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936" w:rsidRPr="002F684E" w:rsidRDefault="00C83936" w:rsidP="00C83936">
      <w:pPr>
        <w:spacing w:line="360" w:lineRule="auto"/>
        <w:jc w:val="center"/>
        <w:rPr>
          <w:rFonts w:ascii="Times New Roman" w:hAnsi="Times New Roman" w:cs="Times New Roman"/>
          <w:b/>
          <w:sz w:val="28"/>
          <w:szCs w:val="28"/>
        </w:rPr>
      </w:pPr>
      <w:r w:rsidRPr="002F684E">
        <w:rPr>
          <w:rFonts w:ascii="Times New Roman" w:hAnsi="Times New Roman" w:cs="Times New Roman"/>
          <w:b/>
          <w:sz w:val="28"/>
          <w:szCs w:val="28"/>
        </w:rPr>
        <w:t xml:space="preserve">Аналитическая справка по результатам освоения программы </w:t>
      </w:r>
      <w:r w:rsidR="008E72A4">
        <w:rPr>
          <w:rFonts w:ascii="Times New Roman" w:hAnsi="Times New Roman" w:cs="Times New Roman"/>
          <w:b/>
          <w:sz w:val="28"/>
          <w:szCs w:val="28"/>
        </w:rPr>
        <w:br/>
      </w:r>
      <w:r w:rsidRPr="002F684E">
        <w:rPr>
          <w:rFonts w:ascii="Times New Roman" w:hAnsi="Times New Roman" w:cs="Times New Roman"/>
          <w:b/>
          <w:sz w:val="28"/>
          <w:szCs w:val="28"/>
        </w:rPr>
        <w:t>«</w:t>
      </w:r>
      <w:r w:rsidRPr="002F684E">
        <w:rPr>
          <w:rFonts w:ascii="Times New Roman" w:eastAsia="Times New Roman" w:hAnsi="Times New Roman" w:cs="Times New Roman"/>
          <w:b/>
          <w:sz w:val="28"/>
          <w:szCs w:val="24"/>
        </w:rPr>
        <w:t xml:space="preserve">Обучение с применением ЭО и ДОТ: организационные, </w:t>
      </w:r>
      <w:r w:rsidR="00EE270C">
        <w:rPr>
          <w:rFonts w:ascii="Times New Roman" w:eastAsia="Times New Roman" w:hAnsi="Times New Roman" w:cs="Times New Roman"/>
          <w:b/>
          <w:sz w:val="28"/>
          <w:szCs w:val="24"/>
        </w:rPr>
        <w:br/>
      </w:r>
      <w:r w:rsidRPr="002F684E">
        <w:rPr>
          <w:rFonts w:ascii="Times New Roman" w:eastAsia="Times New Roman" w:hAnsi="Times New Roman" w:cs="Times New Roman"/>
          <w:b/>
          <w:sz w:val="28"/>
          <w:szCs w:val="24"/>
        </w:rPr>
        <w:t>психолого-педагогические, технологические аспекты»</w:t>
      </w:r>
      <w:r w:rsidR="008E72A4">
        <w:rPr>
          <w:rFonts w:ascii="Times New Roman" w:eastAsia="Times New Roman" w:hAnsi="Times New Roman" w:cs="Times New Roman"/>
          <w:b/>
          <w:sz w:val="28"/>
          <w:szCs w:val="24"/>
        </w:rPr>
        <w:br/>
      </w:r>
      <w:r w:rsidRPr="002F684E">
        <w:rPr>
          <w:rFonts w:ascii="Times New Roman" w:eastAsia="Times New Roman" w:hAnsi="Times New Roman" w:cs="Times New Roman"/>
          <w:b/>
          <w:sz w:val="28"/>
          <w:szCs w:val="24"/>
        </w:rPr>
        <w:t>педагогами Сахалинской области</w:t>
      </w:r>
    </w:p>
    <w:p w:rsidR="00C83936" w:rsidRPr="002F684E" w:rsidRDefault="00C83936" w:rsidP="00712E8B">
      <w:pPr>
        <w:spacing w:line="360" w:lineRule="auto"/>
        <w:ind w:firstLine="567"/>
        <w:jc w:val="both"/>
        <w:rPr>
          <w:rFonts w:ascii="Times New Roman" w:hAnsi="Times New Roman" w:cs="Times New Roman"/>
          <w:sz w:val="28"/>
          <w:szCs w:val="28"/>
        </w:rPr>
      </w:pPr>
    </w:p>
    <w:p w:rsidR="00184264" w:rsidRPr="002F684E" w:rsidRDefault="002F0618" w:rsidP="00712E8B">
      <w:pPr>
        <w:spacing w:line="360" w:lineRule="auto"/>
        <w:ind w:firstLine="567"/>
        <w:jc w:val="both"/>
        <w:rPr>
          <w:rFonts w:ascii="Times New Roman" w:eastAsia="Times New Roman" w:hAnsi="Times New Roman" w:cs="Times New Roman"/>
          <w:sz w:val="28"/>
          <w:szCs w:val="24"/>
        </w:rPr>
      </w:pPr>
      <w:r w:rsidRPr="002F684E">
        <w:rPr>
          <w:rFonts w:ascii="Times New Roman" w:hAnsi="Times New Roman" w:cs="Times New Roman"/>
          <w:sz w:val="28"/>
          <w:szCs w:val="28"/>
        </w:rPr>
        <w:t xml:space="preserve">Во исполнение решения оперативного штаба Сахалинской области по борьбе с распространением коронавирусной инфекцией, вызванной 2019 </w:t>
      </w:r>
      <w:proofErr w:type="spellStart"/>
      <w:r w:rsidRPr="002F684E">
        <w:rPr>
          <w:rFonts w:ascii="Times New Roman" w:hAnsi="Times New Roman" w:cs="Times New Roman"/>
          <w:sz w:val="28"/>
          <w:szCs w:val="28"/>
          <w:lang w:val="en-US"/>
        </w:rPr>
        <w:t>nCoV</w:t>
      </w:r>
      <w:proofErr w:type="spellEnd"/>
      <w:r w:rsidRPr="002F684E">
        <w:rPr>
          <w:rFonts w:ascii="Times New Roman" w:hAnsi="Times New Roman" w:cs="Times New Roman"/>
          <w:sz w:val="28"/>
          <w:szCs w:val="28"/>
        </w:rPr>
        <w:t xml:space="preserve"> «О дополнительных мерах по предупреждению распространения новой коронавирусной инфекции (</w:t>
      </w:r>
      <w:r w:rsidRPr="002F684E">
        <w:rPr>
          <w:rFonts w:ascii="Times New Roman" w:hAnsi="Times New Roman" w:cs="Times New Roman"/>
          <w:sz w:val="28"/>
          <w:szCs w:val="28"/>
          <w:lang w:val="en-US"/>
        </w:rPr>
        <w:t>COVID</w:t>
      </w:r>
      <w:r w:rsidRPr="002F684E">
        <w:rPr>
          <w:rFonts w:ascii="Times New Roman" w:hAnsi="Times New Roman" w:cs="Times New Roman"/>
          <w:sz w:val="28"/>
          <w:szCs w:val="28"/>
        </w:rPr>
        <w:t>-19)</w:t>
      </w:r>
      <w:r w:rsidR="006A5670" w:rsidRPr="002F684E">
        <w:rPr>
          <w:rFonts w:ascii="Times New Roman" w:hAnsi="Times New Roman" w:cs="Times New Roman"/>
          <w:sz w:val="28"/>
          <w:szCs w:val="28"/>
        </w:rPr>
        <w:t>»</w:t>
      </w:r>
      <w:r w:rsidRPr="002F684E">
        <w:rPr>
          <w:rFonts w:ascii="Times New Roman" w:hAnsi="Times New Roman" w:cs="Times New Roman"/>
          <w:sz w:val="28"/>
          <w:szCs w:val="28"/>
        </w:rPr>
        <w:t xml:space="preserve"> от 25.03.2020</w:t>
      </w:r>
      <w:r w:rsidRPr="002F684E">
        <w:t xml:space="preserve"> </w:t>
      </w:r>
      <w:r w:rsidRPr="002F684E">
        <w:rPr>
          <w:rFonts w:ascii="Times New Roman" w:hAnsi="Times New Roman" w:cs="Times New Roman"/>
          <w:sz w:val="28"/>
          <w:szCs w:val="28"/>
        </w:rPr>
        <w:t>п. 9.1</w:t>
      </w:r>
      <w:r w:rsidRPr="002F684E">
        <w:t xml:space="preserve"> </w:t>
      </w:r>
      <w:r w:rsidRPr="002F684E">
        <w:rPr>
          <w:rFonts w:ascii="Times New Roman" w:hAnsi="Times New Roman" w:cs="Times New Roman"/>
          <w:sz w:val="28"/>
          <w:szCs w:val="28"/>
        </w:rPr>
        <w:t>были организованы и проведены курсы повышения квалификации педагогов образовательных организаций Сахалинской области в период с 01.04.2020 года по</w:t>
      </w:r>
      <w:r w:rsidR="00E549E3" w:rsidRPr="002F684E">
        <w:rPr>
          <w:rFonts w:ascii="Times New Roman" w:eastAsia="Times New Roman" w:hAnsi="Times New Roman" w:cs="Times New Roman"/>
          <w:sz w:val="28"/>
          <w:szCs w:val="24"/>
        </w:rPr>
        <w:t xml:space="preserve"> </w:t>
      </w:r>
      <w:r w:rsidR="00EF06A8" w:rsidRPr="002F684E">
        <w:rPr>
          <w:rFonts w:ascii="Times New Roman" w:eastAsia="Times New Roman" w:hAnsi="Times New Roman" w:cs="Times New Roman"/>
          <w:sz w:val="28"/>
          <w:szCs w:val="24"/>
        </w:rPr>
        <w:t>20</w:t>
      </w:r>
      <w:r w:rsidR="00E549E3" w:rsidRPr="002F684E">
        <w:rPr>
          <w:rFonts w:ascii="Times New Roman" w:eastAsia="Times New Roman" w:hAnsi="Times New Roman" w:cs="Times New Roman"/>
          <w:sz w:val="28"/>
          <w:szCs w:val="24"/>
        </w:rPr>
        <w:t>.0</w:t>
      </w:r>
      <w:r w:rsidR="00EF06A8" w:rsidRPr="002F684E">
        <w:rPr>
          <w:rFonts w:ascii="Times New Roman" w:eastAsia="Times New Roman" w:hAnsi="Times New Roman" w:cs="Times New Roman"/>
          <w:sz w:val="28"/>
          <w:szCs w:val="24"/>
        </w:rPr>
        <w:t>5</w:t>
      </w:r>
      <w:r w:rsidR="00E549E3" w:rsidRPr="002F684E">
        <w:rPr>
          <w:rFonts w:ascii="Times New Roman" w:eastAsia="Times New Roman" w:hAnsi="Times New Roman" w:cs="Times New Roman"/>
          <w:sz w:val="28"/>
          <w:szCs w:val="24"/>
        </w:rPr>
        <w:t xml:space="preserve">.2020 года </w:t>
      </w:r>
      <w:r w:rsidR="00EF06A8" w:rsidRPr="002F684E">
        <w:rPr>
          <w:rFonts w:ascii="Times New Roman" w:eastAsia="Times New Roman" w:hAnsi="Times New Roman" w:cs="Times New Roman"/>
          <w:sz w:val="28"/>
          <w:szCs w:val="24"/>
        </w:rPr>
        <w:t>программе</w:t>
      </w:r>
      <w:r w:rsidRPr="002F684E">
        <w:rPr>
          <w:rFonts w:ascii="Times New Roman" w:eastAsia="Times New Roman" w:hAnsi="Times New Roman" w:cs="Times New Roman"/>
          <w:sz w:val="28"/>
          <w:szCs w:val="24"/>
        </w:rPr>
        <w:t xml:space="preserve"> «Обучение с применением ЭО и ДОТ: организационные, психолого-педагогические, технологические аспекты» в объеме 24 часа.</w:t>
      </w:r>
    </w:p>
    <w:p w:rsidR="002F0618" w:rsidRPr="002F684E" w:rsidRDefault="002F0618" w:rsidP="00712E8B">
      <w:pPr>
        <w:spacing w:line="360" w:lineRule="auto"/>
        <w:ind w:firstLine="567"/>
        <w:jc w:val="both"/>
        <w:rPr>
          <w:rFonts w:ascii="Times New Roman" w:hAnsi="Times New Roman"/>
          <w:sz w:val="28"/>
          <w:szCs w:val="28"/>
        </w:rPr>
      </w:pPr>
      <w:r w:rsidRPr="002F684E">
        <w:rPr>
          <w:rFonts w:ascii="Times New Roman" w:hAnsi="Times New Roman" w:cs="Times New Roman"/>
          <w:sz w:val="28"/>
          <w:szCs w:val="28"/>
        </w:rPr>
        <w:t xml:space="preserve">Цели проведения КПК: создание региональной цифровой образовательной платформы, овладение навыками работы </w:t>
      </w:r>
      <w:r w:rsidR="00FB7913" w:rsidRPr="002F684E">
        <w:rPr>
          <w:rFonts w:ascii="Times New Roman" w:hAnsi="Times New Roman" w:cs="Times New Roman"/>
          <w:sz w:val="28"/>
          <w:szCs w:val="28"/>
        </w:rPr>
        <w:t>с любыми цифровыми платформенными решениями</w:t>
      </w:r>
      <w:r w:rsidR="009722B9" w:rsidRPr="002F684E">
        <w:rPr>
          <w:rFonts w:ascii="Times New Roman" w:hAnsi="Times New Roman" w:cs="Times New Roman"/>
          <w:sz w:val="28"/>
          <w:szCs w:val="28"/>
        </w:rPr>
        <w:t xml:space="preserve">, </w:t>
      </w:r>
      <w:r w:rsidR="000E17D9" w:rsidRPr="002F684E">
        <w:rPr>
          <w:rFonts w:ascii="Times New Roman" w:hAnsi="Times New Roman"/>
          <w:sz w:val="28"/>
          <w:szCs w:val="28"/>
        </w:rPr>
        <w:t>предоставление образовательных сервисов, таких как формирование высококачественного образовательного контента и организация доступа к нему, налаживание взаимодействия между участникам</w:t>
      </w:r>
      <w:r w:rsidR="00FE7C5A">
        <w:rPr>
          <w:rFonts w:ascii="Times New Roman" w:hAnsi="Times New Roman"/>
          <w:sz w:val="28"/>
          <w:szCs w:val="28"/>
        </w:rPr>
        <w:t>и образовательного процесса. Программа повышения квалификации направлена на совершенствование и/или получение новой компетенции, необходимой для профессиональной деятельности, и/или повышение профессионального уровня в рамках имеющейся квалификации</w:t>
      </w:r>
      <w:r w:rsidR="001F6E8B" w:rsidRPr="001F6E8B">
        <w:rPr>
          <w:rFonts w:ascii="Times New Roman" w:hAnsi="Times New Roman"/>
          <w:sz w:val="28"/>
          <w:szCs w:val="28"/>
        </w:rPr>
        <w:t xml:space="preserve"> (</w:t>
      </w:r>
      <w:r w:rsidR="001F6E8B">
        <w:rPr>
          <w:rFonts w:ascii="Times New Roman" w:hAnsi="Times New Roman"/>
          <w:sz w:val="28"/>
          <w:szCs w:val="28"/>
        </w:rPr>
        <w:t>ст. 76 п. 4 ФЗ «Об образовании в РФ»)</w:t>
      </w:r>
      <w:r w:rsidR="00FE7C5A">
        <w:rPr>
          <w:rFonts w:ascii="Times New Roman" w:hAnsi="Times New Roman"/>
          <w:sz w:val="28"/>
          <w:szCs w:val="28"/>
        </w:rPr>
        <w:t>.</w:t>
      </w:r>
    </w:p>
    <w:p w:rsidR="00AF5132" w:rsidRPr="002F684E" w:rsidRDefault="00AF5132" w:rsidP="00712E8B">
      <w:pPr>
        <w:spacing w:line="360" w:lineRule="auto"/>
        <w:ind w:firstLine="567"/>
        <w:jc w:val="both"/>
        <w:rPr>
          <w:rFonts w:ascii="Times New Roman" w:hAnsi="Times New Roman"/>
          <w:sz w:val="28"/>
          <w:szCs w:val="28"/>
        </w:rPr>
      </w:pPr>
      <w:r w:rsidRPr="002F684E">
        <w:rPr>
          <w:rFonts w:ascii="Times New Roman" w:hAnsi="Times New Roman"/>
          <w:sz w:val="28"/>
          <w:szCs w:val="28"/>
        </w:rPr>
        <w:t xml:space="preserve">Министерство образования Сахалинской области определило для организации КПК Государственное бюджетное учреждение «Региональный центр оценки качества образования Сахалинской области» как имеющего </w:t>
      </w:r>
      <w:r w:rsidRPr="002F684E">
        <w:rPr>
          <w:rFonts w:ascii="Times New Roman" w:hAnsi="Times New Roman"/>
          <w:sz w:val="28"/>
          <w:szCs w:val="28"/>
        </w:rPr>
        <w:lastRenderedPageBreak/>
        <w:t>опыт в проведении КПК для обучения педагогов, работающих с определенной категорией учащихся</w:t>
      </w:r>
      <w:r w:rsidR="00B66288">
        <w:rPr>
          <w:rFonts w:ascii="Times New Roman" w:hAnsi="Times New Roman"/>
          <w:sz w:val="28"/>
          <w:szCs w:val="28"/>
        </w:rPr>
        <w:t xml:space="preserve"> (с детьми-инвалидами и детьми с ОВЗ)</w:t>
      </w:r>
      <w:r w:rsidRPr="002F684E">
        <w:rPr>
          <w:rFonts w:ascii="Times New Roman" w:hAnsi="Times New Roman"/>
          <w:sz w:val="28"/>
          <w:szCs w:val="28"/>
        </w:rPr>
        <w:t>.</w:t>
      </w:r>
    </w:p>
    <w:p w:rsidR="00774B34" w:rsidRDefault="00733194" w:rsidP="00774B34">
      <w:pPr>
        <w:spacing w:line="360" w:lineRule="auto"/>
        <w:ind w:firstLine="709"/>
        <w:jc w:val="both"/>
        <w:rPr>
          <w:rFonts w:ascii="Times New Roman" w:eastAsia="Times New Roman" w:hAnsi="Times New Roman" w:cs="Times New Roman"/>
          <w:sz w:val="28"/>
          <w:szCs w:val="24"/>
        </w:rPr>
      </w:pPr>
      <w:r w:rsidRPr="002F684E">
        <w:rPr>
          <w:rFonts w:ascii="Times New Roman" w:hAnsi="Times New Roman"/>
          <w:sz w:val="28"/>
          <w:szCs w:val="28"/>
        </w:rPr>
        <w:t xml:space="preserve">На обучение по программе </w:t>
      </w:r>
      <w:r w:rsidRPr="002F684E">
        <w:rPr>
          <w:rFonts w:ascii="Times New Roman" w:eastAsia="Times New Roman" w:hAnsi="Times New Roman" w:cs="Times New Roman"/>
          <w:sz w:val="28"/>
          <w:szCs w:val="24"/>
        </w:rPr>
        <w:t xml:space="preserve">«Обучение с применением ЭО и ДОТ: организационные, психолого-педагогические, технологические аспекты» по закрытому каналу связи </w:t>
      </w:r>
      <w:r w:rsidRPr="002F684E">
        <w:rPr>
          <w:rFonts w:ascii="Times New Roman" w:eastAsia="Times New Roman" w:hAnsi="Times New Roman" w:cs="Times New Roman"/>
          <w:sz w:val="28"/>
          <w:szCs w:val="24"/>
          <w:lang w:val="en-US"/>
        </w:rPr>
        <w:t>VipNet</w:t>
      </w:r>
      <w:r w:rsidRPr="002F684E">
        <w:rPr>
          <w:rFonts w:ascii="Times New Roman" w:eastAsia="Times New Roman" w:hAnsi="Times New Roman" w:cs="Times New Roman"/>
          <w:sz w:val="28"/>
          <w:szCs w:val="24"/>
        </w:rPr>
        <w:t xml:space="preserve"> было подано 51</w:t>
      </w:r>
      <w:r w:rsidR="00EE270C" w:rsidRPr="00EE270C">
        <w:rPr>
          <w:rFonts w:ascii="Times New Roman" w:eastAsia="Times New Roman" w:hAnsi="Times New Roman" w:cs="Times New Roman"/>
          <w:sz w:val="28"/>
          <w:szCs w:val="24"/>
        </w:rPr>
        <w:t>74</w:t>
      </w:r>
      <w:r w:rsidR="00EE270C">
        <w:rPr>
          <w:rFonts w:ascii="Times New Roman" w:eastAsia="Times New Roman" w:hAnsi="Times New Roman" w:cs="Times New Roman"/>
          <w:sz w:val="28"/>
          <w:szCs w:val="24"/>
        </w:rPr>
        <w:t xml:space="preserve"> заявки</w:t>
      </w:r>
      <w:r w:rsidRPr="002F684E">
        <w:rPr>
          <w:rFonts w:ascii="Times New Roman" w:eastAsia="Times New Roman" w:hAnsi="Times New Roman" w:cs="Times New Roman"/>
          <w:sz w:val="28"/>
          <w:szCs w:val="24"/>
        </w:rPr>
        <w:t xml:space="preserve"> из 18 муниципальных образований области.</w:t>
      </w:r>
      <w:r w:rsidR="00EE270C">
        <w:rPr>
          <w:rFonts w:ascii="Times New Roman" w:eastAsia="Times New Roman" w:hAnsi="Times New Roman" w:cs="Times New Roman"/>
          <w:sz w:val="28"/>
          <w:szCs w:val="24"/>
        </w:rPr>
        <w:t xml:space="preserve"> </w:t>
      </w:r>
    </w:p>
    <w:p w:rsidR="00733194" w:rsidRPr="002F684E" w:rsidRDefault="00AF5132" w:rsidP="00712E8B">
      <w:pPr>
        <w:spacing w:line="360" w:lineRule="auto"/>
        <w:ind w:firstLine="567"/>
        <w:jc w:val="both"/>
        <w:rPr>
          <w:rFonts w:ascii="Times New Roman" w:hAnsi="Times New Roman"/>
          <w:sz w:val="28"/>
          <w:szCs w:val="28"/>
        </w:rPr>
      </w:pPr>
      <w:r w:rsidRPr="002F684E">
        <w:rPr>
          <w:rFonts w:ascii="Times New Roman" w:hAnsi="Times New Roman"/>
          <w:sz w:val="28"/>
          <w:szCs w:val="28"/>
        </w:rPr>
        <w:t>Сотрудники Центра цифровой трансформации образования</w:t>
      </w:r>
      <w:r w:rsidR="00FF1449" w:rsidRPr="002F684E">
        <w:rPr>
          <w:rFonts w:ascii="Times New Roman" w:hAnsi="Times New Roman"/>
          <w:sz w:val="28"/>
          <w:szCs w:val="28"/>
        </w:rPr>
        <w:t xml:space="preserve"> (ЦЦТО)</w:t>
      </w:r>
      <w:r w:rsidRPr="002F684E">
        <w:rPr>
          <w:rFonts w:ascii="Times New Roman" w:hAnsi="Times New Roman"/>
          <w:sz w:val="28"/>
          <w:szCs w:val="28"/>
        </w:rPr>
        <w:t xml:space="preserve"> </w:t>
      </w:r>
      <w:r w:rsidR="005014A5">
        <w:rPr>
          <w:rFonts w:ascii="Times New Roman" w:hAnsi="Times New Roman"/>
          <w:sz w:val="28"/>
          <w:szCs w:val="28"/>
        </w:rPr>
        <w:t xml:space="preserve">ГБУ РЦОКОСО </w:t>
      </w:r>
      <w:r w:rsidR="009D23B5" w:rsidRPr="002F684E">
        <w:rPr>
          <w:rFonts w:ascii="Times New Roman" w:hAnsi="Times New Roman"/>
          <w:sz w:val="28"/>
          <w:szCs w:val="28"/>
        </w:rPr>
        <w:t xml:space="preserve">за три дня </w:t>
      </w:r>
      <w:r w:rsidRPr="002F684E">
        <w:rPr>
          <w:rFonts w:ascii="Times New Roman" w:hAnsi="Times New Roman"/>
          <w:sz w:val="28"/>
          <w:szCs w:val="28"/>
        </w:rPr>
        <w:t>переработали лицензированный практико-ориентированный курс по программе «Дистанционное обучение: организационные, психолого-педагогические, технологические аспекты</w:t>
      </w:r>
      <w:r w:rsidR="00C9536F" w:rsidRPr="002F684E">
        <w:rPr>
          <w:rFonts w:ascii="Times New Roman" w:hAnsi="Times New Roman"/>
          <w:sz w:val="28"/>
          <w:szCs w:val="28"/>
        </w:rPr>
        <w:t>»</w:t>
      </w:r>
      <w:r w:rsidR="009D23B5" w:rsidRPr="002F684E">
        <w:rPr>
          <w:rFonts w:ascii="Times New Roman" w:hAnsi="Times New Roman"/>
          <w:sz w:val="28"/>
          <w:szCs w:val="28"/>
        </w:rPr>
        <w:t>, рассчитанный на 144 часа</w:t>
      </w:r>
      <w:r w:rsidR="00C511E2" w:rsidRPr="002F684E">
        <w:rPr>
          <w:rFonts w:ascii="Times New Roman" w:hAnsi="Times New Roman"/>
          <w:sz w:val="28"/>
          <w:szCs w:val="28"/>
        </w:rPr>
        <w:t>,</w:t>
      </w:r>
      <w:r w:rsidR="009D23B5" w:rsidRPr="002F684E">
        <w:rPr>
          <w:rFonts w:ascii="Times New Roman" w:hAnsi="Times New Roman"/>
          <w:sz w:val="28"/>
          <w:szCs w:val="28"/>
        </w:rPr>
        <w:t xml:space="preserve"> в курс, адаптированный под сложившиеся условия</w:t>
      </w:r>
      <w:r w:rsidR="00DE1C9A" w:rsidRPr="002F684E">
        <w:rPr>
          <w:rFonts w:ascii="Times New Roman" w:hAnsi="Times New Roman"/>
          <w:sz w:val="28"/>
          <w:szCs w:val="28"/>
        </w:rPr>
        <w:t xml:space="preserve">, и создали дистанционный учебный контент </w:t>
      </w:r>
      <w:hyperlink r:id="rId6" w:history="1">
        <w:r w:rsidR="00DE1C9A" w:rsidRPr="002F684E">
          <w:rPr>
            <w:rStyle w:val="a3"/>
            <w:rFonts w:ascii="Times New Roman" w:hAnsi="Times New Roman"/>
            <w:color w:val="auto"/>
            <w:sz w:val="28"/>
            <w:szCs w:val="28"/>
          </w:rPr>
          <w:t>http://moodle.sakhcdo.ru/course/view.php?id=203</w:t>
        </w:r>
      </w:hyperlink>
      <w:r w:rsidR="00E549E3" w:rsidRPr="002F684E">
        <w:rPr>
          <w:rFonts w:ascii="Times New Roman" w:hAnsi="Times New Roman"/>
          <w:sz w:val="28"/>
          <w:szCs w:val="28"/>
        </w:rPr>
        <w:t xml:space="preserve">, состоящий </w:t>
      </w:r>
      <w:r w:rsidR="009B5F12" w:rsidRPr="002F684E">
        <w:rPr>
          <w:rFonts w:ascii="Times New Roman" w:hAnsi="Times New Roman"/>
          <w:sz w:val="28"/>
          <w:szCs w:val="28"/>
        </w:rPr>
        <w:t xml:space="preserve">из четырех модулей, включающих в себя </w:t>
      </w:r>
      <w:r w:rsidR="00E549E3" w:rsidRPr="002F684E">
        <w:rPr>
          <w:rFonts w:ascii="Times New Roman" w:hAnsi="Times New Roman"/>
          <w:sz w:val="28"/>
          <w:szCs w:val="28"/>
        </w:rPr>
        <w:t>более чем</w:t>
      </w:r>
      <w:r w:rsidR="00FF1449" w:rsidRPr="002F684E">
        <w:rPr>
          <w:rFonts w:ascii="Times New Roman" w:hAnsi="Times New Roman"/>
          <w:sz w:val="28"/>
          <w:szCs w:val="28"/>
        </w:rPr>
        <w:t xml:space="preserve"> 65 ресурсов</w:t>
      </w:r>
      <w:r w:rsidR="004152D7" w:rsidRPr="002F684E">
        <w:rPr>
          <w:rFonts w:ascii="Times New Roman" w:hAnsi="Times New Roman"/>
          <w:sz w:val="28"/>
          <w:szCs w:val="28"/>
        </w:rPr>
        <w:t>:</w:t>
      </w:r>
      <w:r w:rsidR="00FF1449" w:rsidRPr="002F684E">
        <w:rPr>
          <w:rFonts w:ascii="Times New Roman" w:hAnsi="Times New Roman"/>
          <w:sz w:val="28"/>
          <w:szCs w:val="28"/>
        </w:rPr>
        <w:t xml:space="preserve"> </w:t>
      </w:r>
      <w:r w:rsidR="004152D7" w:rsidRPr="002F684E">
        <w:rPr>
          <w:rFonts w:ascii="Times New Roman" w:hAnsi="Times New Roman"/>
          <w:sz w:val="28"/>
          <w:szCs w:val="28"/>
        </w:rPr>
        <w:t>1</w:t>
      </w:r>
      <w:r w:rsidR="00FF1449" w:rsidRPr="002F684E">
        <w:rPr>
          <w:rFonts w:ascii="Times New Roman" w:hAnsi="Times New Roman"/>
          <w:sz w:val="28"/>
          <w:szCs w:val="28"/>
        </w:rPr>
        <w:t xml:space="preserve"> тест, 8 практических работ, </w:t>
      </w:r>
      <w:r w:rsidR="002D51CF" w:rsidRPr="002F684E">
        <w:rPr>
          <w:rFonts w:ascii="Times New Roman" w:hAnsi="Times New Roman"/>
          <w:sz w:val="28"/>
          <w:szCs w:val="28"/>
        </w:rPr>
        <w:t>3</w:t>
      </w:r>
      <w:r w:rsidR="00FF1449" w:rsidRPr="002F684E">
        <w:rPr>
          <w:rFonts w:ascii="Times New Roman" w:hAnsi="Times New Roman"/>
          <w:sz w:val="28"/>
          <w:szCs w:val="28"/>
        </w:rPr>
        <w:t xml:space="preserve"> форума, 3 видеолекции, 4 аудиолекци</w:t>
      </w:r>
      <w:r w:rsidR="004152D7" w:rsidRPr="002F684E">
        <w:rPr>
          <w:rFonts w:ascii="Times New Roman" w:hAnsi="Times New Roman"/>
          <w:sz w:val="28"/>
          <w:szCs w:val="28"/>
        </w:rPr>
        <w:t>и</w:t>
      </w:r>
      <w:r w:rsidR="00FF1449" w:rsidRPr="002F684E">
        <w:rPr>
          <w:rFonts w:ascii="Times New Roman" w:hAnsi="Times New Roman"/>
          <w:sz w:val="28"/>
          <w:szCs w:val="28"/>
        </w:rPr>
        <w:t xml:space="preserve">, более 40 текстовых ресурсов. </w:t>
      </w:r>
    </w:p>
    <w:p w:rsidR="001866BF" w:rsidRDefault="001866BF" w:rsidP="00D9582E">
      <w:pPr>
        <w:spacing w:line="360" w:lineRule="auto"/>
        <w:jc w:val="both"/>
        <w:rPr>
          <w:rFonts w:ascii="Times New Roman" w:hAnsi="Times New Roman"/>
          <w:b/>
          <w:sz w:val="28"/>
          <w:szCs w:val="28"/>
        </w:rPr>
      </w:pPr>
    </w:p>
    <w:p w:rsidR="004152D7" w:rsidRPr="002F684E" w:rsidRDefault="00D9582E" w:rsidP="00D9582E">
      <w:pPr>
        <w:spacing w:line="360" w:lineRule="auto"/>
        <w:jc w:val="both"/>
        <w:rPr>
          <w:rFonts w:ascii="Times New Roman" w:hAnsi="Times New Roman"/>
          <w:sz w:val="28"/>
          <w:szCs w:val="28"/>
        </w:rPr>
      </w:pPr>
      <w:r w:rsidRPr="002F684E">
        <w:rPr>
          <w:rFonts w:ascii="Times New Roman" w:hAnsi="Times New Roman"/>
          <w:b/>
          <w:sz w:val="28"/>
          <w:szCs w:val="28"/>
        </w:rPr>
        <w:t>Модуль 1</w:t>
      </w:r>
      <w:r w:rsidR="003C2C39">
        <w:rPr>
          <w:rFonts w:ascii="Times New Roman" w:hAnsi="Times New Roman"/>
          <w:b/>
          <w:sz w:val="28"/>
          <w:szCs w:val="28"/>
        </w:rPr>
        <w:t>.</w:t>
      </w:r>
      <w:r w:rsidRPr="002F684E">
        <w:rPr>
          <w:rFonts w:ascii="Times New Roman" w:hAnsi="Times New Roman"/>
          <w:b/>
          <w:sz w:val="28"/>
          <w:szCs w:val="28"/>
        </w:rPr>
        <w:t xml:space="preserve"> «ОРГАНИЗАЦИЯ ОБУЧЕНИЯ С ПРИМЕНЕНИЕМ ЭО И ДОТ В ОБРАЗОВАТЕЛЬНОЙ ОРГАНИЗАЦИИ».</w:t>
      </w:r>
      <w:r w:rsidRPr="002F684E">
        <w:rPr>
          <w:rFonts w:ascii="Times New Roman" w:hAnsi="Times New Roman"/>
          <w:sz w:val="28"/>
          <w:szCs w:val="28"/>
        </w:rPr>
        <w:t xml:space="preserve"> </w:t>
      </w:r>
    </w:p>
    <w:p w:rsidR="00D53CB1" w:rsidRPr="00D53CB1" w:rsidRDefault="00D9582E" w:rsidP="00D53CB1">
      <w:pPr>
        <w:pStyle w:val="a7"/>
        <w:spacing w:before="0" w:beforeAutospacing="0" w:after="195" w:afterAutospacing="0" w:line="360" w:lineRule="auto"/>
        <w:ind w:firstLine="567"/>
        <w:jc w:val="both"/>
        <w:rPr>
          <w:rFonts w:eastAsiaTheme="minorHAnsi" w:cstheme="minorBidi"/>
          <w:sz w:val="28"/>
          <w:szCs w:val="28"/>
          <w:lang w:eastAsia="en-US"/>
        </w:rPr>
      </w:pPr>
      <w:r w:rsidRPr="00D53CB1">
        <w:rPr>
          <w:rFonts w:eastAsiaTheme="minorHAnsi" w:cstheme="minorBidi"/>
          <w:sz w:val="28"/>
          <w:szCs w:val="28"/>
          <w:lang w:eastAsia="en-US"/>
        </w:rPr>
        <w:t>В ходе изучения данного блока педагогам предстояло изучить федеральные нормативные документы, регламентирующие применение ЭО и ДОТ для реализации образовательных программ, и проанализировать локальные нормативные акты в своей образовательной организации на предмет соответствия с законодательством РФ в данном вопросе.</w:t>
      </w:r>
      <w:r w:rsidR="004152D7" w:rsidRPr="00D53CB1">
        <w:rPr>
          <w:rFonts w:eastAsiaTheme="minorHAnsi" w:cstheme="minorBidi"/>
          <w:sz w:val="28"/>
          <w:szCs w:val="28"/>
          <w:lang w:eastAsia="en-US"/>
        </w:rPr>
        <w:t xml:space="preserve"> Слушателям необходимо было </w:t>
      </w:r>
      <w:r w:rsidR="00D41B38">
        <w:rPr>
          <w:rFonts w:eastAsiaTheme="minorHAnsi" w:cstheme="minorBidi"/>
          <w:sz w:val="28"/>
          <w:szCs w:val="28"/>
          <w:lang w:eastAsia="en-US"/>
        </w:rPr>
        <w:t xml:space="preserve">ознакомиться с федеральными и региональными документами и </w:t>
      </w:r>
      <w:r w:rsidR="004152D7" w:rsidRPr="00D53CB1">
        <w:rPr>
          <w:rFonts w:eastAsiaTheme="minorHAnsi" w:cstheme="minorBidi"/>
          <w:sz w:val="28"/>
          <w:szCs w:val="28"/>
          <w:lang w:eastAsia="en-US"/>
        </w:rPr>
        <w:t>выполнить практическую работу, цель</w:t>
      </w:r>
      <w:r w:rsidR="005014A5" w:rsidRPr="00D53CB1">
        <w:rPr>
          <w:rFonts w:eastAsiaTheme="minorHAnsi" w:cstheme="minorBidi"/>
          <w:sz w:val="28"/>
          <w:szCs w:val="28"/>
          <w:lang w:eastAsia="en-US"/>
        </w:rPr>
        <w:t>ю</w:t>
      </w:r>
      <w:r w:rsidR="004152D7" w:rsidRPr="00D53CB1">
        <w:rPr>
          <w:rFonts w:eastAsiaTheme="minorHAnsi" w:cstheme="minorBidi"/>
          <w:sz w:val="28"/>
          <w:szCs w:val="28"/>
          <w:lang w:eastAsia="en-US"/>
        </w:rPr>
        <w:t xml:space="preserve"> которой было </w:t>
      </w:r>
      <w:r w:rsidR="00911AF0" w:rsidRPr="00D53CB1">
        <w:rPr>
          <w:rFonts w:eastAsiaTheme="minorHAnsi" w:cstheme="minorBidi"/>
          <w:sz w:val="28"/>
          <w:szCs w:val="28"/>
          <w:lang w:eastAsia="en-US"/>
        </w:rPr>
        <w:t>знакомство с</w:t>
      </w:r>
      <w:r w:rsidR="004152D7" w:rsidRPr="00D53CB1">
        <w:rPr>
          <w:rFonts w:eastAsiaTheme="minorHAnsi" w:cstheme="minorBidi"/>
          <w:sz w:val="28"/>
          <w:szCs w:val="28"/>
          <w:lang w:eastAsia="en-US"/>
        </w:rPr>
        <w:t xml:space="preserve"> нормативно-правовой баз</w:t>
      </w:r>
      <w:r w:rsidR="00911AF0" w:rsidRPr="00D53CB1">
        <w:rPr>
          <w:rFonts w:eastAsiaTheme="minorHAnsi" w:cstheme="minorBidi"/>
          <w:sz w:val="28"/>
          <w:szCs w:val="28"/>
          <w:lang w:eastAsia="en-US"/>
        </w:rPr>
        <w:t xml:space="preserve">ой федерального и регионального уровней, регламентирующей обучение с применением электронного обучения и дистанционных </w:t>
      </w:r>
      <w:r w:rsidR="004152D7" w:rsidRPr="00D53CB1">
        <w:rPr>
          <w:rFonts w:eastAsiaTheme="minorHAnsi" w:cstheme="minorBidi"/>
          <w:sz w:val="28"/>
          <w:szCs w:val="28"/>
          <w:lang w:eastAsia="en-US"/>
        </w:rPr>
        <w:t>образовательн</w:t>
      </w:r>
      <w:r w:rsidR="00911AF0" w:rsidRPr="00D53CB1">
        <w:rPr>
          <w:rFonts w:eastAsiaTheme="minorHAnsi" w:cstheme="minorBidi"/>
          <w:sz w:val="28"/>
          <w:szCs w:val="28"/>
          <w:lang w:eastAsia="en-US"/>
        </w:rPr>
        <w:t>ых технологий</w:t>
      </w:r>
      <w:r w:rsidR="004152D7" w:rsidRPr="00D53CB1">
        <w:rPr>
          <w:rFonts w:eastAsiaTheme="minorHAnsi" w:cstheme="minorBidi"/>
          <w:sz w:val="28"/>
          <w:szCs w:val="28"/>
          <w:lang w:eastAsia="en-US"/>
        </w:rPr>
        <w:t xml:space="preserve">, </w:t>
      </w:r>
      <w:r w:rsidR="00911AF0" w:rsidRPr="00D53CB1">
        <w:rPr>
          <w:rFonts w:eastAsiaTheme="minorHAnsi" w:cstheme="minorBidi"/>
          <w:sz w:val="28"/>
          <w:szCs w:val="28"/>
          <w:lang w:eastAsia="en-US"/>
        </w:rPr>
        <w:t xml:space="preserve">анализ локальных </w:t>
      </w:r>
      <w:r w:rsidR="00911AF0" w:rsidRPr="00D53CB1">
        <w:rPr>
          <w:rFonts w:eastAsiaTheme="minorHAnsi" w:cstheme="minorBidi"/>
          <w:sz w:val="28"/>
          <w:szCs w:val="28"/>
          <w:lang w:eastAsia="en-US"/>
        </w:rPr>
        <w:lastRenderedPageBreak/>
        <w:t>нормативных актов образовательной организации</w:t>
      </w:r>
      <w:r w:rsidR="00D53CB1" w:rsidRPr="00D53CB1">
        <w:rPr>
          <w:rFonts w:eastAsiaTheme="minorHAnsi" w:cstheme="minorBidi"/>
          <w:sz w:val="28"/>
          <w:szCs w:val="28"/>
          <w:lang w:eastAsia="en-US"/>
        </w:rPr>
        <w:t xml:space="preserve"> </w:t>
      </w:r>
      <w:r w:rsidR="00911AF0" w:rsidRPr="00D53CB1">
        <w:rPr>
          <w:rFonts w:eastAsiaTheme="minorHAnsi" w:cstheme="minorBidi"/>
          <w:sz w:val="28"/>
          <w:szCs w:val="28"/>
          <w:lang w:eastAsia="en-US"/>
        </w:rPr>
        <w:t>на предмет наличия документов, регламентирующих применение ЭО и ДОТ для реализации образовательных программ</w:t>
      </w:r>
      <w:r w:rsidR="008B32CB">
        <w:rPr>
          <w:rFonts w:eastAsiaTheme="minorHAnsi" w:cstheme="minorBidi"/>
          <w:sz w:val="28"/>
          <w:szCs w:val="28"/>
          <w:lang w:eastAsia="en-US"/>
        </w:rPr>
        <w:t>,</w:t>
      </w:r>
      <w:r w:rsidR="00D53CB1" w:rsidRPr="00D53CB1">
        <w:rPr>
          <w:rFonts w:eastAsiaTheme="minorHAnsi" w:cstheme="minorBidi"/>
          <w:sz w:val="28"/>
          <w:szCs w:val="28"/>
          <w:lang w:eastAsia="en-US"/>
        </w:rPr>
        <w:t xml:space="preserve"> на предмет соответствия содержанию документов, регламентирующих применение ЭО и ДОТ для реал</w:t>
      </w:r>
      <w:r w:rsidR="00D53CB1">
        <w:rPr>
          <w:rFonts w:eastAsiaTheme="minorHAnsi" w:cstheme="minorBidi"/>
          <w:sz w:val="28"/>
          <w:szCs w:val="28"/>
          <w:lang w:eastAsia="en-US"/>
        </w:rPr>
        <w:t>изации образовательных программ</w:t>
      </w:r>
      <w:r w:rsidR="00D53CB1" w:rsidRPr="00D53CB1">
        <w:rPr>
          <w:rFonts w:eastAsiaTheme="minorHAnsi" w:cstheme="minorBidi"/>
          <w:sz w:val="28"/>
          <w:szCs w:val="28"/>
          <w:lang w:eastAsia="en-US"/>
        </w:rPr>
        <w:t xml:space="preserve"> федеральным нормативным актам и в случае несоответствия локальных нормативных актов своей организации с федеральным законодательством, регламентирующим применение ЭО и ДОТ, </w:t>
      </w:r>
      <w:r w:rsidR="00D53CB1">
        <w:rPr>
          <w:rFonts w:eastAsiaTheme="minorHAnsi" w:cstheme="minorBidi"/>
          <w:sz w:val="28"/>
          <w:szCs w:val="28"/>
          <w:lang w:eastAsia="en-US"/>
        </w:rPr>
        <w:t>изменение или создание</w:t>
      </w:r>
      <w:r w:rsidR="00D53CB1" w:rsidRPr="00D53CB1">
        <w:rPr>
          <w:rFonts w:eastAsiaTheme="minorHAnsi" w:cstheme="minorBidi"/>
          <w:sz w:val="28"/>
          <w:szCs w:val="28"/>
          <w:lang w:eastAsia="en-US"/>
        </w:rPr>
        <w:t xml:space="preserve"> </w:t>
      </w:r>
      <w:r w:rsidR="00D53CB1">
        <w:rPr>
          <w:rFonts w:eastAsiaTheme="minorHAnsi" w:cstheme="minorBidi"/>
          <w:sz w:val="28"/>
          <w:szCs w:val="28"/>
          <w:lang w:eastAsia="en-US"/>
        </w:rPr>
        <w:t>таких нормативных документов</w:t>
      </w:r>
      <w:r w:rsidR="00D53CB1" w:rsidRPr="00D53CB1">
        <w:rPr>
          <w:rFonts w:eastAsiaTheme="minorHAnsi" w:cstheme="minorBidi"/>
          <w:sz w:val="28"/>
          <w:szCs w:val="28"/>
          <w:lang w:eastAsia="en-US"/>
        </w:rPr>
        <w:t>.</w:t>
      </w:r>
    </w:p>
    <w:p w:rsidR="00D9582E" w:rsidRPr="002F684E" w:rsidRDefault="00D9582E" w:rsidP="004152D7">
      <w:pPr>
        <w:spacing w:line="360" w:lineRule="auto"/>
        <w:ind w:firstLine="567"/>
        <w:jc w:val="both"/>
        <w:rPr>
          <w:rFonts w:ascii="Times New Roman" w:hAnsi="Times New Roman"/>
          <w:sz w:val="28"/>
          <w:szCs w:val="28"/>
        </w:rPr>
      </w:pPr>
    </w:p>
    <w:p w:rsidR="004152D7" w:rsidRPr="002F684E" w:rsidRDefault="004152D7" w:rsidP="004152D7">
      <w:pPr>
        <w:spacing w:after="0" w:line="360" w:lineRule="auto"/>
        <w:jc w:val="both"/>
        <w:rPr>
          <w:rFonts w:ascii="Times New Roman" w:hAnsi="Times New Roman" w:cs="Times New Roman"/>
          <w:b/>
          <w:sz w:val="28"/>
          <w:szCs w:val="28"/>
        </w:rPr>
      </w:pPr>
      <w:r w:rsidRPr="002F684E">
        <w:rPr>
          <w:rFonts w:ascii="Times New Roman" w:hAnsi="Times New Roman" w:cs="Times New Roman"/>
          <w:b/>
          <w:sz w:val="28"/>
          <w:szCs w:val="28"/>
        </w:rPr>
        <w:t>Модуль 2. «ОСОБЕННОСТИ ПСИХОЛОГО-ПЕДАГОГИЧЕСКОГО ВЗАИМОДЕЙСТВИЯ УЧАСТНИКОВ В ОБУЧЕНИИ С ПРИМЕНЕНИЕМ ЭО И ДОТ»</w:t>
      </w:r>
    </w:p>
    <w:p w:rsidR="004152D7" w:rsidRPr="002F684E" w:rsidRDefault="004152D7" w:rsidP="004152D7">
      <w:pPr>
        <w:spacing w:after="0" w:line="360" w:lineRule="auto"/>
        <w:ind w:firstLine="709"/>
        <w:jc w:val="both"/>
        <w:rPr>
          <w:rFonts w:ascii="Times New Roman" w:hAnsi="Times New Roman" w:cs="Times New Roman"/>
          <w:sz w:val="28"/>
          <w:szCs w:val="28"/>
        </w:rPr>
      </w:pPr>
      <w:r w:rsidRPr="002F684E">
        <w:rPr>
          <w:rFonts w:ascii="Times New Roman" w:hAnsi="Times New Roman" w:cs="Times New Roman"/>
          <w:sz w:val="28"/>
          <w:szCs w:val="28"/>
        </w:rPr>
        <w:t xml:space="preserve">Целью изучения модуля является подготовка специалиста, обладающего набором компетенций, включающих теоретические знания и практические навыки в области ЭО И ДОТ, способного к творческому и самостоятельному осмыслению и их применению в своей профессиональной деятельности. </w:t>
      </w:r>
    </w:p>
    <w:p w:rsidR="004152D7" w:rsidRPr="002F684E" w:rsidRDefault="004152D7" w:rsidP="004152D7">
      <w:pPr>
        <w:spacing w:after="0" w:line="360" w:lineRule="auto"/>
        <w:ind w:firstLine="709"/>
        <w:jc w:val="both"/>
        <w:rPr>
          <w:rFonts w:ascii="Times New Roman" w:hAnsi="Times New Roman" w:cs="Times New Roman"/>
          <w:sz w:val="28"/>
          <w:szCs w:val="28"/>
        </w:rPr>
      </w:pPr>
      <w:r w:rsidRPr="002F684E">
        <w:rPr>
          <w:rFonts w:ascii="Times New Roman" w:hAnsi="Times New Roman" w:cs="Times New Roman"/>
          <w:sz w:val="28"/>
          <w:szCs w:val="28"/>
        </w:rPr>
        <w:t xml:space="preserve">Задачи модуля: </w:t>
      </w:r>
    </w:p>
    <w:p w:rsidR="004152D7" w:rsidRPr="002F684E" w:rsidRDefault="004152D7" w:rsidP="004152D7">
      <w:pPr>
        <w:spacing w:after="0" w:line="360" w:lineRule="auto"/>
        <w:ind w:firstLine="709"/>
        <w:jc w:val="both"/>
        <w:rPr>
          <w:rFonts w:ascii="Times New Roman" w:hAnsi="Times New Roman" w:cs="Times New Roman"/>
          <w:sz w:val="28"/>
          <w:szCs w:val="28"/>
        </w:rPr>
      </w:pPr>
      <w:r w:rsidRPr="002F684E">
        <w:rPr>
          <w:rFonts w:ascii="Times New Roman" w:hAnsi="Times New Roman" w:cs="Times New Roman"/>
          <w:sz w:val="28"/>
          <w:szCs w:val="28"/>
        </w:rPr>
        <w:t>•</w:t>
      </w:r>
      <w:r w:rsidRPr="002F684E">
        <w:rPr>
          <w:rFonts w:ascii="Times New Roman" w:hAnsi="Times New Roman" w:cs="Times New Roman"/>
          <w:sz w:val="28"/>
          <w:szCs w:val="28"/>
        </w:rPr>
        <w:tab/>
        <w:t xml:space="preserve">формирование общих теоретических знаний и общей психолого-педагогической стратегии о режимных моментах дистанционных уроков в </w:t>
      </w:r>
      <w:r w:rsidR="00D62E92" w:rsidRPr="002F684E">
        <w:rPr>
          <w:rFonts w:ascii="Times New Roman" w:hAnsi="Times New Roman" w:cs="Times New Roman"/>
          <w:sz w:val="28"/>
          <w:szCs w:val="28"/>
        </w:rPr>
        <w:t>формате онлайн</w:t>
      </w:r>
      <w:r w:rsidRPr="002F684E">
        <w:rPr>
          <w:rFonts w:ascii="Times New Roman" w:hAnsi="Times New Roman" w:cs="Times New Roman"/>
          <w:sz w:val="28"/>
          <w:szCs w:val="28"/>
        </w:rPr>
        <w:t xml:space="preserve"> и </w:t>
      </w:r>
      <w:r w:rsidR="00D62E92" w:rsidRPr="002F684E">
        <w:rPr>
          <w:rFonts w:ascii="Times New Roman" w:hAnsi="Times New Roman" w:cs="Times New Roman"/>
          <w:sz w:val="28"/>
          <w:szCs w:val="28"/>
        </w:rPr>
        <w:t>офлайн</w:t>
      </w:r>
      <w:r w:rsidRPr="002F684E">
        <w:rPr>
          <w:rFonts w:ascii="Times New Roman" w:hAnsi="Times New Roman" w:cs="Times New Roman"/>
          <w:sz w:val="28"/>
          <w:szCs w:val="28"/>
        </w:rPr>
        <w:t>;</w:t>
      </w:r>
    </w:p>
    <w:p w:rsidR="004152D7" w:rsidRPr="002F684E" w:rsidRDefault="004152D7" w:rsidP="004152D7">
      <w:pPr>
        <w:spacing w:after="0" w:line="360" w:lineRule="auto"/>
        <w:ind w:firstLine="709"/>
        <w:jc w:val="both"/>
        <w:rPr>
          <w:rFonts w:ascii="Times New Roman" w:hAnsi="Times New Roman" w:cs="Times New Roman"/>
          <w:sz w:val="28"/>
          <w:szCs w:val="28"/>
        </w:rPr>
      </w:pPr>
      <w:r w:rsidRPr="002F684E">
        <w:rPr>
          <w:rFonts w:ascii="Times New Roman" w:hAnsi="Times New Roman" w:cs="Times New Roman"/>
          <w:sz w:val="28"/>
          <w:szCs w:val="28"/>
        </w:rPr>
        <w:t>•</w:t>
      </w:r>
      <w:r w:rsidRPr="002F684E">
        <w:rPr>
          <w:rFonts w:ascii="Times New Roman" w:hAnsi="Times New Roman" w:cs="Times New Roman"/>
          <w:sz w:val="28"/>
          <w:szCs w:val="28"/>
        </w:rPr>
        <w:tab/>
        <w:t>привитие навыков удаленной работы в междисциплинарном взаимодействии в команде спец</w:t>
      </w:r>
      <w:r w:rsidR="00390F28">
        <w:rPr>
          <w:rFonts w:ascii="Times New Roman" w:hAnsi="Times New Roman" w:cs="Times New Roman"/>
          <w:sz w:val="28"/>
          <w:szCs w:val="28"/>
        </w:rPr>
        <w:t>иалистов по реализации ЭО и</w:t>
      </w:r>
      <w:r w:rsidRPr="002F684E">
        <w:rPr>
          <w:rFonts w:ascii="Times New Roman" w:hAnsi="Times New Roman" w:cs="Times New Roman"/>
          <w:sz w:val="28"/>
          <w:szCs w:val="28"/>
        </w:rPr>
        <w:t xml:space="preserve"> ДОТ;</w:t>
      </w:r>
    </w:p>
    <w:p w:rsidR="004152D7" w:rsidRPr="002F684E" w:rsidRDefault="004152D7" w:rsidP="004152D7">
      <w:pPr>
        <w:spacing w:after="0" w:line="360" w:lineRule="auto"/>
        <w:ind w:firstLine="709"/>
        <w:jc w:val="both"/>
        <w:rPr>
          <w:rFonts w:ascii="Times New Roman" w:hAnsi="Times New Roman" w:cs="Times New Roman"/>
          <w:sz w:val="28"/>
          <w:szCs w:val="28"/>
        </w:rPr>
      </w:pPr>
      <w:r w:rsidRPr="002F684E">
        <w:rPr>
          <w:rFonts w:ascii="Times New Roman" w:hAnsi="Times New Roman" w:cs="Times New Roman"/>
          <w:sz w:val="28"/>
          <w:szCs w:val="28"/>
        </w:rPr>
        <w:t>•</w:t>
      </w:r>
      <w:r w:rsidRPr="002F684E">
        <w:rPr>
          <w:rFonts w:ascii="Times New Roman" w:hAnsi="Times New Roman" w:cs="Times New Roman"/>
          <w:sz w:val="28"/>
          <w:szCs w:val="28"/>
        </w:rPr>
        <w:tab/>
        <w:t>формирование правил о</w:t>
      </w:r>
      <w:r w:rsidR="003C2C39">
        <w:rPr>
          <w:rFonts w:ascii="Times New Roman" w:hAnsi="Times New Roman" w:cs="Times New Roman"/>
          <w:sz w:val="28"/>
          <w:szCs w:val="28"/>
        </w:rPr>
        <w:t>б</w:t>
      </w:r>
      <w:r w:rsidRPr="002F684E">
        <w:rPr>
          <w:rFonts w:ascii="Times New Roman" w:hAnsi="Times New Roman" w:cs="Times New Roman"/>
          <w:sz w:val="28"/>
          <w:szCs w:val="28"/>
        </w:rPr>
        <w:t xml:space="preserve"> обеспечении безопасности в Интернет-среде в усло</w:t>
      </w:r>
      <w:r w:rsidR="00390F28">
        <w:rPr>
          <w:rFonts w:ascii="Times New Roman" w:hAnsi="Times New Roman" w:cs="Times New Roman"/>
          <w:sz w:val="28"/>
          <w:szCs w:val="28"/>
        </w:rPr>
        <w:t>виях обучения с применением ЭО и</w:t>
      </w:r>
      <w:r w:rsidRPr="002F684E">
        <w:rPr>
          <w:rFonts w:ascii="Times New Roman" w:hAnsi="Times New Roman" w:cs="Times New Roman"/>
          <w:sz w:val="28"/>
          <w:szCs w:val="28"/>
        </w:rPr>
        <w:t xml:space="preserve"> ДОТ;</w:t>
      </w:r>
    </w:p>
    <w:p w:rsidR="004152D7" w:rsidRPr="002F684E" w:rsidRDefault="004152D7" w:rsidP="004152D7">
      <w:pPr>
        <w:spacing w:after="0" w:line="360" w:lineRule="auto"/>
        <w:ind w:firstLine="709"/>
        <w:jc w:val="both"/>
        <w:rPr>
          <w:rFonts w:ascii="Times New Roman" w:hAnsi="Times New Roman" w:cs="Times New Roman"/>
          <w:sz w:val="28"/>
          <w:szCs w:val="28"/>
        </w:rPr>
      </w:pPr>
      <w:r w:rsidRPr="002F684E">
        <w:rPr>
          <w:rFonts w:ascii="Times New Roman" w:hAnsi="Times New Roman" w:cs="Times New Roman"/>
          <w:sz w:val="28"/>
          <w:szCs w:val="28"/>
        </w:rPr>
        <w:t>•</w:t>
      </w:r>
      <w:r w:rsidRPr="002F684E">
        <w:rPr>
          <w:rFonts w:ascii="Times New Roman" w:hAnsi="Times New Roman" w:cs="Times New Roman"/>
          <w:sz w:val="28"/>
          <w:szCs w:val="28"/>
        </w:rPr>
        <w:tab/>
        <w:t>повышение у педагогов психолого-педагогической компетентности, способности применить свои знания в нестандартных ситуациях и справиться с нетиповыми задачами при уда</w:t>
      </w:r>
      <w:r w:rsidR="00390F28">
        <w:rPr>
          <w:rFonts w:ascii="Times New Roman" w:hAnsi="Times New Roman" w:cs="Times New Roman"/>
          <w:sz w:val="28"/>
          <w:szCs w:val="28"/>
        </w:rPr>
        <w:t>ленной работе с применением ЭО и</w:t>
      </w:r>
      <w:r w:rsidRPr="002F684E">
        <w:rPr>
          <w:rFonts w:ascii="Times New Roman" w:hAnsi="Times New Roman" w:cs="Times New Roman"/>
          <w:sz w:val="28"/>
          <w:szCs w:val="28"/>
        </w:rPr>
        <w:t xml:space="preserve"> ДОТ;</w:t>
      </w:r>
    </w:p>
    <w:p w:rsidR="004152D7" w:rsidRPr="002F684E" w:rsidRDefault="004152D7" w:rsidP="004152D7">
      <w:pPr>
        <w:spacing w:after="0" w:line="360" w:lineRule="auto"/>
        <w:ind w:firstLine="709"/>
        <w:jc w:val="both"/>
        <w:rPr>
          <w:rFonts w:ascii="Times New Roman" w:hAnsi="Times New Roman" w:cs="Times New Roman"/>
          <w:sz w:val="28"/>
          <w:szCs w:val="28"/>
        </w:rPr>
      </w:pPr>
      <w:r w:rsidRPr="002F684E">
        <w:rPr>
          <w:rFonts w:ascii="Times New Roman" w:hAnsi="Times New Roman" w:cs="Times New Roman"/>
          <w:sz w:val="28"/>
          <w:szCs w:val="28"/>
        </w:rPr>
        <w:lastRenderedPageBreak/>
        <w:t>•</w:t>
      </w:r>
      <w:r w:rsidRPr="002F684E">
        <w:rPr>
          <w:rFonts w:ascii="Times New Roman" w:hAnsi="Times New Roman" w:cs="Times New Roman"/>
          <w:sz w:val="28"/>
          <w:szCs w:val="28"/>
        </w:rPr>
        <w:tab/>
        <w:t>применение теоретических знаний в создании социально-психологических и педагогических услов</w:t>
      </w:r>
      <w:r w:rsidR="00FE2B10">
        <w:rPr>
          <w:rFonts w:ascii="Times New Roman" w:hAnsi="Times New Roman" w:cs="Times New Roman"/>
          <w:sz w:val="28"/>
          <w:szCs w:val="28"/>
        </w:rPr>
        <w:t>ий в обучении с применением ЭО и</w:t>
      </w:r>
      <w:r w:rsidRPr="002F684E">
        <w:rPr>
          <w:rFonts w:ascii="Times New Roman" w:hAnsi="Times New Roman" w:cs="Times New Roman"/>
          <w:sz w:val="28"/>
          <w:szCs w:val="28"/>
        </w:rPr>
        <w:t xml:space="preserve"> ДОТ для эффективной адаптации, психического развития и обеспечение успешности учащихся.</w:t>
      </w:r>
    </w:p>
    <w:p w:rsidR="004152D7" w:rsidRPr="002F684E" w:rsidRDefault="004152D7" w:rsidP="004152D7">
      <w:pPr>
        <w:spacing w:after="0" w:line="360" w:lineRule="auto"/>
        <w:ind w:firstLine="709"/>
        <w:jc w:val="both"/>
        <w:rPr>
          <w:rFonts w:ascii="Times New Roman" w:hAnsi="Times New Roman" w:cs="Times New Roman"/>
          <w:sz w:val="28"/>
          <w:szCs w:val="28"/>
        </w:rPr>
      </w:pPr>
      <w:r w:rsidRPr="002F684E">
        <w:rPr>
          <w:rFonts w:ascii="Times New Roman" w:hAnsi="Times New Roman" w:cs="Times New Roman"/>
          <w:sz w:val="28"/>
          <w:szCs w:val="28"/>
        </w:rPr>
        <w:t>В рамках изучения модуля «Особенности психолого-педагогического взаимодействия участников в обучении с применением ЭО и ДОТ» слушателям курсов было необходимо ознакомить</w:t>
      </w:r>
      <w:r w:rsidR="00C51898">
        <w:rPr>
          <w:rFonts w:ascii="Times New Roman" w:hAnsi="Times New Roman" w:cs="Times New Roman"/>
          <w:sz w:val="28"/>
          <w:szCs w:val="28"/>
        </w:rPr>
        <w:t>ся с теоретическими материалами. В</w:t>
      </w:r>
      <w:r w:rsidRPr="002F684E">
        <w:rPr>
          <w:rFonts w:ascii="Times New Roman" w:hAnsi="Times New Roman" w:cs="Times New Roman"/>
          <w:sz w:val="28"/>
          <w:szCs w:val="28"/>
        </w:rPr>
        <w:t xml:space="preserve"> практической части модуля предлагалось ответить на вопросы теста и выполнить практическую работу №2. При прохождении тестирования у большинства слушателей оказались высокие показатели результативности: при максимально возможных 10 баллах</w:t>
      </w:r>
      <w:r w:rsidR="00FE2B10">
        <w:rPr>
          <w:rFonts w:ascii="Times New Roman" w:hAnsi="Times New Roman" w:cs="Times New Roman"/>
          <w:sz w:val="28"/>
          <w:szCs w:val="28"/>
        </w:rPr>
        <w:t xml:space="preserve"> за правильно выполненный тест </w:t>
      </w:r>
      <w:r w:rsidRPr="002F684E">
        <w:rPr>
          <w:rFonts w:ascii="Times New Roman" w:hAnsi="Times New Roman" w:cs="Times New Roman"/>
          <w:sz w:val="28"/>
          <w:szCs w:val="28"/>
        </w:rPr>
        <w:t>2645 слушателей, что составляет 76% от общего числа прошедших тестирование, отлично справились с тестом, получив результат от 9.00 до 10.00 баллов, у 158 педагогов, что составляет 5 % от общего числа протестированных слушателей, результативность от 7.00 до 9.00 баллов и, к сожалению, 661 педагогу, что составляет 19% от общего числа протестированных, не удалось перешагнуть порог в 7.00 баллов.</w:t>
      </w:r>
    </w:p>
    <w:p w:rsidR="004152D7" w:rsidRPr="002F684E" w:rsidRDefault="004152D7" w:rsidP="004152D7">
      <w:pPr>
        <w:spacing w:after="0" w:line="360" w:lineRule="auto"/>
        <w:jc w:val="center"/>
        <w:rPr>
          <w:rFonts w:ascii="Times New Roman" w:hAnsi="Times New Roman" w:cs="Times New Roman"/>
          <w:sz w:val="28"/>
          <w:szCs w:val="28"/>
        </w:rPr>
      </w:pPr>
      <w:r w:rsidRPr="002F684E">
        <w:rPr>
          <w:rFonts w:ascii="Times New Roman" w:hAnsi="Times New Roman" w:cs="Times New Roman"/>
          <w:noProof/>
          <w:sz w:val="28"/>
          <w:szCs w:val="28"/>
          <w:lang w:eastAsia="ru-RU"/>
        </w:rPr>
        <w:drawing>
          <wp:inline distT="0" distB="0" distL="0" distR="0" wp14:anchorId="1018FDD7" wp14:editId="29CEDE19">
            <wp:extent cx="5293613" cy="3714395"/>
            <wp:effectExtent l="0" t="0" r="254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Модуль 2 Результат Теста.JPG"/>
                    <pic:cNvPicPr/>
                  </pic:nvPicPr>
                  <pic:blipFill>
                    <a:blip r:embed="rId7">
                      <a:extLst>
                        <a:ext uri="{28A0092B-C50C-407E-A947-70E740481C1C}">
                          <a14:useLocalDpi xmlns:a14="http://schemas.microsoft.com/office/drawing/2010/main" val="0"/>
                        </a:ext>
                      </a:extLst>
                    </a:blip>
                    <a:stretch>
                      <a:fillRect/>
                    </a:stretch>
                  </pic:blipFill>
                  <pic:spPr>
                    <a:xfrm>
                      <a:off x="0" y="0"/>
                      <a:ext cx="5317137" cy="3730901"/>
                    </a:xfrm>
                    <a:prstGeom prst="rect">
                      <a:avLst/>
                    </a:prstGeom>
                  </pic:spPr>
                </pic:pic>
              </a:graphicData>
            </a:graphic>
          </wp:inline>
        </w:drawing>
      </w:r>
    </w:p>
    <w:p w:rsidR="004152D7" w:rsidRPr="002F684E" w:rsidRDefault="004152D7" w:rsidP="004152D7">
      <w:pPr>
        <w:spacing w:after="0" w:line="360" w:lineRule="auto"/>
        <w:ind w:firstLine="709"/>
        <w:jc w:val="both"/>
        <w:rPr>
          <w:rFonts w:ascii="Times New Roman" w:hAnsi="Times New Roman" w:cs="Times New Roman"/>
          <w:sz w:val="28"/>
          <w:szCs w:val="28"/>
        </w:rPr>
      </w:pPr>
      <w:r w:rsidRPr="002F684E">
        <w:rPr>
          <w:rFonts w:ascii="Times New Roman" w:hAnsi="Times New Roman" w:cs="Times New Roman"/>
          <w:sz w:val="28"/>
          <w:szCs w:val="28"/>
        </w:rPr>
        <w:lastRenderedPageBreak/>
        <w:t>При выполнении практической работы №2 педагогам Сахалинской области предлагалось поучаствовать на форуме в обсуждении вопросов, связанных с использованием ЭО и ДОТ в собственной образовательной деятельности, поделиться мыслями и идеями о подготовке и проведении дистанционных уроков, оценить собственные навыки.</w:t>
      </w:r>
    </w:p>
    <w:p w:rsidR="004152D7" w:rsidRPr="002F684E" w:rsidRDefault="004152D7" w:rsidP="004152D7">
      <w:pPr>
        <w:spacing w:after="0" w:line="360" w:lineRule="auto"/>
        <w:ind w:firstLine="709"/>
        <w:jc w:val="both"/>
        <w:rPr>
          <w:rFonts w:ascii="Times New Roman" w:eastAsia="Times New Roman" w:hAnsi="Times New Roman" w:cs="Times New Roman"/>
          <w:sz w:val="28"/>
          <w:szCs w:val="28"/>
          <w:lang w:eastAsia="ru-RU"/>
        </w:rPr>
      </w:pPr>
      <w:r w:rsidRPr="002F684E">
        <w:rPr>
          <w:rFonts w:ascii="Times New Roman" w:hAnsi="Times New Roman" w:cs="Times New Roman"/>
          <w:sz w:val="28"/>
          <w:szCs w:val="28"/>
        </w:rPr>
        <w:t xml:space="preserve">Педагоги приняли активное участие в работе на форуме, обсуждая «плюсы и минусы» дистанционного обучения, особенности обучения детей с ОВЗ с использованием ЭО и ДОТ, обучение детей в учреждениях дополнительного образования, возможность эффективной подготовки к экзаменам с использованием ЭО и ДОТ, </w:t>
      </w:r>
      <w:r w:rsidRPr="002F684E">
        <w:rPr>
          <w:rFonts w:ascii="Times New Roman" w:eastAsia="Times New Roman" w:hAnsi="Times New Roman" w:cs="Times New Roman"/>
          <w:sz w:val="28"/>
          <w:szCs w:val="28"/>
          <w:lang w:eastAsia="ru-RU"/>
        </w:rPr>
        <w:t>специфику деятельности педагогов дополнительного образования, логопедов и психологов школ в условиях дистанционного обучения и многие другие вопросы, связанные с внедрением дистанционного обучения в сферу образования.</w:t>
      </w:r>
    </w:p>
    <w:p w:rsidR="004152D7" w:rsidRPr="002F684E" w:rsidRDefault="004152D7" w:rsidP="004152D7">
      <w:pPr>
        <w:pStyle w:val="a7"/>
        <w:spacing w:before="0" w:beforeAutospacing="0" w:after="0" w:afterAutospacing="0" w:line="360" w:lineRule="auto"/>
        <w:ind w:firstLine="709"/>
        <w:jc w:val="both"/>
        <w:rPr>
          <w:rFonts w:eastAsiaTheme="minorHAnsi"/>
          <w:sz w:val="28"/>
          <w:szCs w:val="28"/>
        </w:rPr>
      </w:pPr>
      <w:r w:rsidRPr="002F684E">
        <w:rPr>
          <w:sz w:val="28"/>
          <w:szCs w:val="28"/>
        </w:rPr>
        <w:t>Слушателями указывались следующие «плюсы» дистанционного обучения: возможность самостоятельной разработки и регулирования темпа обучения; гибкость графика обучения и свободное планирование занятий;</w:t>
      </w:r>
      <w:r w:rsidRPr="002F684E">
        <w:rPr>
          <w:rFonts w:eastAsiaTheme="minorHAnsi"/>
          <w:sz w:val="28"/>
          <w:szCs w:val="28"/>
        </w:rPr>
        <w:t xml:space="preserve"> возможность работать на ресурсах, которые предоставляют образовательные платформы, их </w:t>
      </w:r>
      <w:r w:rsidRPr="002F684E">
        <w:rPr>
          <w:sz w:val="28"/>
          <w:szCs w:val="28"/>
        </w:rPr>
        <w:t>высокий потенциал и доступность</w:t>
      </w:r>
      <w:r w:rsidRPr="002F684E">
        <w:rPr>
          <w:rFonts w:eastAsiaTheme="minorHAnsi"/>
          <w:sz w:val="28"/>
          <w:szCs w:val="28"/>
        </w:rPr>
        <w:t xml:space="preserve">; </w:t>
      </w:r>
      <w:r w:rsidRPr="002F684E">
        <w:rPr>
          <w:sz w:val="28"/>
          <w:szCs w:val="28"/>
        </w:rPr>
        <w:t xml:space="preserve">возможность творческого самовыражения; наличие для учащихся своевременной обратной связи с преподавателем; привлечение высококвалифицированных кадров; индивидуальный подход в обучении детей с ОВЗ; использование в учебном процессе новейших технологий; </w:t>
      </w:r>
      <w:r w:rsidRPr="002F684E">
        <w:rPr>
          <w:rFonts w:eastAsiaTheme="minorHAnsi"/>
          <w:sz w:val="28"/>
          <w:szCs w:val="28"/>
        </w:rPr>
        <w:t xml:space="preserve">использование </w:t>
      </w:r>
      <w:r w:rsidRPr="002F684E">
        <w:rPr>
          <w:sz w:val="28"/>
          <w:szCs w:val="28"/>
        </w:rPr>
        <w:t>большого количества дополнительного материала,</w:t>
      </w:r>
      <w:r w:rsidRPr="002F684E">
        <w:rPr>
          <w:rFonts w:eastAsiaTheme="minorHAnsi"/>
          <w:sz w:val="28"/>
          <w:szCs w:val="28"/>
        </w:rPr>
        <w:t xml:space="preserve"> электронной библиотеки, возможность многократного повторения пройденного</w:t>
      </w:r>
      <w:r w:rsidR="0032380F">
        <w:rPr>
          <w:sz w:val="28"/>
          <w:szCs w:val="28"/>
        </w:rPr>
        <w:t xml:space="preserve"> и</w:t>
      </w:r>
      <w:r w:rsidRPr="002F684E">
        <w:rPr>
          <w:sz w:val="28"/>
          <w:szCs w:val="28"/>
        </w:rPr>
        <w:t xml:space="preserve"> многие другие положительные стороны ДО.</w:t>
      </w:r>
    </w:p>
    <w:p w:rsidR="004152D7" w:rsidRPr="002F684E" w:rsidRDefault="004152D7" w:rsidP="004152D7">
      <w:pPr>
        <w:spacing w:after="0" w:line="360" w:lineRule="auto"/>
        <w:ind w:firstLine="709"/>
        <w:jc w:val="both"/>
        <w:rPr>
          <w:rFonts w:ascii="Times New Roman" w:hAnsi="Times New Roman" w:cs="Times New Roman"/>
          <w:sz w:val="28"/>
          <w:szCs w:val="28"/>
          <w:lang w:eastAsia="ru-RU"/>
        </w:rPr>
      </w:pPr>
      <w:r w:rsidRPr="002F684E">
        <w:rPr>
          <w:rFonts w:ascii="Times New Roman" w:hAnsi="Times New Roman" w:cs="Times New Roman"/>
          <w:sz w:val="28"/>
          <w:szCs w:val="28"/>
          <w:lang w:eastAsia="ru-RU"/>
        </w:rPr>
        <w:t xml:space="preserve">Среди «минусов» </w:t>
      </w:r>
      <w:r w:rsidRPr="002F684E">
        <w:rPr>
          <w:rFonts w:ascii="Times New Roman" w:hAnsi="Times New Roman" w:cs="Times New Roman"/>
          <w:sz w:val="28"/>
          <w:szCs w:val="28"/>
        </w:rPr>
        <w:t>дистанционного обучения</w:t>
      </w:r>
      <w:r w:rsidR="00360186">
        <w:rPr>
          <w:rFonts w:ascii="Times New Roman" w:hAnsi="Times New Roman" w:cs="Times New Roman"/>
          <w:sz w:val="28"/>
          <w:szCs w:val="28"/>
          <w:lang w:eastAsia="ru-RU"/>
        </w:rPr>
        <w:t xml:space="preserve"> педагоги отмечали</w:t>
      </w:r>
      <w:r w:rsidRPr="002F684E">
        <w:rPr>
          <w:rFonts w:ascii="Times New Roman" w:hAnsi="Times New Roman" w:cs="Times New Roman"/>
          <w:sz w:val="28"/>
          <w:szCs w:val="28"/>
          <w:lang w:eastAsia="ru-RU"/>
        </w:rPr>
        <w:t xml:space="preserve"> отсутствие живого общения; изоляция в процессе обучения детей друг от друга;</w:t>
      </w:r>
      <w:r w:rsidRPr="002F684E">
        <w:rPr>
          <w:rFonts w:ascii="Times New Roman" w:hAnsi="Times New Roman" w:cs="Times New Roman"/>
          <w:sz w:val="28"/>
          <w:szCs w:val="28"/>
        </w:rPr>
        <w:t xml:space="preserve"> </w:t>
      </w:r>
      <w:r w:rsidRPr="002F684E">
        <w:rPr>
          <w:rFonts w:ascii="Times New Roman" w:hAnsi="Times New Roman" w:cs="Times New Roman"/>
          <w:sz w:val="28"/>
          <w:szCs w:val="28"/>
          <w:lang w:eastAsia="ru-RU"/>
        </w:rPr>
        <w:t xml:space="preserve">прямую зависимость результата обучения от самодисциплины обучающегося, у учащихся возникает соблазн отложить работу до лучших времен; отсутствие навыков самоорганизации учебной деятельности </w:t>
      </w:r>
      <w:r w:rsidRPr="002F684E">
        <w:rPr>
          <w:rFonts w:ascii="Times New Roman" w:hAnsi="Times New Roman" w:cs="Times New Roman"/>
          <w:sz w:val="28"/>
          <w:szCs w:val="28"/>
          <w:lang w:eastAsia="ru-RU"/>
        </w:rPr>
        <w:lastRenderedPageBreak/>
        <w:t xml:space="preserve">учащегося при отсутствии прямого контакта с преподавателем; </w:t>
      </w:r>
      <w:r w:rsidRPr="002F684E">
        <w:rPr>
          <w:rFonts w:ascii="Times New Roman" w:hAnsi="Times New Roman" w:cs="Times New Roman"/>
          <w:sz w:val="28"/>
          <w:szCs w:val="28"/>
        </w:rPr>
        <w:t>недостаточная компьютерная грамотность обучающих и обучаемых</w:t>
      </w:r>
      <w:r w:rsidRPr="002F684E">
        <w:rPr>
          <w:rFonts w:ascii="Times New Roman" w:hAnsi="Times New Roman" w:cs="Times New Roman"/>
          <w:sz w:val="28"/>
          <w:szCs w:val="28"/>
          <w:lang w:eastAsia="ru-RU"/>
        </w:rPr>
        <w:t>; сложность формирования практических умений и навыков на практико-ориентированных предметах: физкультуры, технологии, музыки; ввиду новизны, отсутствие достаточно квалифицированных учебников и пособий; возможные проблемы с Интернет-соединением; низкая техническая оснащенность обучающихся (отсутствие оборудования) и другие.</w:t>
      </w:r>
    </w:p>
    <w:p w:rsidR="004152D7" w:rsidRPr="002F684E" w:rsidRDefault="004152D7" w:rsidP="004152D7">
      <w:pPr>
        <w:spacing w:after="0" w:line="360" w:lineRule="auto"/>
        <w:ind w:firstLine="709"/>
        <w:jc w:val="both"/>
        <w:rPr>
          <w:rFonts w:ascii="Times New Roman" w:hAnsi="Times New Roman" w:cs="Times New Roman"/>
          <w:sz w:val="28"/>
          <w:szCs w:val="28"/>
        </w:rPr>
      </w:pPr>
      <w:r w:rsidRPr="002F684E">
        <w:rPr>
          <w:rFonts w:ascii="Times New Roman" w:eastAsia="Times New Roman" w:hAnsi="Times New Roman" w:cs="Times New Roman"/>
          <w:sz w:val="28"/>
          <w:szCs w:val="28"/>
          <w:lang w:eastAsia="ru-RU"/>
        </w:rPr>
        <w:t xml:space="preserve">Из проблемных вопросов чаще других освещалось мнение, что: </w:t>
      </w:r>
      <w:r w:rsidRPr="002F684E">
        <w:rPr>
          <w:rFonts w:ascii="Times New Roman" w:hAnsi="Times New Roman" w:cs="Times New Roman"/>
          <w:sz w:val="28"/>
          <w:szCs w:val="28"/>
        </w:rPr>
        <w:t>«многие педагоги оказались не готовы к обучению детей с применением ЭО и ДОТ». Однако, вселяют надежды на успешное внедрение в нашу жизнь ДО замечания педагогов о том, что «учителя проявляют мужество и находчивость, активно помогают друг другу в изучении различных образовательных платформ, учатся создавать онлайн-тесты и видеоконференции», круглосуточно находясь в поиске эффективных методик преподавания своего предмета. И, действительно, в рамках форума многие педагоги охотно делились интересными идеями для проведения дистанционных уроков, имеющимся у них опытом использования образовательных платформ ЯКласс, Учи.ру, РЭШ, Google Classroom, сервиса Zoom и Яндекс.Учебник для проведения онлайн-уроков.</w:t>
      </w:r>
    </w:p>
    <w:p w:rsidR="004152D7" w:rsidRPr="002F684E" w:rsidRDefault="004152D7" w:rsidP="004152D7">
      <w:pPr>
        <w:spacing w:after="0" w:line="360" w:lineRule="auto"/>
        <w:ind w:firstLine="709"/>
        <w:jc w:val="both"/>
        <w:rPr>
          <w:rFonts w:ascii="Times New Roman" w:hAnsi="Times New Roman" w:cs="Times New Roman"/>
          <w:sz w:val="28"/>
          <w:szCs w:val="28"/>
        </w:rPr>
      </w:pPr>
      <w:r w:rsidRPr="002F684E">
        <w:rPr>
          <w:rFonts w:ascii="Times New Roman" w:hAnsi="Times New Roman" w:cs="Times New Roman"/>
          <w:sz w:val="28"/>
          <w:szCs w:val="28"/>
        </w:rPr>
        <w:t>Большинство педагогов склоняются к мнению, что «Дистанционное образование имеет больше достои</w:t>
      </w:r>
      <w:r w:rsidR="005C5164">
        <w:rPr>
          <w:rFonts w:ascii="Times New Roman" w:hAnsi="Times New Roman" w:cs="Times New Roman"/>
          <w:sz w:val="28"/>
          <w:szCs w:val="28"/>
        </w:rPr>
        <w:t xml:space="preserve">нств, чем недостатков. Поэтому </w:t>
      </w:r>
      <w:r w:rsidRPr="002F684E">
        <w:rPr>
          <w:rFonts w:ascii="Times New Roman" w:hAnsi="Times New Roman" w:cs="Times New Roman"/>
          <w:sz w:val="28"/>
          <w:szCs w:val="28"/>
        </w:rPr>
        <w:t>оно может стать весьма эффективным инструментом профессионального роста», однако, чаще всего при этом они замечают, что «это возможно только при наличии необходимых технологических условий и готовности преподавателей работать в столь необычном режиме», у прогрессивного педагогического сообщества области имеется понимание того, что «от педагогов требуется мобильность и владение современными информационными и компьютерными технологиями», «педагоги должны создать такие условия при дистанционном образовании, чтобы мотивировать своих учеников на поиск, исследования, открытия, а для этого надо самим учиться, учиться и учиться».</w:t>
      </w:r>
    </w:p>
    <w:p w:rsidR="00BF3332" w:rsidRPr="002F684E" w:rsidRDefault="001B7A63" w:rsidP="00BF3332">
      <w:pPr>
        <w:spacing w:line="360" w:lineRule="auto"/>
        <w:jc w:val="both"/>
        <w:rPr>
          <w:rFonts w:ascii="Times New Roman" w:hAnsi="Times New Roman"/>
          <w:b/>
          <w:sz w:val="28"/>
          <w:szCs w:val="28"/>
        </w:rPr>
      </w:pPr>
      <w:r>
        <w:rPr>
          <w:rFonts w:ascii="Times New Roman" w:hAnsi="Times New Roman"/>
          <w:b/>
          <w:sz w:val="28"/>
          <w:szCs w:val="28"/>
        </w:rPr>
        <w:lastRenderedPageBreak/>
        <w:t>М</w:t>
      </w:r>
      <w:r w:rsidR="001A6AFE">
        <w:rPr>
          <w:rFonts w:ascii="Times New Roman" w:hAnsi="Times New Roman"/>
          <w:b/>
          <w:sz w:val="28"/>
          <w:szCs w:val="28"/>
        </w:rPr>
        <w:t>одуль</w:t>
      </w:r>
      <w:r>
        <w:rPr>
          <w:rFonts w:ascii="Times New Roman" w:hAnsi="Times New Roman"/>
          <w:b/>
          <w:sz w:val="28"/>
          <w:szCs w:val="28"/>
        </w:rPr>
        <w:t xml:space="preserve"> 3. </w:t>
      </w:r>
      <w:r w:rsidR="00BF3332" w:rsidRPr="002F684E">
        <w:rPr>
          <w:rFonts w:ascii="Times New Roman" w:hAnsi="Times New Roman"/>
          <w:b/>
          <w:sz w:val="28"/>
          <w:szCs w:val="28"/>
        </w:rPr>
        <w:t>«</w:t>
      </w:r>
      <w:r w:rsidR="00BF3332" w:rsidRPr="002F684E">
        <w:rPr>
          <w:rFonts w:ascii="Times New Roman" w:hAnsi="Times New Roman"/>
          <w:b/>
          <w:caps/>
          <w:sz w:val="28"/>
          <w:szCs w:val="28"/>
        </w:rPr>
        <w:t>Применение основ медиадидактики при обучении с применением ЭО и ДОТ</w:t>
      </w:r>
      <w:r w:rsidR="00BF3332" w:rsidRPr="002F684E">
        <w:rPr>
          <w:rFonts w:ascii="Times New Roman" w:hAnsi="Times New Roman"/>
          <w:b/>
          <w:sz w:val="28"/>
          <w:szCs w:val="28"/>
        </w:rPr>
        <w:t>»</w:t>
      </w:r>
    </w:p>
    <w:p w:rsidR="0092100E" w:rsidRDefault="00BF3332" w:rsidP="00BF3332">
      <w:pPr>
        <w:spacing w:line="360" w:lineRule="auto"/>
        <w:ind w:firstLine="708"/>
        <w:jc w:val="both"/>
        <w:rPr>
          <w:rFonts w:ascii="Times New Roman" w:hAnsi="Times New Roman" w:cs="Times New Roman"/>
          <w:sz w:val="28"/>
        </w:rPr>
      </w:pPr>
      <w:r w:rsidRPr="002F684E">
        <w:rPr>
          <w:rFonts w:ascii="Times New Roman" w:hAnsi="Times New Roman" w:cs="Times New Roman"/>
          <w:sz w:val="28"/>
        </w:rPr>
        <w:t>Цель</w:t>
      </w:r>
      <w:r w:rsidR="002517A1" w:rsidRPr="002F684E">
        <w:rPr>
          <w:rFonts w:ascii="Times New Roman" w:hAnsi="Times New Roman" w:cs="Times New Roman"/>
          <w:sz w:val="28"/>
        </w:rPr>
        <w:t>ю</w:t>
      </w:r>
      <w:r w:rsidRPr="002F684E">
        <w:rPr>
          <w:rFonts w:ascii="Times New Roman" w:hAnsi="Times New Roman" w:cs="Times New Roman"/>
          <w:sz w:val="28"/>
        </w:rPr>
        <w:t xml:space="preserve"> модуля</w:t>
      </w:r>
      <w:r w:rsidR="002517A1" w:rsidRPr="002F684E">
        <w:rPr>
          <w:rFonts w:ascii="Times New Roman" w:hAnsi="Times New Roman" w:cs="Times New Roman"/>
          <w:sz w:val="28"/>
        </w:rPr>
        <w:t xml:space="preserve"> является</w:t>
      </w:r>
      <w:r w:rsidRPr="002F684E">
        <w:rPr>
          <w:rFonts w:ascii="Times New Roman" w:hAnsi="Times New Roman" w:cs="Times New Roman"/>
          <w:sz w:val="28"/>
        </w:rPr>
        <w:t xml:space="preserve"> изуч</w:t>
      </w:r>
      <w:r w:rsidR="002517A1" w:rsidRPr="002F684E">
        <w:rPr>
          <w:rFonts w:ascii="Times New Roman" w:hAnsi="Times New Roman" w:cs="Times New Roman"/>
          <w:sz w:val="28"/>
        </w:rPr>
        <w:t>ение</w:t>
      </w:r>
      <w:r w:rsidRPr="002F684E">
        <w:rPr>
          <w:rFonts w:ascii="Times New Roman" w:hAnsi="Times New Roman" w:cs="Times New Roman"/>
          <w:sz w:val="28"/>
        </w:rPr>
        <w:t xml:space="preserve"> и осво</w:t>
      </w:r>
      <w:r w:rsidR="002517A1" w:rsidRPr="002F684E">
        <w:rPr>
          <w:rFonts w:ascii="Times New Roman" w:hAnsi="Times New Roman" w:cs="Times New Roman"/>
          <w:sz w:val="28"/>
        </w:rPr>
        <w:t>ение</w:t>
      </w:r>
      <w:r w:rsidRPr="002F684E">
        <w:rPr>
          <w:rFonts w:ascii="Times New Roman" w:hAnsi="Times New Roman" w:cs="Times New Roman"/>
          <w:sz w:val="28"/>
        </w:rPr>
        <w:t xml:space="preserve"> формат</w:t>
      </w:r>
      <w:r w:rsidR="002517A1" w:rsidRPr="002F684E">
        <w:rPr>
          <w:rFonts w:ascii="Times New Roman" w:hAnsi="Times New Roman" w:cs="Times New Roman"/>
          <w:sz w:val="28"/>
        </w:rPr>
        <w:t>ов</w:t>
      </w:r>
      <w:r w:rsidRPr="002F684E">
        <w:rPr>
          <w:rFonts w:ascii="Times New Roman" w:hAnsi="Times New Roman" w:cs="Times New Roman"/>
          <w:sz w:val="28"/>
        </w:rPr>
        <w:t xml:space="preserve"> взаимодействия, инструмент</w:t>
      </w:r>
      <w:r w:rsidR="002517A1" w:rsidRPr="002F684E">
        <w:rPr>
          <w:rFonts w:ascii="Times New Roman" w:hAnsi="Times New Roman" w:cs="Times New Roman"/>
          <w:sz w:val="28"/>
        </w:rPr>
        <w:t>ов и образовательных платформ</w:t>
      </w:r>
      <w:r w:rsidRPr="002F684E">
        <w:rPr>
          <w:rFonts w:ascii="Times New Roman" w:hAnsi="Times New Roman" w:cs="Times New Roman"/>
          <w:sz w:val="28"/>
        </w:rPr>
        <w:t xml:space="preserve"> при проведении урока с применением ЭО и ДОТ.</w:t>
      </w:r>
      <w:r w:rsidR="00F13A44" w:rsidRPr="002F684E">
        <w:rPr>
          <w:rFonts w:ascii="Times New Roman" w:hAnsi="Times New Roman" w:cs="Times New Roman"/>
          <w:sz w:val="28"/>
        </w:rPr>
        <w:t xml:space="preserve"> Задачи—</w:t>
      </w:r>
      <w:r w:rsidRPr="002F684E">
        <w:rPr>
          <w:rFonts w:ascii="Times New Roman" w:hAnsi="Times New Roman" w:cs="Times New Roman"/>
          <w:sz w:val="28"/>
        </w:rPr>
        <w:t>изучить онлайн и офлайн форматы обучения</w:t>
      </w:r>
      <w:r w:rsidR="00F13A44" w:rsidRPr="002F684E">
        <w:rPr>
          <w:rFonts w:ascii="Times New Roman" w:hAnsi="Times New Roman" w:cs="Times New Roman"/>
          <w:sz w:val="28"/>
        </w:rPr>
        <w:t xml:space="preserve">, </w:t>
      </w:r>
      <w:r w:rsidRPr="002F684E">
        <w:rPr>
          <w:rFonts w:ascii="Times New Roman" w:hAnsi="Times New Roman" w:cs="Times New Roman"/>
          <w:sz w:val="28"/>
        </w:rPr>
        <w:t>изучить и применить на практике инструменты взаимодействия «учитель-ученик» в формате онлайн и офлайн.</w:t>
      </w:r>
      <w:r w:rsidR="00F13A44" w:rsidRPr="002F684E">
        <w:rPr>
          <w:rFonts w:ascii="Times New Roman" w:hAnsi="Times New Roman" w:cs="Times New Roman"/>
          <w:sz w:val="28"/>
        </w:rPr>
        <w:t xml:space="preserve"> </w:t>
      </w:r>
    </w:p>
    <w:p w:rsidR="00BF3332" w:rsidRPr="002F684E" w:rsidRDefault="00F13A44" w:rsidP="00BF3332">
      <w:pPr>
        <w:spacing w:line="360" w:lineRule="auto"/>
        <w:ind w:firstLine="708"/>
        <w:jc w:val="both"/>
        <w:rPr>
          <w:rFonts w:ascii="Times New Roman" w:hAnsi="Times New Roman" w:cs="Times New Roman"/>
          <w:sz w:val="28"/>
        </w:rPr>
      </w:pPr>
      <w:r w:rsidRPr="002F684E">
        <w:rPr>
          <w:rFonts w:ascii="Times New Roman" w:hAnsi="Times New Roman" w:cs="Times New Roman"/>
          <w:sz w:val="28"/>
        </w:rPr>
        <w:t>Компетенции, которыми должен овладеть слушатель в процессе изучения модуля</w:t>
      </w:r>
      <w:r w:rsidR="00BF3332" w:rsidRPr="002F684E">
        <w:rPr>
          <w:rFonts w:ascii="Times New Roman" w:hAnsi="Times New Roman" w:cs="Times New Roman"/>
          <w:sz w:val="28"/>
        </w:rPr>
        <w:t>:</w:t>
      </w:r>
    </w:p>
    <w:p w:rsidR="00BF3332" w:rsidRPr="002F684E" w:rsidRDefault="00BF3332" w:rsidP="00C51793">
      <w:pPr>
        <w:spacing w:line="360" w:lineRule="auto"/>
        <w:ind w:firstLine="567"/>
        <w:jc w:val="both"/>
        <w:rPr>
          <w:rFonts w:ascii="Times New Roman" w:hAnsi="Times New Roman" w:cs="Times New Roman"/>
          <w:sz w:val="28"/>
        </w:rPr>
      </w:pPr>
      <w:r w:rsidRPr="002F684E">
        <w:rPr>
          <w:rFonts w:ascii="Times New Roman" w:hAnsi="Times New Roman" w:cs="Times New Roman"/>
          <w:sz w:val="28"/>
        </w:rPr>
        <w:t>1) информационная и медиакомпетентность – знания, умения, мотивация и ответственность, связанные с поиском, пониманием, организацией, архивированием цифровой информации и ее критическим осмыслением, а также с созданием информационных объектов с использованием цифровых ресурсов (текстовых, изобразительных, аудио и видео);</w:t>
      </w:r>
    </w:p>
    <w:p w:rsidR="00BF3332" w:rsidRPr="002F684E" w:rsidRDefault="00BF3332" w:rsidP="00C51793">
      <w:pPr>
        <w:spacing w:line="360" w:lineRule="auto"/>
        <w:ind w:firstLine="567"/>
        <w:jc w:val="both"/>
        <w:rPr>
          <w:rFonts w:ascii="Times New Roman" w:hAnsi="Times New Roman" w:cs="Times New Roman"/>
          <w:sz w:val="28"/>
        </w:rPr>
      </w:pPr>
      <w:r w:rsidRPr="002F684E">
        <w:rPr>
          <w:rFonts w:ascii="Times New Roman" w:hAnsi="Times New Roman" w:cs="Times New Roman"/>
          <w:sz w:val="28"/>
        </w:rPr>
        <w:t>2) коммуникативная компетентность – знания, умения, мотивация и ответственность, необходимые для различных форм коммуникации (электронная почта, чаты, блоги, форумы, социальные сети и др.) и с различными целями;</w:t>
      </w:r>
    </w:p>
    <w:p w:rsidR="00BF3332" w:rsidRPr="002F684E" w:rsidRDefault="00BF3332" w:rsidP="00C51793">
      <w:pPr>
        <w:spacing w:line="360" w:lineRule="auto"/>
        <w:ind w:firstLine="567"/>
        <w:jc w:val="both"/>
        <w:rPr>
          <w:rFonts w:ascii="Times New Roman" w:hAnsi="Times New Roman" w:cs="Times New Roman"/>
          <w:sz w:val="28"/>
        </w:rPr>
      </w:pPr>
      <w:r w:rsidRPr="002F684E">
        <w:rPr>
          <w:rFonts w:ascii="Times New Roman" w:hAnsi="Times New Roman" w:cs="Times New Roman"/>
          <w:sz w:val="28"/>
        </w:rPr>
        <w:t>3) техническая компетентность – знания, умения, мотивация и ответственность, позволяющие эффективно и безопасно использовать технические и программные средства для решения различных задач, в том числе использования компьютерных сетей, облачных сервисов и т.п.;</w:t>
      </w:r>
    </w:p>
    <w:p w:rsidR="00BF3332" w:rsidRPr="002F684E" w:rsidRDefault="00BF3332" w:rsidP="00C51793">
      <w:pPr>
        <w:spacing w:line="360" w:lineRule="auto"/>
        <w:ind w:firstLine="567"/>
        <w:jc w:val="both"/>
        <w:rPr>
          <w:rFonts w:ascii="Times New Roman" w:hAnsi="Times New Roman" w:cs="Times New Roman"/>
          <w:sz w:val="28"/>
        </w:rPr>
      </w:pPr>
      <w:r w:rsidRPr="002F684E">
        <w:rPr>
          <w:rFonts w:ascii="Times New Roman" w:hAnsi="Times New Roman" w:cs="Times New Roman"/>
          <w:sz w:val="28"/>
        </w:rPr>
        <w:t>4) потребительская компетентность – знания, умения, мотивация и ответственность, позволяющие решать с помощью цифровых устройств и интернета различные повседневные задачи, связанные с конкретными жизненными ситуациями, предполагающими удовлетворение различных потребностей.</w:t>
      </w:r>
      <w:r w:rsidR="00F13A44" w:rsidRPr="002F684E">
        <w:rPr>
          <w:rFonts w:ascii="Times New Roman" w:hAnsi="Times New Roman" w:cs="Times New Roman"/>
          <w:sz w:val="28"/>
        </w:rPr>
        <w:t xml:space="preserve"> </w:t>
      </w:r>
    </w:p>
    <w:p w:rsidR="00BF3332" w:rsidRPr="002F684E" w:rsidRDefault="009C7D38" w:rsidP="00C51793">
      <w:pPr>
        <w:spacing w:line="360" w:lineRule="auto"/>
        <w:ind w:firstLine="567"/>
        <w:jc w:val="both"/>
        <w:rPr>
          <w:rFonts w:ascii="Times New Roman" w:hAnsi="Times New Roman" w:cs="Times New Roman"/>
          <w:sz w:val="28"/>
        </w:rPr>
      </w:pPr>
      <w:r w:rsidRPr="002F684E">
        <w:rPr>
          <w:rFonts w:ascii="Times New Roman" w:hAnsi="Times New Roman" w:cs="Times New Roman"/>
          <w:sz w:val="28"/>
        </w:rPr>
        <w:lastRenderedPageBreak/>
        <w:t>Модуль состоит из</w:t>
      </w:r>
      <w:r w:rsidR="00BF3332" w:rsidRPr="002F684E">
        <w:rPr>
          <w:rFonts w:ascii="Times New Roman" w:hAnsi="Times New Roman" w:cs="Times New Roman"/>
          <w:sz w:val="28"/>
        </w:rPr>
        <w:t xml:space="preserve"> аудиолекци</w:t>
      </w:r>
      <w:r w:rsidRPr="002F684E">
        <w:rPr>
          <w:rFonts w:ascii="Times New Roman" w:hAnsi="Times New Roman" w:cs="Times New Roman"/>
          <w:sz w:val="28"/>
        </w:rPr>
        <w:t>и</w:t>
      </w:r>
      <w:r w:rsidR="00BF3332" w:rsidRPr="002F684E">
        <w:rPr>
          <w:rFonts w:ascii="Times New Roman" w:hAnsi="Times New Roman" w:cs="Times New Roman"/>
          <w:sz w:val="28"/>
        </w:rPr>
        <w:t xml:space="preserve"> и лекци</w:t>
      </w:r>
      <w:r w:rsidR="00C51793" w:rsidRPr="002F684E">
        <w:rPr>
          <w:rFonts w:ascii="Times New Roman" w:hAnsi="Times New Roman" w:cs="Times New Roman"/>
          <w:sz w:val="28"/>
        </w:rPr>
        <w:t>й</w:t>
      </w:r>
      <w:r w:rsidR="00BF3332" w:rsidRPr="002F684E">
        <w:rPr>
          <w:rFonts w:ascii="Times New Roman" w:hAnsi="Times New Roman" w:cs="Times New Roman"/>
          <w:sz w:val="28"/>
        </w:rPr>
        <w:t xml:space="preserve"> в текстовом </w:t>
      </w:r>
      <w:r w:rsidR="0092100E">
        <w:rPr>
          <w:rFonts w:ascii="Times New Roman" w:hAnsi="Times New Roman" w:cs="Times New Roman"/>
          <w:sz w:val="28"/>
        </w:rPr>
        <w:t>формате</w:t>
      </w:r>
      <w:r w:rsidR="00BF3332" w:rsidRPr="002F684E">
        <w:rPr>
          <w:rFonts w:ascii="Times New Roman" w:hAnsi="Times New Roman" w:cs="Times New Roman"/>
          <w:sz w:val="28"/>
        </w:rPr>
        <w:t>.</w:t>
      </w:r>
      <w:r w:rsidRPr="002F684E">
        <w:rPr>
          <w:rFonts w:ascii="Times New Roman" w:hAnsi="Times New Roman" w:cs="Times New Roman"/>
          <w:sz w:val="28"/>
        </w:rPr>
        <w:t xml:space="preserve"> Рассматриваются вопросы: ф</w:t>
      </w:r>
      <w:r w:rsidR="00BF3332" w:rsidRPr="002F684E">
        <w:rPr>
          <w:rFonts w:ascii="Times New Roman" w:hAnsi="Times New Roman" w:cs="Times New Roman"/>
          <w:sz w:val="28"/>
        </w:rPr>
        <w:t>орматы дистанционного обучения, инструменты взаимодействия «учитель-ученик» в формате онлайн и офлайн (мессенджеры, облачные хранилища данных, платформы для проведения видеоконференцсвязи, перечень необходимого оборудования)</w:t>
      </w:r>
      <w:r w:rsidRPr="002F684E">
        <w:rPr>
          <w:rFonts w:ascii="Times New Roman" w:hAnsi="Times New Roman" w:cs="Times New Roman"/>
          <w:sz w:val="28"/>
        </w:rPr>
        <w:t>, образовательные платформы (</w:t>
      </w:r>
      <w:r w:rsidR="00BF3332" w:rsidRPr="002F684E">
        <w:rPr>
          <w:rFonts w:ascii="Times New Roman" w:hAnsi="Times New Roman" w:cs="Times New Roman"/>
          <w:sz w:val="28"/>
        </w:rPr>
        <w:t>Учи.ру, Яндекс Учебник, Я</w:t>
      </w:r>
      <w:r w:rsidRPr="002F684E">
        <w:rPr>
          <w:rFonts w:ascii="Times New Roman" w:hAnsi="Times New Roman" w:cs="Times New Roman"/>
          <w:sz w:val="28"/>
        </w:rPr>
        <w:t>к</w:t>
      </w:r>
      <w:r w:rsidR="00BF3332" w:rsidRPr="002F684E">
        <w:rPr>
          <w:rFonts w:ascii="Times New Roman" w:hAnsi="Times New Roman" w:cs="Times New Roman"/>
          <w:sz w:val="28"/>
        </w:rPr>
        <w:t>ласс</w:t>
      </w:r>
      <w:r w:rsidRPr="002F684E">
        <w:rPr>
          <w:rFonts w:ascii="Times New Roman" w:hAnsi="Times New Roman" w:cs="Times New Roman"/>
          <w:sz w:val="28"/>
        </w:rPr>
        <w:t>), предлагаются п</w:t>
      </w:r>
      <w:r w:rsidR="00BF3332" w:rsidRPr="002F684E">
        <w:rPr>
          <w:rFonts w:ascii="Times New Roman" w:hAnsi="Times New Roman" w:cs="Times New Roman"/>
          <w:sz w:val="28"/>
        </w:rPr>
        <w:t>ошаговые инструкции по работе на данных платформах (регистрация учителя, регистрация обучающегося, создание виртуального класса, проведение виртуального урока, создание диагностического материала, создание и выдача</w:t>
      </w:r>
      <w:r w:rsidRPr="002F684E">
        <w:rPr>
          <w:rFonts w:ascii="Times New Roman" w:hAnsi="Times New Roman" w:cs="Times New Roman"/>
          <w:sz w:val="28"/>
        </w:rPr>
        <w:t xml:space="preserve"> домашнего задания, оценивание);</w:t>
      </w:r>
      <w:r w:rsidR="00BF3332" w:rsidRPr="002F684E">
        <w:rPr>
          <w:rFonts w:ascii="Times New Roman" w:hAnsi="Times New Roman" w:cs="Times New Roman"/>
          <w:sz w:val="28"/>
        </w:rPr>
        <w:t xml:space="preserve"> инструменты </w:t>
      </w:r>
      <w:r w:rsidRPr="002F684E">
        <w:rPr>
          <w:rFonts w:ascii="Times New Roman" w:hAnsi="Times New Roman" w:cs="Times New Roman"/>
          <w:sz w:val="28"/>
        </w:rPr>
        <w:t>взаимодействия «учитель-ученик»: э</w:t>
      </w:r>
      <w:r w:rsidR="00BF3332" w:rsidRPr="002F684E">
        <w:rPr>
          <w:rFonts w:ascii="Times New Roman" w:hAnsi="Times New Roman" w:cs="Times New Roman"/>
          <w:sz w:val="28"/>
        </w:rPr>
        <w:t>лектронная по</w:t>
      </w:r>
      <w:r w:rsidRPr="002F684E">
        <w:rPr>
          <w:rFonts w:ascii="Times New Roman" w:hAnsi="Times New Roman" w:cs="Times New Roman"/>
          <w:sz w:val="28"/>
        </w:rPr>
        <w:t>чта и облачные хранилища данных; о</w:t>
      </w:r>
      <w:r w:rsidR="00BF3332" w:rsidRPr="002F684E">
        <w:rPr>
          <w:rFonts w:ascii="Times New Roman" w:hAnsi="Times New Roman" w:cs="Times New Roman"/>
          <w:sz w:val="28"/>
        </w:rPr>
        <w:t>бзор платформ для создания электронного почтового ящика и облачного хранилища, пошаговые инструкции по созданию электронного почтового ящика и облачного хранилища данных (регистрация, работа на облачном хранилище, создание папок, загрузка файлов разных форматов, настройка совместного доступа к файлам и папкам</w:t>
      </w:r>
      <w:r w:rsidR="00C51793" w:rsidRPr="002F684E">
        <w:rPr>
          <w:rFonts w:ascii="Times New Roman" w:hAnsi="Times New Roman" w:cs="Times New Roman"/>
          <w:sz w:val="28"/>
        </w:rPr>
        <w:t>); р</w:t>
      </w:r>
      <w:r w:rsidR="00BF3332" w:rsidRPr="002F684E">
        <w:rPr>
          <w:rFonts w:ascii="Times New Roman" w:hAnsi="Times New Roman" w:cs="Times New Roman"/>
          <w:sz w:val="28"/>
        </w:rPr>
        <w:t xml:space="preserve">абота с платформами для проведения видеоконференцсвязи </w:t>
      </w:r>
      <w:r w:rsidR="00BF3332" w:rsidRPr="002F684E">
        <w:rPr>
          <w:rFonts w:ascii="Times New Roman" w:hAnsi="Times New Roman" w:cs="Times New Roman"/>
          <w:sz w:val="28"/>
          <w:lang w:val="en-US"/>
        </w:rPr>
        <w:t>Zoom</w:t>
      </w:r>
      <w:r w:rsidR="00BF3332" w:rsidRPr="002F684E">
        <w:rPr>
          <w:rFonts w:ascii="Times New Roman" w:hAnsi="Times New Roman" w:cs="Times New Roman"/>
          <w:sz w:val="28"/>
        </w:rPr>
        <w:t xml:space="preserve"> и </w:t>
      </w:r>
      <w:r w:rsidR="00BF3332" w:rsidRPr="002F684E">
        <w:rPr>
          <w:rFonts w:ascii="Times New Roman" w:hAnsi="Times New Roman" w:cs="Times New Roman"/>
          <w:sz w:val="28"/>
          <w:lang w:val="en-US"/>
        </w:rPr>
        <w:t>Skype</w:t>
      </w:r>
      <w:r w:rsidR="00C51793" w:rsidRPr="002F684E">
        <w:rPr>
          <w:rFonts w:ascii="Times New Roman" w:hAnsi="Times New Roman" w:cs="Times New Roman"/>
          <w:sz w:val="28"/>
        </w:rPr>
        <w:t>, о</w:t>
      </w:r>
      <w:r w:rsidR="00BF3332" w:rsidRPr="002F684E">
        <w:rPr>
          <w:rFonts w:ascii="Times New Roman" w:hAnsi="Times New Roman" w:cs="Times New Roman"/>
          <w:sz w:val="28"/>
        </w:rPr>
        <w:t xml:space="preserve">бзор платформ, </w:t>
      </w:r>
      <w:r w:rsidR="00C51793" w:rsidRPr="002F684E">
        <w:rPr>
          <w:rFonts w:ascii="Times New Roman" w:hAnsi="Times New Roman" w:cs="Times New Roman"/>
          <w:sz w:val="28"/>
        </w:rPr>
        <w:t>«</w:t>
      </w:r>
      <w:r w:rsidR="00BF3332" w:rsidRPr="002F684E">
        <w:rPr>
          <w:rFonts w:ascii="Times New Roman" w:hAnsi="Times New Roman" w:cs="Times New Roman"/>
          <w:sz w:val="28"/>
        </w:rPr>
        <w:t>плюсы</w:t>
      </w:r>
      <w:r w:rsidR="00C51793" w:rsidRPr="002F684E">
        <w:rPr>
          <w:rFonts w:ascii="Times New Roman" w:hAnsi="Times New Roman" w:cs="Times New Roman"/>
          <w:sz w:val="28"/>
        </w:rPr>
        <w:t>»</w:t>
      </w:r>
      <w:r w:rsidR="00BF3332" w:rsidRPr="002F684E">
        <w:rPr>
          <w:rFonts w:ascii="Times New Roman" w:hAnsi="Times New Roman" w:cs="Times New Roman"/>
          <w:sz w:val="28"/>
        </w:rPr>
        <w:t xml:space="preserve"> и </w:t>
      </w:r>
      <w:r w:rsidR="00C51793" w:rsidRPr="002F684E">
        <w:rPr>
          <w:rFonts w:ascii="Times New Roman" w:hAnsi="Times New Roman" w:cs="Times New Roman"/>
          <w:sz w:val="28"/>
        </w:rPr>
        <w:t>«</w:t>
      </w:r>
      <w:r w:rsidR="00BF3332" w:rsidRPr="002F684E">
        <w:rPr>
          <w:rFonts w:ascii="Times New Roman" w:hAnsi="Times New Roman" w:cs="Times New Roman"/>
          <w:sz w:val="28"/>
        </w:rPr>
        <w:t>минусы</w:t>
      </w:r>
      <w:r w:rsidR="00C51793" w:rsidRPr="002F684E">
        <w:rPr>
          <w:rFonts w:ascii="Times New Roman" w:hAnsi="Times New Roman" w:cs="Times New Roman"/>
          <w:sz w:val="28"/>
        </w:rPr>
        <w:t>»</w:t>
      </w:r>
      <w:r w:rsidR="00BF3332" w:rsidRPr="002F684E">
        <w:rPr>
          <w:rFonts w:ascii="Times New Roman" w:hAnsi="Times New Roman" w:cs="Times New Roman"/>
          <w:sz w:val="28"/>
        </w:rPr>
        <w:t xml:space="preserve"> работы, инструкция пользования, пошаговая видеоинструкция по созданию групповой конференции на платформе </w:t>
      </w:r>
      <w:r w:rsidR="00BF3332" w:rsidRPr="002F684E">
        <w:rPr>
          <w:rFonts w:ascii="Times New Roman" w:hAnsi="Times New Roman" w:cs="Times New Roman"/>
          <w:sz w:val="28"/>
          <w:lang w:val="en-US"/>
        </w:rPr>
        <w:t>Zoom</w:t>
      </w:r>
      <w:r w:rsidR="00BF3332" w:rsidRPr="002F684E">
        <w:rPr>
          <w:rFonts w:ascii="Times New Roman" w:hAnsi="Times New Roman" w:cs="Times New Roman"/>
          <w:sz w:val="28"/>
        </w:rPr>
        <w:t xml:space="preserve">, видеоинструкция по использованию инструментария при проведении онлайн урока на платформе </w:t>
      </w:r>
      <w:r w:rsidR="00BF3332" w:rsidRPr="002F684E">
        <w:rPr>
          <w:rFonts w:ascii="Times New Roman" w:hAnsi="Times New Roman" w:cs="Times New Roman"/>
          <w:sz w:val="28"/>
          <w:lang w:val="en-US"/>
        </w:rPr>
        <w:t>Zoom</w:t>
      </w:r>
      <w:r w:rsidR="00C51793" w:rsidRPr="002F684E">
        <w:rPr>
          <w:rFonts w:ascii="Times New Roman" w:hAnsi="Times New Roman" w:cs="Times New Roman"/>
          <w:sz w:val="28"/>
        </w:rPr>
        <w:t>; о</w:t>
      </w:r>
      <w:r w:rsidR="00BF3332" w:rsidRPr="002F684E">
        <w:rPr>
          <w:rFonts w:ascii="Times New Roman" w:hAnsi="Times New Roman" w:cs="Times New Roman"/>
          <w:sz w:val="28"/>
        </w:rPr>
        <w:t>бзор сервисов для информирования обучающихся и их родит</w:t>
      </w:r>
      <w:r w:rsidR="00C51793" w:rsidRPr="002F684E">
        <w:rPr>
          <w:rFonts w:ascii="Times New Roman" w:hAnsi="Times New Roman" w:cs="Times New Roman"/>
          <w:sz w:val="28"/>
        </w:rPr>
        <w:t>елей (законных представителей); м</w:t>
      </w:r>
      <w:r w:rsidR="00BF3332" w:rsidRPr="002F684E">
        <w:rPr>
          <w:rFonts w:ascii="Times New Roman" w:hAnsi="Times New Roman" w:cs="Times New Roman"/>
          <w:sz w:val="28"/>
        </w:rPr>
        <w:t>ессенджеры, социальные сети, чаты.</w:t>
      </w:r>
    </w:p>
    <w:p w:rsidR="00BF3332" w:rsidRPr="002F684E" w:rsidRDefault="00BF3332" w:rsidP="00BF3332">
      <w:pPr>
        <w:spacing w:line="360" w:lineRule="auto"/>
        <w:ind w:firstLine="708"/>
        <w:jc w:val="both"/>
        <w:rPr>
          <w:rFonts w:ascii="Times New Roman" w:hAnsi="Times New Roman" w:cs="Times New Roman"/>
          <w:sz w:val="28"/>
        </w:rPr>
      </w:pPr>
      <w:r w:rsidRPr="002F684E">
        <w:rPr>
          <w:rFonts w:ascii="Times New Roman" w:hAnsi="Times New Roman" w:cs="Times New Roman"/>
          <w:sz w:val="28"/>
        </w:rPr>
        <w:t xml:space="preserve">В процессе изучения модуля 3 слушатели должны были выполнить </w:t>
      </w:r>
      <w:r w:rsidR="001B7A63">
        <w:rPr>
          <w:rFonts w:ascii="Times New Roman" w:hAnsi="Times New Roman" w:cs="Times New Roman"/>
          <w:sz w:val="28"/>
        </w:rPr>
        <w:t>практические работы, направленные</w:t>
      </w:r>
      <w:r w:rsidRPr="002F684E">
        <w:rPr>
          <w:rFonts w:ascii="Times New Roman" w:hAnsi="Times New Roman" w:cs="Times New Roman"/>
          <w:sz w:val="28"/>
        </w:rPr>
        <w:t xml:space="preserve"> на отработку навыков </w:t>
      </w:r>
      <w:r w:rsidR="008A4A5B">
        <w:rPr>
          <w:rFonts w:ascii="Times New Roman" w:hAnsi="Times New Roman" w:cs="Times New Roman"/>
          <w:sz w:val="28"/>
        </w:rPr>
        <w:t>использования</w:t>
      </w:r>
      <w:r w:rsidRPr="002F684E">
        <w:rPr>
          <w:rFonts w:ascii="Times New Roman" w:hAnsi="Times New Roman" w:cs="Times New Roman"/>
          <w:sz w:val="28"/>
        </w:rPr>
        <w:t xml:space="preserve"> </w:t>
      </w:r>
      <w:r w:rsidR="008A4A5B">
        <w:rPr>
          <w:rFonts w:ascii="Times New Roman" w:hAnsi="Times New Roman" w:cs="Times New Roman"/>
          <w:sz w:val="28"/>
        </w:rPr>
        <w:t>платформ</w:t>
      </w:r>
      <w:r w:rsidRPr="002F684E">
        <w:rPr>
          <w:rFonts w:ascii="Times New Roman" w:hAnsi="Times New Roman" w:cs="Times New Roman"/>
          <w:sz w:val="28"/>
        </w:rPr>
        <w:t xml:space="preserve"> для проведения видеоконференцсвязи, создания электронных почтовых ящиков, облачных хранилищ данных. Также слушатели должны были проанализировать образовательные платформы и платформы для видеоконференцсвязи и выбрать для себя подходящую. </w:t>
      </w:r>
    </w:p>
    <w:p w:rsidR="00BF3332" w:rsidRPr="002F684E" w:rsidRDefault="00BF3332" w:rsidP="00C51793">
      <w:pPr>
        <w:spacing w:line="360" w:lineRule="auto"/>
        <w:ind w:firstLine="567"/>
        <w:jc w:val="both"/>
        <w:rPr>
          <w:rFonts w:ascii="Times New Roman" w:hAnsi="Times New Roman" w:cs="Times New Roman"/>
          <w:sz w:val="28"/>
        </w:rPr>
      </w:pPr>
      <w:r w:rsidRPr="002F684E">
        <w:rPr>
          <w:rFonts w:ascii="Times New Roman" w:hAnsi="Times New Roman" w:cs="Times New Roman"/>
          <w:sz w:val="28"/>
        </w:rPr>
        <w:t>Анализ выполненных практических работ показал, что часть педагогов:</w:t>
      </w:r>
    </w:p>
    <w:p w:rsidR="00BF3332" w:rsidRDefault="00BF3332" w:rsidP="00C54D15">
      <w:pPr>
        <w:spacing w:line="360" w:lineRule="auto"/>
        <w:ind w:firstLine="567"/>
        <w:jc w:val="both"/>
        <w:rPr>
          <w:rFonts w:ascii="Times New Roman" w:hAnsi="Times New Roman" w:cs="Times New Roman"/>
          <w:sz w:val="28"/>
        </w:rPr>
      </w:pPr>
      <w:r w:rsidRPr="002F684E">
        <w:rPr>
          <w:rFonts w:ascii="Times New Roman" w:hAnsi="Times New Roman" w:cs="Times New Roman"/>
          <w:sz w:val="28"/>
        </w:rPr>
        <w:lastRenderedPageBreak/>
        <w:t xml:space="preserve">- не владеют функцией «Снимок экрана». Вместо того, что использовать инструмент </w:t>
      </w:r>
      <w:r w:rsidR="002517A1" w:rsidRPr="002F684E">
        <w:rPr>
          <w:rFonts w:ascii="Times New Roman" w:hAnsi="Times New Roman" w:cs="Times New Roman"/>
          <w:sz w:val="28"/>
        </w:rPr>
        <w:t>«</w:t>
      </w:r>
      <w:r w:rsidRPr="002F684E">
        <w:rPr>
          <w:rFonts w:ascii="Times New Roman" w:hAnsi="Times New Roman" w:cs="Times New Roman"/>
          <w:sz w:val="28"/>
        </w:rPr>
        <w:t>Ножницы</w:t>
      </w:r>
      <w:r w:rsidR="002517A1" w:rsidRPr="002F684E">
        <w:rPr>
          <w:rFonts w:ascii="Times New Roman" w:hAnsi="Times New Roman" w:cs="Times New Roman"/>
          <w:sz w:val="28"/>
        </w:rPr>
        <w:t>»</w:t>
      </w:r>
      <w:r w:rsidRPr="002F684E">
        <w:rPr>
          <w:rFonts w:ascii="Times New Roman" w:hAnsi="Times New Roman" w:cs="Times New Roman"/>
          <w:sz w:val="28"/>
        </w:rPr>
        <w:t xml:space="preserve"> или кнопку </w:t>
      </w:r>
      <w:r w:rsidRPr="002F684E">
        <w:rPr>
          <w:rFonts w:ascii="Times New Roman" w:hAnsi="Times New Roman" w:cs="Times New Roman"/>
          <w:sz w:val="28"/>
          <w:lang w:val="en-US"/>
        </w:rPr>
        <w:t>Print</w:t>
      </w:r>
      <w:r w:rsidRPr="002F684E">
        <w:rPr>
          <w:rFonts w:ascii="Times New Roman" w:hAnsi="Times New Roman" w:cs="Times New Roman"/>
          <w:sz w:val="28"/>
        </w:rPr>
        <w:t xml:space="preserve"> </w:t>
      </w:r>
      <w:r w:rsidRPr="002F684E">
        <w:rPr>
          <w:rFonts w:ascii="Times New Roman" w:hAnsi="Times New Roman" w:cs="Times New Roman"/>
          <w:sz w:val="28"/>
          <w:lang w:val="en-US"/>
        </w:rPr>
        <w:t>SC</w:t>
      </w:r>
      <w:r w:rsidR="000479C6">
        <w:rPr>
          <w:rFonts w:ascii="Times New Roman" w:hAnsi="Times New Roman" w:cs="Times New Roman"/>
          <w:sz w:val="28"/>
        </w:rPr>
        <w:t>,</w:t>
      </w:r>
      <w:r w:rsidRPr="002F684E">
        <w:rPr>
          <w:rFonts w:ascii="Times New Roman" w:hAnsi="Times New Roman" w:cs="Times New Roman"/>
          <w:sz w:val="28"/>
        </w:rPr>
        <w:t xml:space="preserve"> педагоги фотографировали экран к</w:t>
      </w:r>
      <w:r w:rsidR="005C599E">
        <w:rPr>
          <w:rFonts w:ascii="Times New Roman" w:hAnsi="Times New Roman" w:cs="Times New Roman"/>
          <w:sz w:val="28"/>
        </w:rPr>
        <w:t>омпьютера при помощи фотокамеры;</w:t>
      </w:r>
    </w:p>
    <w:p w:rsidR="00BF3332" w:rsidRPr="002F684E" w:rsidRDefault="00BF3332" w:rsidP="00C54D15">
      <w:pPr>
        <w:spacing w:line="360" w:lineRule="auto"/>
        <w:ind w:firstLine="567"/>
        <w:jc w:val="both"/>
        <w:rPr>
          <w:rFonts w:ascii="Times New Roman" w:hAnsi="Times New Roman" w:cs="Times New Roman"/>
          <w:sz w:val="28"/>
        </w:rPr>
      </w:pPr>
      <w:r w:rsidRPr="002F684E">
        <w:rPr>
          <w:rFonts w:ascii="Times New Roman" w:hAnsi="Times New Roman" w:cs="Times New Roman"/>
          <w:sz w:val="28"/>
        </w:rPr>
        <w:t xml:space="preserve">- не владеют функцией «Вставка изображения» в документ формата </w:t>
      </w:r>
      <w:r w:rsidRPr="002F684E">
        <w:rPr>
          <w:rFonts w:ascii="Times New Roman" w:hAnsi="Times New Roman" w:cs="Times New Roman"/>
          <w:sz w:val="28"/>
          <w:lang w:val="en-US"/>
        </w:rPr>
        <w:t>doc</w:t>
      </w:r>
      <w:r w:rsidRPr="002F684E">
        <w:rPr>
          <w:rFonts w:ascii="Times New Roman" w:hAnsi="Times New Roman" w:cs="Times New Roman"/>
          <w:sz w:val="28"/>
        </w:rPr>
        <w:t xml:space="preserve">, </w:t>
      </w:r>
      <w:proofErr w:type="spellStart"/>
      <w:r w:rsidRPr="002F684E">
        <w:rPr>
          <w:rFonts w:ascii="Times New Roman" w:hAnsi="Times New Roman" w:cs="Times New Roman"/>
          <w:sz w:val="28"/>
          <w:lang w:val="en-US"/>
        </w:rPr>
        <w:t>docx</w:t>
      </w:r>
      <w:proofErr w:type="spellEnd"/>
      <w:r w:rsidRPr="002F684E">
        <w:rPr>
          <w:rFonts w:ascii="Times New Roman" w:hAnsi="Times New Roman" w:cs="Times New Roman"/>
          <w:sz w:val="28"/>
        </w:rPr>
        <w:t>.</w:t>
      </w:r>
      <w:r w:rsidR="005C599E">
        <w:rPr>
          <w:rFonts w:ascii="Times New Roman" w:hAnsi="Times New Roman" w:cs="Times New Roman"/>
          <w:sz w:val="28"/>
        </w:rPr>
        <w:t>;</w:t>
      </w:r>
    </w:p>
    <w:p w:rsidR="00BF3332" w:rsidRPr="002F684E" w:rsidRDefault="005C599E" w:rsidP="005C599E">
      <w:pPr>
        <w:tabs>
          <w:tab w:val="left" w:pos="567"/>
        </w:tabs>
        <w:spacing w:line="360" w:lineRule="auto"/>
        <w:ind w:firstLine="567"/>
        <w:jc w:val="both"/>
        <w:rPr>
          <w:rFonts w:ascii="Times New Roman" w:hAnsi="Times New Roman" w:cs="Times New Roman"/>
          <w:sz w:val="28"/>
        </w:rPr>
      </w:pPr>
      <w:r>
        <w:rPr>
          <w:rFonts w:ascii="Times New Roman" w:hAnsi="Times New Roman" w:cs="Times New Roman"/>
          <w:sz w:val="28"/>
        </w:rPr>
        <w:t>- не</w:t>
      </w:r>
      <w:r w:rsidR="00BF3332" w:rsidRPr="002F684E">
        <w:rPr>
          <w:rFonts w:ascii="Times New Roman" w:hAnsi="Times New Roman" w:cs="Times New Roman"/>
          <w:sz w:val="28"/>
        </w:rPr>
        <w:t xml:space="preserve"> понима</w:t>
      </w:r>
      <w:r w:rsidR="00725973">
        <w:rPr>
          <w:rFonts w:ascii="Times New Roman" w:hAnsi="Times New Roman" w:cs="Times New Roman"/>
          <w:sz w:val="28"/>
        </w:rPr>
        <w:t>ют</w:t>
      </w:r>
      <w:r w:rsidR="00BF3332" w:rsidRPr="002F684E">
        <w:rPr>
          <w:rFonts w:ascii="Times New Roman" w:hAnsi="Times New Roman" w:cs="Times New Roman"/>
          <w:sz w:val="28"/>
        </w:rPr>
        <w:t xml:space="preserve"> различий между образовательной платформой, платформой для видеоконференцсвязи, электронным журналом, </w:t>
      </w:r>
      <w:r>
        <w:rPr>
          <w:rFonts w:ascii="Times New Roman" w:hAnsi="Times New Roman" w:cs="Times New Roman"/>
          <w:sz w:val="28"/>
        </w:rPr>
        <w:t>мессенджером, социальной сетью;</w:t>
      </w:r>
    </w:p>
    <w:p w:rsidR="00BF3332" w:rsidRPr="002F684E" w:rsidRDefault="005C599E" w:rsidP="00C54D15">
      <w:pPr>
        <w:spacing w:line="360" w:lineRule="auto"/>
        <w:ind w:firstLine="567"/>
        <w:jc w:val="both"/>
        <w:rPr>
          <w:rFonts w:ascii="Times New Roman" w:hAnsi="Times New Roman" w:cs="Times New Roman"/>
          <w:sz w:val="28"/>
        </w:rPr>
      </w:pPr>
      <w:r>
        <w:rPr>
          <w:rFonts w:ascii="Times New Roman" w:hAnsi="Times New Roman" w:cs="Times New Roman"/>
          <w:sz w:val="28"/>
        </w:rPr>
        <w:t>- не</w:t>
      </w:r>
      <w:r w:rsidR="00BF3332" w:rsidRPr="002F684E">
        <w:rPr>
          <w:rFonts w:ascii="Times New Roman" w:hAnsi="Times New Roman" w:cs="Times New Roman"/>
          <w:sz w:val="28"/>
        </w:rPr>
        <w:t xml:space="preserve"> понима</w:t>
      </w:r>
      <w:r>
        <w:rPr>
          <w:rFonts w:ascii="Times New Roman" w:hAnsi="Times New Roman" w:cs="Times New Roman"/>
          <w:sz w:val="28"/>
        </w:rPr>
        <w:t>ют</w:t>
      </w:r>
      <w:r w:rsidR="00BF3332" w:rsidRPr="002F684E">
        <w:rPr>
          <w:rFonts w:ascii="Times New Roman" w:hAnsi="Times New Roman" w:cs="Times New Roman"/>
          <w:sz w:val="28"/>
        </w:rPr>
        <w:t xml:space="preserve"> отличия форматов онлайн и офлайн обучения. Под офлайн обучением часть педагогов понимало фактическое обучени</w:t>
      </w:r>
      <w:r>
        <w:rPr>
          <w:rFonts w:ascii="Times New Roman" w:hAnsi="Times New Roman" w:cs="Times New Roman"/>
          <w:sz w:val="28"/>
        </w:rPr>
        <w:t>е в образовательной организации;</w:t>
      </w:r>
    </w:p>
    <w:p w:rsidR="00BF3332" w:rsidRPr="002F684E" w:rsidRDefault="00BF3332" w:rsidP="00C54D15">
      <w:pPr>
        <w:spacing w:line="360" w:lineRule="auto"/>
        <w:ind w:firstLine="567"/>
        <w:jc w:val="both"/>
        <w:rPr>
          <w:rFonts w:ascii="Times New Roman" w:hAnsi="Times New Roman" w:cs="Times New Roman"/>
          <w:sz w:val="28"/>
        </w:rPr>
      </w:pPr>
      <w:r w:rsidRPr="002F684E">
        <w:rPr>
          <w:rFonts w:ascii="Times New Roman" w:hAnsi="Times New Roman" w:cs="Times New Roman"/>
          <w:sz w:val="28"/>
        </w:rPr>
        <w:t>- на задание прикрепить активную ссылку на ресурс, прикладыва</w:t>
      </w:r>
      <w:r w:rsidR="005C599E">
        <w:rPr>
          <w:rFonts w:ascii="Times New Roman" w:hAnsi="Times New Roman" w:cs="Times New Roman"/>
          <w:sz w:val="28"/>
        </w:rPr>
        <w:t>ли</w:t>
      </w:r>
      <w:r w:rsidR="002517A1" w:rsidRPr="002F684E">
        <w:rPr>
          <w:rFonts w:ascii="Times New Roman" w:hAnsi="Times New Roman" w:cs="Times New Roman"/>
          <w:sz w:val="28"/>
        </w:rPr>
        <w:t xml:space="preserve"> снимок со ссылкой. Для того</w:t>
      </w:r>
      <w:r w:rsidRPr="002F684E">
        <w:rPr>
          <w:rFonts w:ascii="Times New Roman" w:hAnsi="Times New Roman" w:cs="Times New Roman"/>
          <w:sz w:val="28"/>
        </w:rPr>
        <w:t xml:space="preserve"> чтоб</w:t>
      </w:r>
      <w:r w:rsidR="002517A1" w:rsidRPr="002F684E">
        <w:rPr>
          <w:rFonts w:ascii="Times New Roman" w:hAnsi="Times New Roman" w:cs="Times New Roman"/>
          <w:sz w:val="28"/>
        </w:rPr>
        <w:t>ы</w:t>
      </w:r>
      <w:r w:rsidRPr="002F684E">
        <w:rPr>
          <w:rFonts w:ascii="Times New Roman" w:hAnsi="Times New Roman" w:cs="Times New Roman"/>
          <w:sz w:val="28"/>
        </w:rPr>
        <w:t xml:space="preserve"> обучающемуся пройти по данной ссылке, ему пришлось бы вручну</w:t>
      </w:r>
      <w:r w:rsidR="005C599E">
        <w:rPr>
          <w:rFonts w:ascii="Times New Roman" w:hAnsi="Times New Roman" w:cs="Times New Roman"/>
          <w:sz w:val="28"/>
        </w:rPr>
        <w:t>ю вводить ее в строку браузера;</w:t>
      </w:r>
    </w:p>
    <w:p w:rsidR="00BF3332" w:rsidRPr="002F684E" w:rsidRDefault="00BF3332" w:rsidP="00C54D15">
      <w:pPr>
        <w:spacing w:line="360" w:lineRule="auto"/>
        <w:ind w:firstLine="567"/>
        <w:jc w:val="both"/>
        <w:rPr>
          <w:rFonts w:ascii="Times New Roman" w:hAnsi="Times New Roman" w:cs="Times New Roman"/>
          <w:sz w:val="28"/>
        </w:rPr>
      </w:pPr>
      <w:r w:rsidRPr="002F684E">
        <w:rPr>
          <w:rFonts w:ascii="Times New Roman" w:hAnsi="Times New Roman" w:cs="Times New Roman"/>
          <w:sz w:val="28"/>
        </w:rPr>
        <w:t xml:space="preserve">- </w:t>
      </w:r>
      <w:r w:rsidR="005C599E" w:rsidRPr="002F684E">
        <w:rPr>
          <w:rFonts w:ascii="Times New Roman" w:hAnsi="Times New Roman" w:cs="Times New Roman"/>
          <w:sz w:val="28"/>
        </w:rPr>
        <w:t>использовали мес</w:t>
      </w:r>
      <w:r w:rsidR="005C599E">
        <w:rPr>
          <w:rFonts w:ascii="Times New Roman" w:hAnsi="Times New Roman" w:cs="Times New Roman"/>
          <w:sz w:val="28"/>
        </w:rPr>
        <w:t xml:space="preserve">сенджеры с функцией видеозвонка, </w:t>
      </w:r>
      <w:r w:rsidRPr="002F684E">
        <w:rPr>
          <w:rFonts w:ascii="Times New Roman" w:hAnsi="Times New Roman" w:cs="Times New Roman"/>
          <w:sz w:val="28"/>
        </w:rPr>
        <w:t>проблемы возникли при создании видеоконференц</w:t>
      </w:r>
      <w:r w:rsidR="005C599E">
        <w:rPr>
          <w:rFonts w:ascii="Times New Roman" w:hAnsi="Times New Roman" w:cs="Times New Roman"/>
          <w:sz w:val="28"/>
        </w:rPr>
        <w:t>ии для проведения онлайн урока;</w:t>
      </w:r>
    </w:p>
    <w:p w:rsidR="00BF3332" w:rsidRPr="002F684E" w:rsidRDefault="00BF3332" w:rsidP="00C54D15">
      <w:pPr>
        <w:spacing w:line="360" w:lineRule="auto"/>
        <w:ind w:firstLine="567"/>
        <w:jc w:val="both"/>
        <w:rPr>
          <w:rFonts w:ascii="Times New Roman" w:hAnsi="Times New Roman"/>
          <w:sz w:val="28"/>
          <w:szCs w:val="28"/>
        </w:rPr>
      </w:pPr>
      <w:r w:rsidRPr="002F684E">
        <w:rPr>
          <w:rFonts w:ascii="Times New Roman" w:hAnsi="Times New Roman" w:cs="Times New Roman"/>
          <w:sz w:val="28"/>
        </w:rPr>
        <w:t>- при проведении видеоконференции включали видеозапись без разрешения участников, чем нарушали ФЗ 152 «О персональных данных».</w:t>
      </w:r>
    </w:p>
    <w:p w:rsidR="00E82AC2" w:rsidRDefault="00E82AC2" w:rsidP="002F684E">
      <w:pPr>
        <w:spacing w:line="360" w:lineRule="auto"/>
        <w:jc w:val="both"/>
        <w:rPr>
          <w:rFonts w:ascii="Times New Roman" w:eastAsia="Times New Roman" w:hAnsi="Times New Roman" w:cs="Times New Roman"/>
          <w:b/>
          <w:sz w:val="28"/>
          <w:szCs w:val="28"/>
        </w:rPr>
      </w:pPr>
    </w:p>
    <w:p w:rsidR="000B3B69" w:rsidRDefault="00BD4D1A" w:rsidP="002F684E">
      <w:pPr>
        <w:spacing w:line="36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 </w:t>
      </w:r>
      <w:r w:rsidR="00D9582E" w:rsidRPr="002F684E">
        <w:rPr>
          <w:rFonts w:ascii="Times New Roman" w:eastAsia="Times New Roman" w:hAnsi="Times New Roman" w:cs="Times New Roman"/>
          <w:b/>
          <w:sz w:val="28"/>
          <w:szCs w:val="28"/>
        </w:rPr>
        <w:t xml:space="preserve">Модуль 4 «ДИСТАНЦИОННЫЙ КУРС: ОТ РАЗРАБОТКИ ДО </w:t>
      </w:r>
      <w:r w:rsidR="00D9582E" w:rsidRPr="002F684E">
        <w:rPr>
          <w:rFonts w:ascii="Times New Roman" w:hAnsi="Times New Roman" w:cs="Times New Roman"/>
          <w:b/>
          <w:sz w:val="28"/>
          <w:szCs w:val="28"/>
        </w:rPr>
        <w:t>ОСВОЕНИЯ».</w:t>
      </w:r>
      <w:r w:rsidR="00D9582E" w:rsidRPr="002F684E">
        <w:rPr>
          <w:rFonts w:ascii="Times New Roman" w:hAnsi="Times New Roman" w:cs="Times New Roman"/>
          <w:sz w:val="28"/>
          <w:szCs w:val="28"/>
        </w:rPr>
        <w:t xml:space="preserve"> Последний блок</w:t>
      </w:r>
      <w:r w:rsidR="000B3B69">
        <w:rPr>
          <w:rFonts w:ascii="Times New Roman" w:hAnsi="Times New Roman" w:cs="Times New Roman"/>
          <w:sz w:val="28"/>
          <w:szCs w:val="28"/>
        </w:rPr>
        <w:t xml:space="preserve"> </w:t>
      </w:r>
      <w:r w:rsidR="00D9582E" w:rsidRPr="002F684E">
        <w:rPr>
          <w:rFonts w:ascii="Times New Roman" w:hAnsi="Times New Roman" w:cs="Times New Roman"/>
          <w:sz w:val="28"/>
          <w:szCs w:val="28"/>
        </w:rPr>
        <w:t>наиболее практико-ориентированный, т.к. знакомит с обучающей средой Moodle и предполагает разработку собственного курса, состоящего из нескольких тем/уроков. Подробные инструкции по созданию элементов и ресурсов, интерфейсу и навигации в Moodle помогали слушателям изучить все возможности данной платформы и применять ее при обучении с применением ЭО и ДОТ</w:t>
      </w:r>
      <w:r w:rsidR="002F684E" w:rsidRPr="002F684E">
        <w:rPr>
          <w:rFonts w:ascii="Times New Roman" w:hAnsi="Times New Roman" w:cs="Times New Roman"/>
          <w:sz w:val="28"/>
          <w:szCs w:val="28"/>
        </w:rPr>
        <w:t>.</w:t>
      </w:r>
      <w:r w:rsidR="008F0A3E">
        <w:rPr>
          <w:rFonts w:ascii="Times New Roman" w:hAnsi="Times New Roman" w:cs="Times New Roman"/>
          <w:sz w:val="28"/>
          <w:szCs w:val="28"/>
        </w:rPr>
        <w:t xml:space="preserve"> </w:t>
      </w:r>
    </w:p>
    <w:p w:rsidR="002F684E" w:rsidRPr="002F684E" w:rsidRDefault="008F0A3E" w:rsidP="000B3B69">
      <w:pPr>
        <w:spacing w:line="360" w:lineRule="auto"/>
        <w:ind w:firstLine="567"/>
        <w:jc w:val="both"/>
        <w:rPr>
          <w:rFonts w:ascii="Times New Roman" w:hAnsi="Times New Roman" w:cs="Times New Roman"/>
          <w:b/>
        </w:rPr>
      </w:pPr>
      <w:r>
        <w:rPr>
          <w:rFonts w:ascii="Times New Roman" w:hAnsi="Times New Roman" w:cs="Times New Roman"/>
          <w:sz w:val="28"/>
          <w:szCs w:val="28"/>
        </w:rPr>
        <w:t>Целями выполнения практическ</w:t>
      </w:r>
      <w:r w:rsidR="00F40737">
        <w:rPr>
          <w:rFonts w:ascii="Times New Roman" w:hAnsi="Times New Roman" w:cs="Times New Roman"/>
          <w:sz w:val="28"/>
          <w:szCs w:val="28"/>
        </w:rPr>
        <w:t>ой</w:t>
      </w:r>
      <w:r>
        <w:rPr>
          <w:rFonts w:ascii="Times New Roman" w:hAnsi="Times New Roman" w:cs="Times New Roman"/>
          <w:sz w:val="28"/>
          <w:szCs w:val="28"/>
        </w:rPr>
        <w:t xml:space="preserve"> работ</w:t>
      </w:r>
      <w:r w:rsidR="00F40737">
        <w:rPr>
          <w:rFonts w:ascii="Times New Roman" w:hAnsi="Times New Roman" w:cs="Times New Roman"/>
          <w:sz w:val="28"/>
          <w:szCs w:val="28"/>
        </w:rPr>
        <w:t>ы</w:t>
      </w:r>
      <w:r>
        <w:rPr>
          <w:rFonts w:ascii="Times New Roman" w:hAnsi="Times New Roman" w:cs="Times New Roman"/>
          <w:sz w:val="28"/>
          <w:szCs w:val="28"/>
        </w:rPr>
        <w:t xml:space="preserve"> </w:t>
      </w:r>
      <w:r w:rsidR="00F40737">
        <w:rPr>
          <w:rFonts w:ascii="Times New Roman" w:hAnsi="Times New Roman" w:cs="Times New Roman"/>
          <w:sz w:val="28"/>
          <w:szCs w:val="28"/>
        </w:rPr>
        <w:t xml:space="preserve">№5 </w:t>
      </w:r>
      <w:r>
        <w:rPr>
          <w:rFonts w:ascii="Times New Roman" w:hAnsi="Times New Roman" w:cs="Times New Roman"/>
          <w:sz w:val="28"/>
          <w:szCs w:val="28"/>
        </w:rPr>
        <w:t>модуля являлось:</w:t>
      </w:r>
    </w:p>
    <w:p w:rsidR="002F684E" w:rsidRPr="002F684E" w:rsidRDefault="008F0A3E" w:rsidP="002F684E">
      <w:pPr>
        <w:pStyle w:val="a6"/>
        <w:numPr>
          <w:ilvl w:val="0"/>
          <w:numId w:val="3"/>
        </w:numPr>
        <w:spacing w:after="0" w:line="360" w:lineRule="auto"/>
        <w:ind w:left="357" w:firstLine="35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знакомство</w:t>
      </w:r>
      <w:r w:rsidR="002F684E" w:rsidRPr="002F684E">
        <w:rPr>
          <w:rFonts w:ascii="Times New Roman" w:hAnsi="Times New Roman" w:cs="Times New Roman"/>
          <w:color w:val="auto"/>
          <w:sz w:val="28"/>
          <w:szCs w:val="28"/>
        </w:rPr>
        <w:t xml:space="preserve"> с интерфейсом и навигацией среды </w:t>
      </w:r>
      <w:r w:rsidR="002F684E" w:rsidRPr="002F684E">
        <w:rPr>
          <w:rFonts w:ascii="Times New Roman" w:hAnsi="Times New Roman" w:cs="Times New Roman"/>
          <w:color w:val="auto"/>
          <w:sz w:val="28"/>
          <w:szCs w:val="28"/>
          <w:lang w:val="en-US"/>
        </w:rPr>
        <w:t>Moodle</w:t>
      </w:r>
      <w:r w:rsidR="002F684E" w:rsidRPr="002F684E">
        <w:rPr>
          <w:rFonts w:ascii="Times New Roman" w:hAnsi="Times New Roman" w:cs="Times New Roman"/>
          <w:color w:val="auto"/>
          <w:sz w:val="28"/>
          <w:szCs w:val="28"/>
        </w:rPr>
        <w:t>;</w:t>
      </w:r>
    </w:p>
    <w:p w:rsidR="002F684E" w:rsidRPr="002F684E" w:rsidRDefault="008F0A3E" w:rsidP="002F684E">
      <w:pPr>
        <w:pStyle w:val="a6"/>
        <w:numPr>
          <w:ilvl w:val="0"/>
          <w:numId w:val="3"/>
        </w:numPr>
        <w:spacing w:after="0" w:line="360" w:lineRule="auto"/>
        <w:ind w:left="357" w:firstLine="357"/>
        <w:jc w:val="both"/>
        <w:rPr>
          <w:rFonts w:ascii="Times New Roman" w:hAnsi="Times New Roman" w:cs="Times New Roman"/>
          <w:color w:val="auto"/>
          <w:sz w:val="28"/>
          <w:szCs w:val="28"/>
        </w:rPr>
      </w:pPr>
      <w:r>
        <w:rPr>
          <w:rFonts w:ascii="Times New Roman" w:hAnsi="Times New Roman" w:cs="Times New Roman"/>
          <w:color w:val="auto"/>
          <w:sz w:val="28"/>
          <w:szCs w:val="28"/>
        </w:rPr>
        <w:t>заполнение личного профиля</w:t>
      </w:r>
      <w:r w:rsidR="002F684E" w:rsidRPr="002F684E">
        <w:rPr>
          <w:rFonts w:ascii="Times New Roman" w:hAnsi="Times New Roman" w:cs="Times New Roman"/>
          <w:color w:val="auto"/>
          <w:sz w:val="28"/>
          <w:szCs w:val="28"/>
        </w:rPr>
        <w:t xml:space="preserve"> в дистанционной образовательной среде </w:t>
      </w:r>
      <w:r w:rsidR="002F684E" w:rsidRPr="002F684E">
        <w:rPr>
          <w:rFonts w:ascii="Times New Roman" w:hAnsi="Times New Roman" w:cs="Times New Roman"/>
          <w:color w:val="auto"/>
          <w:sz w:val="28"/>
          <w:szCs w:val="28"/>
          <w:lang w:val="en-US"/>
        </w:rPr>
        <w:t>Moodle</w:t>
      </w:r>
      <w:r w:rsidR="002F684E" w:rsidRPr="002F684E">
        <w:rPr>
          <w:rFonts w:ascii="Times New Roman" w:hAnsi="Times New Roman" w:cs="Times New Roman"/>
          <w:color w:val="auto"/>
          <w:sz w:val="28"/>
          <w:szCs w:val="28"/>
        </w:rPr>
        <w:t>;</w:t>
      </w:r>
    </w:p>
    <w:p w:rsidR="002F684E" w:rsidRPr="002F684E" w:rsidRDefault="008F0A3E" w:rsidP="002F684E">
      <w:pPr>
        <w:pStyle w:val="a6"/>
        <w:numPr>
          <w:ilvl w:val="0"/>
          <w:numId w:val="3"/>
        </w:numPr>
        <w:spacing w:after="0" w:line="360" w:lineRule="auto"/>
        <w:ind w:left="357" w:firstLine="357"/>
        <w:jc w:val="both"/>
        <w:rPr>
          <w:rFonts w:ascii="Times New Roman" w:hAnsi="Times New Roman" w:cs="Times New Roman"/>
          <w:color w:val="auto"/>
          <w:sz w:val="28"/>
          <w:szCs w:val="28"/>
        </w:rPr>
      </w:pPr>
      <w:r>
        <w:rPr>
          <w:rFonts w:ascii="Times New Roman" w:hAnsi="Times New Roman" w:cs="Times New Roman"/>
          <w:color w:val="auto"/>
          <w:sz w:val="28"/>
          <w:szCs w:val="28"/>
        </w:rPr>
        <w:t>изучение линейки</w:t>
      </w:r>
      <w:r w:rsidR="002F684E" w:rsidRPr="002F684E">
        <w:rPr>
          <w:rFonts w:ascii="Times New Roman" w:hAnsi="Times New Roman" w:cs="Times New Roman"/>
          <w:color w:val="auto"/>
          <w:sz w:val="28"/>
          <w:szCs w:val="28"/>
        </w:rPr>
        <w:t xml:space="preserve"> инструментов, котор</w:t>
      </w:r>
      <w:r>
        <w:rPr>
          <w:rFonts w:ascii="Times New Roman" w:hAnsi="Times New Roman" w:cs="Times New Roman"/>
          <w:color w:val="auto"/>
          <w:sz w:val="28"/>
          <w:szCs w:val="28"/>
        </w:rPr>
        <w:t>ая позволи</w:t>
      </w:r>
      <w:r w:rsidR="002F684E" w:rsidRPr="002F684E">
        <w:rPr>
          <w:rFonts w:ascii="Times New Roman" w:hAnsi="Times New Roman" w:cs="Times New Roman"/>
          <w:color w:val="auto"/>
          <w:sz w:val="28"/>
          <w:szCs w:val="28"/>
        </w:rPr>
        <w:t>т произвести базовые настройки, задающие параметры учебного курса;</w:t>
      </w:r>
    </w:p>
    <w:p w:rsidR="002F684E" w:rsidRPr="002F684E" w:rsidRDefault="008F0A3E" w:rsidP="002F684E">
      <w:pPr>
        <w:pStyle w:val="a6"/>
        <w:numPr>
          <w:ilvl w:val="0"/>
          <w:numId w:val="3"/>
        </w:numPr>
        <w:spacing w:after="0" w:line="360" w:lineRule="auto"/>
        <w:ind w:left="357" w:firstLine="357"/>
        <w:jc w:val="both"/>
        <w:rPr>
          <w:rFonts w:ascii="Times New Roman" w:hAnsi="Times New Roman" w:cs="Times New Roman"/>
          <w:color w:val="auto"/>
          <w:sz w:val="28"/>
          <w:szCs w:val="28"/>
        </w:rPr>
      </w:pPr>
      <w:r>
        <w:rPr>
          <w:rFonts w:ascii="Times New Roman" w:hAnsi="Times New Roman" w:cs="Times New Roman"/>
          <w:color w:val="auto"/>
          <w:sz w:val="28"/>
          <w:szCs w:val="28"/>
        </w:rPr>
        <w:t>разработка в</w:t>
      </w:r>
      <w:r w:rsidR="002F684E" w:rsidRPr="002F684E">
        <w:rPr>
          <w:rFonts w:ascii="Times New Roman" w:hAnsi="Times New Roman" w:cs="Times New Roman"/>
          <w:color w:val="auto"/>
          <w:sz w:val="28"/>
          <w:szCs w:val="28"/>
        </w:rPr>
        <w:t>ступительн</w:t>
      </w:r>
      <w:r>
        <w:rPr>
          <w:rFonts w:ascii="Times New Roman" w:hAnsi="Times New Roman" w:cs="Times New Roman"/>
          <w:color w:val="auto"/>
          <w:sz w:val="28"/>
          <w:szCs w:val="28"/>
        </w:rPr>
        <w:t>ого</w:t>
      </w:r>
      <w:r w:rsidR="002F684E" w:rsidRPr="002F684E">
        <w:rPr>
          <w:rFonts w:ascii="Times New Roman" w:hAnsi="Times New Roman" w:cs="Times New Roman"/>
          <w:color w:val="auto"/>
          <w:sz w:val="28"/>
          <w:szCs w:val="28"/>
        </w:rPr>
        <w:t xml:space="preserve"> блок</w:t>
      </w:r>
      <w:r>
        <w:rPr>
          <w:rFonts w:ascii="Times New Roman" w:hAnsi="Times New Roman" w:cs="Times New Roman"/>
          <w:color w:val="auto"/>
          <w:sz w:val="28"/>
          <w:szCs w:val="28"/>
        </w:rPr>
        <w:t>а</w:t>
      </w:r>
      <w:r w:rsidR="002F684E" w:rsidRPr="002F684E">
        <w:rPr>
          <w:rFonts w:ascii="Times New Roman" w:hAnsi="Times New Roman" w:cs="Times New Roman"/>
          <w:color w:val="auto"/>
          <w:sz w:val="28"/>
          <w:szCs w:val="28"/>
        </w:rPr>
        <w:t xml:space="preserve"> дистанционного учебного курса;</w:t>
      </w:r>
    </w:p>
    <w:p w:rsidR="002F684E" w:rsidRPr="002F684E" w:rsidRDefault="008F0A3E" w:rsidP="002F684E">
      <w:pPr>
        <w:pStyle w:val="a6"/>
        <w:numPr>
          <w:ilvl w:val="0"/>
          <w:numId w:val="3"/>
        </w:numPr>
        <w:spacing w:after="0" w:line="360" w:lineRule="auto"/>
        <w:ind w:left="357" w:firstLine="357"/>
        <w:jc w:val="both"/>
        <w:rPr>
          <w:rFonts w:ascii="Times New Roman" w:hAnsi="Times New Roman" w:cs="Times New Roman"/>
          <w:color w:val="auto"/>
          <w:sz w:val="28"/>
          <w:szCs w:val="28"/>
        </w:rPr>
      </w:pPr>
      <w:r>
        <w:rPr>
          <w:rFonts w:ascii="Times New Roman" w:hAnsi="Times New Roman" w:cs="Times New Roman"/>
          <w:color w:val="auto"/>
          <w:sz w:val="28"/>
          <w:szCs w:val="28"/>
        </w:rPr>
        <w:t>разработка ресурсов</w:t>
      </w:r>
      <w:r w:rsidR="00BC743A">
        <w:rPr>
          <w:rFonts w:ascii="Times New Roman" w:hAnsi="Times New Roman" w:cs="Times New Roman"/>
          <w:color w:val="auto"/>
          <w:sz w:val="28"/>
          <w:szCs w:val="28"/>
        </w:rPr>
        <w:t xml:space="preserve"> «Файл», «Страница», «Гиперссылка»</w:t>
      </w:r>
      <w:r w:rsidR="002F684E" w:rsidRPr="002F684E">
        <w:rPr>
          <w:rFonts w:ascii="Times New Roman" w:hAnsi="Times New Roman" w:cs="Times New Roman"/>
          <w:color w:val="auto"/>
          <w:sz w:val="28"/>
          <w:szCs w:val="28"/>
        </w:rPr>
        <w:t>.</w:t>
      </w:r>
    </w:p>
    <w:p w:rsidR="002F684E" w:rsidRPr="002F684E" w:rsidRDefault="002F684E" w:rsidP="002F684E">
      <w:pPr>
        <w:pStyle w:val="a6"/>
        <w:numPr>
          <w:ilvl w:val="0"/>
          <w:numId w:val="3"/>
        </w:numPr>
        <w:spacing w:after="0" w:line="360" w:lineRule="auto"/>
        <w:ind w:left="357" w:firstLine="357"/>
        <w:jc w:val="both"/>
        <w:rPr>
          <w:rFonts w:ascii="Times New Roman" w:hAnsi="Times New Roman" w:cs="Times New Roman"/>
          <w:color w:val="auto"/>
          <w:sz w:val="28"/>
          <w:szCs w:val="28"/>
        </w:rPr>
      </w:pPr>
      <w:r w:rsidRPr="002F684E">
        <w:rPr>
          <w:rFonts w:ascii="Times New Roman" w:hAnsi="Times New Roman" w:cs="Times New Roman"/>
          <w:color w:val="auto"/>
          <w:sz w:val="28"/>
          <w:szCs w:val="28"/>
        </w:rPr>
        <w:t>р</w:t>
      </w:r>
      <w:r w:rsidR="00C659FC">
        <w:rPr>
          <w:rFonts w:ascii="Times New Roman" w:hAnsi="Times New Roman" w:cs="Times New Roman"/>
          <w:color w:val="auto"/>
          <w:sz w:val="28"/>
          <w:szCs w:val="28"/>
        </w:rPr>
        <w:t>азработка</w:t>
      </w:r>
      <w:r w:rsidRPr="002F684E">
        <w:rPr>
          <w:rFonts w:ascii="Times New Roman" w:hAnsi="Times New Roman" w:cs="Times New Roman"/>
          <w:color w:val="auto"/>
          <w:sz w:val="28"/>
          <w:szCs w:val="28"/>
        </w:rPr>
        <w:t xml:space="preserve"> элемент</w:t>
      </w:r>
      <w:r w:rsidR="00C659FC">
        <w:rPr>
          <w:rFonts w:ascii="Times New Roman" w:hAnsi="Times New Roman" w:cs="Times New Roman"/>
          <w:color w:val="auto"/>
          <w:sz w:val="28"/>
          <w:szCs w:val="28"/>
        </w:rPr>
        <w:t>ов</w:t>
      </w:r>
      <w:r w:rsidRPr="002F684E">
        <w:rPr>
          <w:rFonts w:ascii="Times New Roman" w:hAnsi="Times New Roman" w:cs="Times New Roman"/>
          <w:color w:val="auto"/>
          <w:sz w:val="28"/>
          <w:szCs w:val="28"/>
        </w:rPr>
        <w:t xml:space="preserve"> курса «Задание», «Тест» с 3-мя типами вопросов (множественный выбор, верно/неверно, на соответствие).</w:t>
      </w:r>
    </w:p>
    <w:p w:rsidR="002F684E" w:rsidRPr="002F684E" w:rsidRDefault="000B3B69" w:rsidP="002F684E">
      <w:pPr>
        <w:pStyle w:val="a6"/>
        <w:numPr>
          <w:ilvl w:val="0"/>
          <w:numId w:val="3"/>
        </w:numPr>
        <w:spacing w:after="0" w:line="360" w:lineRule="auto"/>
        <w:ind w:left="357" w:firstLine="357"/>
        <w:jc w:val="both"/>
        <w:rPr>
          <w:rFonts w:ascii="Times New Roman" w:hAnsi="Times New Roman" w:cs="Times New Roman"/>
          <w:color w:val="auto"/>
          <w:sz w:val="28"/>
          <w:szCs w:val="28"/>
        </w:rPr>
      </w:pPr>
      <w:r>
        <w:rPr>
          <w:rFonts w:ascii="Times New Roman" w:hAnsi="Times New Roman" w:cs="Times New Roman"/>
          <w:color w:val="auto"/>
          <w:sz w:val="28"/>
          <w:szCs w:val="28"/>
        </w:rPr>
        <w:t>изучение различных ролей</w:t>
      </w:r>
      <w:r w:rsidR="002F684E" w:rsidRPr="002F684E">
        <w:rPr>
          <w:rFonts w:ascii="Times New Roman" w:hAnsi="Times New Roman" w:cs="Times New Roman"/>
          <w:color w:val="auto"/>
          <w:sz w:val="28"/>
          <w:szCs w:val="28"/>
        </w:rPr>
        <w:t xml:space="preserve"> в системе </w:t>
      </w:r>
      <w:r w:rsidR="002F684E" w:rsidRPr="002F684E">
        <w:rPr>
          <w:rFonts w:ascii="Times New Roman" w:hAnsi="Times New Roman" w:cs="Times New Roman"/>
          <w:color w:val="auto"/>
          <w:sz w:val="28"/>
          <w:szCs w:val="28"/>
          <w:lang w:val="en-US"/>
        </w:rPr>
        <w:t>Moodle</w:t>
      </w:r>
      <w:r w:rsidR="002F684E" w:rsidRPr="002F684E">
        <w:rPr>
          <w:rFonts w:ascii="Times New Roman" w:hAnsi="Times New Roman" w:cs="Times New Roman"/>
          <w:color w:val="auto"/>
          <w:sz w:val="28"/>
          <w:szCs w:val="28"/>
        </w:rPr>
        <w:t>;</w:t>
      </w:r>
    </w:p>
    <w:p w:rsidR="002F684E" w:rsidRPr="002F684E" w:rsidRDefault="002F684E" w:rsidP="002F684E">
      <w:pPr>
        <w:pStyle w:val="a6"/>
        <w:numPr>
          <w:ilvl w:val="0"/>
          <w:numId w:val="3"/>
        </w:numPr>
        <w:spacing w:after="0" w:line="360" w:lineRule="auto"/>
        <w:ind w:left="357" w:firstLine="357"/>
        <w:jc w:val="both"/>
        <w:rPr>
          <w:rFonts w:ascii="Times New Roman" w:hAnsi="Times New Roman" w:cs="Times New Roman"/>
          <w:color w:val="auto"/>
          <w:sz w:val="28"/>
          <w:szCs w:val="28"/>
        </w:rPr>
      </w:pPr>
      <w:r w:rsidRPr="002F684E">
        <w:rPr>
          <w:rFonts w:ascii="Times New Roman" w:hAnsi="Times New Roman" w:cs="Times New Roman"/>
          <w:color w:val="auto"/>
          <w:sz w:val="28"/>
          <w:szCs w:val="28"/>
        </w:rPr>
        <w:t>выстав</w:t>
      </w:r>
      <w:r w:rsidR="00C659FC">
        <w:rPr>
          <w:rFonts w:ascii="Times New Roman" w:hAnsi="Times New Roman" w:cs="Times New Roman"/>
          <w:color w:val="auto"/>
          <w:sz w:val="28"/>
          <w:szCs w:val="28"/>
        </w:rPr>
        <w:t>ление оценки</w:t>
      </w:r>
      <w:r w:rsidRPr="002F684E">
        <w:rPr>
          <w:rFonts w:ascii="Times New Roman" w:hAnsi="Times New Roman" w:cs="Times New Roman"/>
          <w:color w:val="auto"/>
          <w:sz w:val="28"/>
          <w:szCs w:val="28"/>
        </w:rPr>
        <w:t xml:space="preserve"> за выполненное задание, добавл</w:t>
      </w:r>
      <w:r w:rsidR="00C659FC">
        <w:rPr>
          <w:rFonts w:ascii="Times New Roman" w:hAnsi="Times New Roman" w:cs="Times New Roman"/>
          <w:color w:val="auto"/>
          <w:sz w:val="28"/>
          <w:szCs w:val="28"/>
        </w:rPr>
        <w:t>ение</w:t>
      </w:r>
      <w:r w:rsidRPr="002F684E">
        <w:rPr>
          <w:rFonts w:ascii="Times New Roman" w:hAnsi="Times New Roman" w:cs="Times New Roman"/>
          <w:color w:val="auto"/>
          <w:sz w:val="28"/>
          <w:szCs w:val="28"/>
        </w:rPr>
        <w:t xml:space="preserve"> </w:t>
      </w:r>
      <w:r w:rsidR="00C659FC">
        <w:rPr>
          <w:rFonts w:ascii="Times New Roman" w:hAnsi="Times New Roman" w:cs="Times New Roman"/>
          <w:color w:val="auto"/>
          <w:sz w:val="28"/>
          <w:szCs w:val="28"/>
        </w:rPr>
        <w:t>комментария;</w:t>
      </w:r>
    </w:p>
    <w:p w:rsidR="002F684E" w:rsidRPr="002F684E" w:rsidRDefault="000B3B69" w:rsidP="002F684E">
      <w:pPr>
        <w:pStyle w:val="a6"/>
        <w:numPr>
          <w:ilvl w:val="0"/>
          <w:numId w:val="3"/>
        </w:numPr>
        <w:spacing w:after="0" w:line="360" w:lineRule="auto"/>
        <w:ind w:left="357" w:firstLine="357"/>
        <w:jc w:val="both"/>
        <w:rPr>
          <w:rFonts w:ascii="Times New Roman" w:hAnsi="Times New Roman" w:cs="Times New Roman"/>
          <w:bCs/>
          <w:color w:val="auto"/>
          <w:sz w:val="28"/>
          <w:szCs w:val="28"/>
        </w:rPr>
      </w:pPr>
      <w:r>
        <w:rPr>
          <w:rFonts w:ascii="Times New Roman" w:hAnsi="Times New Roman" w:cs="Times New Roman"/>
          <w:bCs/>
          <w:color w:val="auto"/>
          <w:sz w:val="28"/>
          <w:szCs w:val="28"/>
        </w:rPr>
        <w:t>использование</w:t>
      </w:r>
      <w:r w:rsidR="002F684E" w:rsidRPr="002F684E">
        <w:rPr>
          <w:rFonts w:ascii="Times New Roman" w:hAnsi="Times New Roman" w:cs="Times New Roman"/>
          <w:bCs/>
          <w:color w:val="auto"/>
          <w:sz w:val="28"/>
          <w:szCs w:val="28"/>
        </w:rPr>
        <w:t xml:space="preserve"> внутренней почтой</w:t>
      </w:r>
      <w:r w:rsidR="002F684E" w:rsidRPr="002F684E">
        <w:rPr>
          <w:rFonts w:ascii="Times New Roman" w:hAnsi="Times New Roman" w:cs="Times New Roman"/>
          <w:color w:val="auto"/>
          <w:sz w:val="28"/>
          <w:szCs w:val="28"/>
        </w:rPr>
        <w:t xml:space="preserve"> системы </w:t>
      </w:r>
      <w:r w:rsidR="002F684E" w:rsidRPr="002F684E">
        <w:rPr>
          <w:rFonts w:ascii="Times New Roman" w:hAnsi="Times New Roman" w:cs="Times New Roman"/>
          <w:color w:val="auto"/>
          <w:sz w:val="28"/>
          <w:szCs w:val="28"/>
          <w:lang w:val="en-US"/>
        </w:rPr>
        <w:t>Moodle</w:t>
      </w:r>
      <w:r w:rsidR="002F684E" w:rsidRPr="002F684E">
        <w:rPr>
          <w:rFonts w:ascii="Times New Roman" w:hAnsi="Times New Roman" w:cs="Times New Roman"/>
          <w:bCs/>
          <w:color w:val="auto"/>
          <w:sz w:val="28"/>
          <w:szCs w:val="28"/>
        </w:rPr>
        <w:t xml:space="preserve">; </w:t>
      </w:r>
    </w:p>
    <w:p w:rsidR="002F684E" w:rsidRPr="002F684E" w:rsidRDefault="002F684E" w:rsidP="002F684E">
      <w:pPr>
        <w:pStyle w:val="a6"/>
        <w:numPr>
          <w:ilvl w:val="0"/>
          <w:numId w:val="3"/>
        </w:numPr>
        <w:spacing w:after="0" w:line="360" w:lineRule="auto"/>
        <w:ind w:left="357" w:firstLine="357"/>
        <w:jc w:val="both"/>
        <w:rPr>
          <w:rFonts w:ascii="Times New Roman" w:hAnsi="Times New Roman" w:cs="Times New Roman"/>
          <w:bCs/>
          <w:color w:val="auto"/>
          <w:sz w:val="28"/>
          <w:szCs w:val="28"/>
        </w:rPr>
      </w:pPr>
      <w:r w:rsidRPr="002F684E">
        <w:rPr>
          <w:rFonts w:ascii="Times New Roman" w:hAnsi="Times New Roman" w:cs="Times New Roman"/>
          <w:bCs/>
          <w:color w:val="auto"/>
          <w:sz w:val="28"/>
          <w:szCs w:val="28"/>
        </w:rPr>
        <w:t>созда</w:t>
      </w:r>
      <w:r w:rsidR="00C659FC">
        <w:rPr>
          <w:rFonts w:ascii="Times New Roman" w:hAnsi="Times New Roman" w:cs="Times New Roman"/>
          <w:bCs/>
          <w:color w:val="auto"/>
          <w:sz w:val="28"/>
          <w:szCs w:val="28"/>
        </w:rPr>
        <w:t>ние тем</w:t>
      </w:r>
      <w:r w:rsidRPr="002F684E">
        <w:rPr>
          <w:rFonts w:ascii="Times New Roman" w:hAnsi="Times New Roman" w:cs="Times New Roman"/>
          <w:bCs/>
          <w:color w:val="auto"/>
          <w:sz w:val="28"/>
          <w:szCs w:val="28"/>
        </w:rPr>
        <w:t xml:space="preserve"> на форумах; </w:t>
      </w:r>
    </w:p>
    <w:p w:rsidR="00CE7BA5" w:rsidRPr="00CE7BA5" w:rsidRDefault="002F684E" w:rsidP="002F684E">
      <w:pPr>
        <w:pStyle w:val="a6"/>
        <w:numPr>
          <w:ilvl w:val="0"/>
          <w:numId w:val="3"/>
        </w:numPr>
        <w:spacing w:after="0" w:line="360" w:lineRule="auto"/>
        <w:ind w:left="357" w:firstLine="357"/>
        <w:jc w:val="both"/>
        <w:rPr>
          <w:rFonts w:ascii="Times New Roman" w:eastAsia="Times New Roman" w:hAnsi="Times New Roman" w:cs="Times New Roman"/>
          <w:b/>
          <w:color w:val="auto"/>
          <w:sz w:val="28"/>
          <w:szCs w:val="28"/>
        </w:rPr>
      </w:pPr>
      <w:r w:rsidRPr="002F684E">
        <w:rPr>
          <w:rFonts w:ascii="Times New Roman" w:hAnsi="Times New Roman" w:cs="Times New Roman"/>
          <w:bCs/>
          <w:color w:val="auto"/>
          <w:sz w:val="28"/>
          <w:szCs w:val="28"/>
        </w:rPr>
        <w:t>актуализ</w:t>
      </w:r>
      <w:r w:rsidR="00C659FC">
        <w:rPr>
          <w:rFonts w:ascii="Times New Roman" w:hAnsi="Times New Roman" w:cs="Times New Roman"/>
          <w:bCs/>
          <w:color w:val="auto"/>
          <w:sz w:val="28"/>
          <w:szCs w:val="28"/>
        </w:rPr>
        <w:t>ация творческих способностей</w:t>
      </w:r>
      <w:r w:rsidRPr="002F684E">
        <w:rPr>
          <w:rFonts w:ascii="Times New Roman" w:hAnsi="Times New Roman" w:cs="Times New Roman"/>
          <w:bCs/>
          <w:color w:val="auto"/>
          <w:sz w:val="28"/>
          <w:szCs w:val="28"/>
        </w:rPr>
        <w:t xml:space="preserve"> слушателей. </w:t>
      </w:r>
    </w:p>
    <w:p w:rsidR="00CE7BA5" w:rsidRPr="00CE7BA5" w:rsidRDefault="00CE7BA5" w:rsidP="00CE7BA5">
      <w:pPr>
        <w:pStyle w:val="a6"/>
        <w:spacing w:after="0" w:line="360" w:lineRule="auto"/>
        <w:ind w:left="714"/>
        <w:jc w:val="both"/>
        <w:rPr>
          <w:rFonts w:ascii="Times New Roman" w:eastAsia="Times New Roman" w:hAnsi="Times New Roman" w:cs="Times New Roman"/>
          <w:b/>
          <w:color w:val="auto"/>
          <w:sz w:val="28"/>
          <w:szCs w:val="28"/>
        </w:rPr>
      </w:pPr>
    </w:p>
    <w:p w:rsidR="00A15CDB" w:rsidRDefault="002F684E" w:rsidP="00A15CDB">
      <w:pPr>
        <w:spacing w:line="360" w:lineRule="auto"/>
        <w:ind w:firstLine="567"/>
        <w:jc w:val="both"/>
        <w:rPr>
          <w:rFonts w:ascii="Times New Roman" w:hAnsi="Times New Roman" w:cs="Times New Roman"/>
          <w:sz w:val="28"/>
          <w:szCs w:val="28"/>
        </w:rPr>
      </w:pPr>
      <w:r w:rsidRPr="00A15CDB">
        <w:rPr>
          <w:rFonts w:ascii="Times New Roman" w:hAnsi="Times New Roman" w:cs="Times New Roman"/>
          <w:sz w:val="28"/>
          <w:szCs w:val="28"/>
        </w:rPr>
        <w:t>Компетенции, форми</w:t>
      </w:r>
      <w:r w:rsidR="00F40737" w:rsidRPr="00A15CDB">
        <w:rPr>
          <w:rFonts w:ascii="Times New Roman" w:hAnsi="Times New Roman" w:cs="Times New Roman"/>
          <w:sz w:val="28"/>
          <w:szCs w:val="28"/>
        </w:rPr>
        <w:t>рующиеся в результате освоения м</w:t>
      </w:r>
      <w:r w:rsidRPr="00A15CDB">
        <w:rPr>
          <w:rFonts w:ascii="Times New Roman" w:hAnsi="Times New Roman" w:cs="Times New Roman"/>
          <w:sz w:val="28"/>
          <w:szCs w:val="28"/>
        </w:rPr>
        <w:t>одуля 4 «Дистанционный курс от разработки до освоения»:</w:t>
      </w:r>
      <w:r w:rsidR="00CE7BA5" w:rsidRPr="00A15CDB">
        <w:rPr>
          <w:rFonts w:ascii="Times New Roman" w:hAnsi="Times New Roman" w:cs="Times New Roman"/>
          <w:sz w:val="28"/>
          <w:szCs w:val="28"/>
        </w:rPr>
        <w:t xml:space="preserve"> </w:t>
      </w:r>
    </w:p>
    <w:p w:rsidR="00A15CDB" w:rsidRPr="002F684E" w:rsidRDefault="00A15CDB" w:rsidP="00A15CDB">
      <w:pPr>
        <w:spacing w:line="360" w:lineRule="auto"/>
        <w:ind w:firstLine="567"/>
        <w:jc w:val="both"/>
        <w:rPr>
          <w:rFonts w:ascii="Times New Roman" w:hAnsi="Times New Roman" w:cs="Times New Roman"/>
          <w:sz w:val="28"/>
        </w:rPr>
      </w:pPr>
      <w:r w:rsidRPr="002F684E">
        <w:rPr>
          <w:rFonts w:ascii="Times New Roman" w:hAnsi="Times New Roman" w:cs="Times New Roman"/>
          <w:sz w:val="28"/>
        </w:rPr>
        <w:t>1) информационная и медиакомпетентность – знания, умения, мотивация и ответственность, связанные с поиском, пониманием, организацией, архивированием цифровой информации и ее критическим осмыслением, а также с созданием информационных объектов с использованием цифровых ресурсов (текстовых, изобразительных, аудио и видео);</w:t>
      </w:r>
    </w:p>
    <w:p w:rsidR="00A15CDB" w:rsidRPr="002F684E" w:rsidRDefault="00A15CDB" w:rsidP="00A15CDB">
      <w:pPr>
        <w:spacing w:line="360" w:lineRule="auto"/>
        <w:ind w:firstLine="567"/>
        <w:jc w:val="both"/>
        <w:rPr>
          <w:rFonts w:ascii="Times New Roman" w:hAnsi="Times New Roman" w:cs="Times New Roman"/>
          <w:sz w:val="28"/>
        </w:rPr>
      </w:pPr>
      <w:r w:rsidRPr="002F684E">
        <w:rPr>
          <w:rFonts w:ascii="Times New Roman" w:hAnsi="Times New Roman" w:cs="Times New Roman"/>
          <w:sz w:val="28"/>
        </w:rPr>
        <w:t>2) коммуникативная компетентность – знания, умения, мотивация и ответственность, необходимые для различных форм коммуникации (электронная почта, чаты, блоги, форумы, социальные сети и др.) и с различными целями;</w:t>
      </w:r>
    </w:p>
    <w:p w:rsidR="00A15CDB" w:rsidRPr="002F684E" w:rsidRDefault="00A15CDB" w:rsidP="00A15CDB">
      <w:pPr>
        <w:spacing w:line="360" w:lineRule="auto"/>
        <w:ind w:firstLine="567"/>
        <w:jc w:val="both"/>
        <w:rPr>
          <w:rFonts w:ascii="Times New Roman" w:hAnsi="Times New Roman" w:cs="Times New Roman"/>
          <w:sz w:val="28"/>
        </w:rPr>
      </w:pPr>
      <w:r w:rsidRPr="002F684E">
        <w:rPr>
          <w:rFonts w:ascii="Times New Roman" w:hAnsi="Times New Roman" w:cs="Times New Roman"/>
          <w:sz w:val="28"/>
        </w:rPr>
        <w:lastRenderedPageBreak/>
        <w:t>3) техническая компетентность – знания, умения, мотивация и ответственность, позволяющие эффективно и безопасно использовать технические и программные средства для решения различных задач, в том числе использования компьютерных сетей, облачных сервисов и т.п.;</w:t>
      </w:r>
    </w:p>
    <w:p w:rsidR="002F684E" w:rsidRPr="00CE7BA5" w:rsidRDefault="00A15CDB" w:rsidP="00A15CDB">
      <w:pPr>
        <w:spacing w:after="0" w:line="360" w:lineRule="auto"/>
        <w:ind w:firstLine="567"/>
        <w:jc w:val="both"/>
        <w:rPr>
          <w:rFonts w:ascii="Times New Roman" w:eastAsia="Times New Roman" w:hAnsi="Times New Roman" w:cs="Times New Roman"/>
          <w:sz w:val="28"/>
          <w:szCs w:val="28"/>
        </w:rPr>
      </w:pPr>
      <w:r w:rsidRPr="002F684E">
        <w:rPr>
          <w:rFonts w:ascii="Times New Roman" w:hAnsi="Times New Roman" w:cs="Times New Roman"/>
          <w:sz w:val="28"/>
        </w:rPr>
        <w:t>4) потребительская компетентность – знания, умения, мотивация и ответственность, позволяющие решать с помощью цифровых устройств и интернета различные повседневные задачи, связанные с конкретными жизненными ситуациями, предполагающими удовлетворение различных потребностей.</w:t>
      </w:r>
    </w:p>
    <w:p w:rsidR="002F684E" w:rsidRPr="002F684E" w:rsidRDefault="002F684E" w:rsidP="002F684E">
      <w:pPr>
        <w:spacing w:line="360" w:lineRule="auto"/>
        <w:ind w:firstLine="709"/>
        <w:jc w:val="both"/>
        <w:rPr>
          <w:rFonts w:ascii="Times New Roman" w:hAnsi="Times New Roman" w:cs="Times New Roman"/>
          <w:sz w:val="28"/>
          <w:szCs w:val="28"/>
        </w:rPr>
      </w:pPr>
      <w:r w:rsidRPr="002F684E">
        <w:rPr>
          <w:rFonts w:ascii="Times New Roman" w:hAnsi="Times New Roman" w:cs="Times New Roman"/>
          <w:sz w:val="28"/>
          <w:szCs w:val="28"/>
        </w:rPr>
        <w:t xml:space="preserve">В теоретическом материале были предложены лекции, которые познакомили педагогов с дистанционной образовательной средой </w:t>
      </w:r>
      <w:r w:rsidRPr="002F684E">
        <w:rPr>
          <w:rFonts w:ascii="Times New Roman" w:hAnsi="Times New Roman" w:cs="Times New Roman"/>
          <w:sz w:val="28"/>
          <w:szCs w:val="28"/>
          <w:lang w:val="en-US"/>
        </w:rPr>
        <w:t>Moodle</w:t>
      </w:r>
      <w:r w:rsidRPr="002F684E">
        <w:rPr>
          <w:rFonts w:ascii="Times New Roman" w:hAnsi="Times New Roman" w:cs="Times New Roman"/>
          <w:sz w:val="28"/>
          <w:szCs w:val="28"/>
        </w:rPr>
        <w:t xml:space="preserve"> и основными требованиями к дистанционному курсу, а также инструкции с подробным объяснением того, как разработать дистанционный образовательный курс в среде </w:t>
      </w:r>
      <w:r w:rsidRPr="002F684E">
        <w:rPr>
          <w:rFonts w:ascii="Times New Roman" w:hAnsi="Times New Roman" w:cs="Times New Roman"/>
          <w:sz w:val="28"/>
          <w:szCs w:val="28"/>
          <w:lang w:val="en-US"/>
        </w:rPr>
        <w:t>Moodle</w:t>
      </w:r>
      <w:r w:rsidR="007B47A4">
        <w:rPr>
          <w:rFonts w:ascii="Times New Roman" w:hAnsi="Times New Roman" w:cs="Times New Roman"/>
          <w:sz w:val="28"/>
          <w:szCs w:val="28"/>
        </w:rPr>
        <w:t>.</w:t>
      </w:r>
    </w:p>
    <w:p w:rsidR="002F684E" w:rsidRPr="002F684E" w:rsidRDefault="002F684E" w:rsidP="002F684E">
      <w:pPr>
        <w:spacing w:line="360" w:lineRule="auto"/>
        <w:ind w:firstLine="709"/>
        <w:jc w:val="both"/>
        <w:rPr>
          <w:rFonts w:ascii="Times New Roman" w:hAnsi="Times New Roman" w:cs="Times New Roman"/>
          <w:sz w:val="28"/>
          <w:szCs w:val="28"/>
        </w:rPr>
      </w:pPr>
      <w:r w:rsidRPr="002F684E">
        <w:rPr>
          <w:rFonts w:ascii="Times New Roman" w:hAnsi="Times New Roman" w:cs="Times New Roman"/>
          <w:sz w:val="28"/>
          <w:szCs w:val="28"/>
        </w:rPr>
        <w:t xml:space="preserve">Для каждого слушателя на </w:t>
      </w:r>
      <w:r w:rsidR="007B47A4">
        <w:rPr>
          <w:rFonts w:ascii="Times New Roman" w:hAnsi="Times New Roman" w:cs="Times New Roman"/>
          <w:sz w:val="28"/>
          <w:szCs w:val="28"/>
        </w:rPr>
        <w:t>д</w:t>
      </w:r>
      <w:r w:rsidRPr="002F684E">
        <w:rPr>
          <w:rFonts w:ascii="Times New Roman" w:hAnsi="Times New Roman" w:cs="Times New Roman"/>
          <w:sz w:val="28"/>
          <w:szCs w:val="28"/>
        </w:rPr>
        <w:t>истанционном образовательном портале открыли тренировочный курс, на котором предложили разработать 3 урока в соответствии с заданиями практической работы №5. Выбрать учебную дисциплину слушатель должен был самостоятельно. Разрабатывая каждый последующий урок, педагог мог отрабатывать навыки создания ресурсов и элементов курса.</w:t>
      </w:r>
    </w:p>
    <w:p w:rsidR="002F684E" w:rsidRPr="00CE7BA5" w:rsidRDefault="002F684E" w:rsidP="002F684E">
      <w:pPr>
        <w:spacing w:line="360" w:lineRule="auto"/>
        <w:ind w:firstLine="709"/>
        <w:jc w:val="both"/>
        <w:rPr>
          <w:rFonts w:ascii="Times New Roman" w:hAnsi="Times New Roman" w:cs="Times New Roman"/>
          <w:sz w:val="28"/>
          <w:szCs w:val="28"/>
        </w:rPr>
      </w:pPr>
      <w:r w:rsidRPr="00CE7BA5">
        <w:rPr>
          <w:rFonts w:ascii="Times New Roman" w:hAnsi="Times New Roman" w:cs="Times New Roman"/>
          <w:sz w:val="28"/>
          <w:szCs w:val="28"/>
        </w:rPr>
        <w:t>С помощью инструментария дистанционной среды Moodle, выполняя практическую работу №5</w:t>
      </w:r>
      <w:r w:rsidR="00CE7BA5">
        <w:rPr>
          <w:rFonts w:ascii="Times New Roman" w:hAnsi="Times New Roman" w:cs="Times New Roman"/>
          <w:sz w:val="28"/>
          <w:szCs w:val="28"/>
        </w:rPr>
        <w:t>,</w:t>
      </w:r>
      <w:r w:rsidRPr="00CE7BA5">
        <w:rPr>
          <w:rFonts w:ascii="Times New Roman" w:hAnsi="Times New Roman" w:cs="Times New Roman"/>
          <w:sz w:val="28"/>
          <w:szCs w:val="28"/>
        </w:rPr>
        <w:t xml:space="preserve"> слушатели научились:</w:t>
      </w:r>
    </w:p>
    <w:p w:rsidR="002F684E" w:rsidRPr="002F684E" w:rsidRDefault="002F684E" w:rsidP="00CE7BA5">
      <w:pPr>
        <w:pStyle w:val="a6"/>
        <w:numPr>
          <w:ilvl w:val="0"/>
          <w:numId w:val="4"/>
        </w:numPr>
        <w:spacing w:after="0" w:line="360" w:lineRule="auto"/>
        <w:ind w:left="567" w:hanging="425"/>
        <w:jc w:val="both"/>
        <w:rPr>
          <w:rFonts w:ascii="Times New Roman" w:hAnsi="Times New Roman" w:cs="Times New Roman"/>
          <w:color w:val="auto"/>
          <w:sz w:val="28"/>
          <w:szCs w:val="28"/>
        </w:rPr>
      </w:pPr>
      <w:r w:rsidRPr="002F684E">
        <w:rPr>
          <w:rFonts w:ascii="Times New Roman" w:hAnsi="Times New Roman" w:cs="Times New Roman"/>
          <w:color w:val="auto"/>
          <w:sz w:val="28"/>
          <w:szCs w:val="28"/>
        </w:rPr>
        <w:t xml:space="preserve">производить базовые настройки, задающие параметры учебного курса (краткое описание курса, выставление количества уроков, </w:t>
      </w:r>
      <w:r w:rsidR="007B47A4">
        <w:rPr>
          <w:rFonts w:ascii="Times New Roman" w:hAnsi="Times New Roman" w:cs="Times New Roman"/>
          <w:color w:val="auto"/>
          <w:sz w:val="28"/>
          <w:szCs w:val="28"/>
        </w:rPr>
        <w:t>установка максимального размера</w:t>
      </w:r>
      <w:r w:rsidRPr="002F684E">
        <w:rPr>
          <w:rFonts w:ascii="Times New Roman" w:hAnsi="Times New Roman" w:cs="Times New Roman"/>
          <w:color w:val="auto"/>
          <w:sz w:val="28"/>
          <w:szCs w:val="28"/>
        </w:rPr>
        <w:t xml:space="preserve"> загружаемых файлов и т.д.)</w:t>
      </w:r>
    </w:p>
    <w:p w:rsidR="002F684E" w:rsidRPr="002F684E" w:rsidRDefault="00FF109D" w:rsidP="00CE7BA5">
      <w:pPr>
        <w:pStyle w:val="a6"/>
        <w:numPr>
          <w:ilvl w:val="0"/>
          <w:numId w:val="4"/>
        </w:numPr>
        <w:spacing w:after="0" w:line="360" w:lineRule="auto"/>
        <w:ind w:left="567" w:hanging="425"/>
        <w:jc w:val="both"/>
        <w:rPr>
          <w:rFonts w:ascii="Times New Roman" w:hAnsi="Times New Roman" w:cs="Times New Roman"/>
          <w:color w:val="auto"/>
          <w:sz w:val="28"/>
          <w:szCs w:val="28"/>
        </w:rPr>
      </w:pPr>
      <w:r>
        <w:rPr>
          <w:rFonts w:ascii="Times New Roman" w:hAnsi="Times New Roman" w:cs="Times New Roman"/>
          <w:color w:val="auto"/>
          <w:sz w:val="28"/>
          <w:szCs w:val="28"/>
        </w:rPr>
        <w:t>разрабатывать «</w:t>
      </w:r>
      <w:r w:rsidR="002F684E" w:rsidRPr="002F684E">
        <w:rPr>
          <w:rFonts w:ascii="Times New Roman" w:hAnsi="Times New Roman" w:cs="Times New Roman"/>
          <w:color w:val="auto"/>
          <w:sz w:val="28"/>
          <w:szCs w:val="28"/>
        </w:rPr>
        <w:t>Вст</w:t>
      </w:r>
      <w:r>
        <w:rPr>
          <w:rFonts w:ascii="Times New Roman" w:hAnsi="Times New Roman" w:cs="Times New Roman"/>
          <w:color w:val="auto"/>
          <w:sz w:val="28"/>
          <w:szCs w:val="28"/>
        </w:rPr>
        <w:t>упительный/организационный блок»</w:t>
      </w:r>
      <w:r w:rsidR="002F684E" w:rsidRPr="002F684E">
        <w:rPr>
          <w:rFonts w:ascii="Times New Roman" w:hAnsi="Times New Roman" w:cs="Times New Roman"/>
          <w:color w:val="auto"/>
          <w:sz w:val="28"/>
          <w:szCs w:val="28"/>
        </w:rPr>
        <w:t>, который включал в себя к</w:t>
      </w:r>
      <w:r w:rsidR="007B47A4">
        <w:rPr>
          <w:rFonts w:ascii="Times New Roman" w:eastAsia="Times New Roman" w:hAnsi="Times New Roman" w:cs="Times New Roman"/>
          <w:color w:val="auto"/>
          <w:sz w:val="28"/>
          <w:szCs w:val="28"/>
        </w:rPr>
        <w:t>алендарно-</w:t>
      </w:r>
      <w:r w:rsidR="002F684E" w:rsidRPr="002F684E">
        <w:rPr>
          <w:rFonts w:ascii="Times New Roman" w:eastAsia="Times New Roman" w:hAnsi="Times New Roman" w:cs="Times New Roman"/>
          <w:color w:val="auto"/>
          <w:sz w:val="28"/>
          <w:szCs w:val="28"/>
        </w:rPr>
        <w:t xml:space="preserve">тематическое планирование </w:t>
      </w:r>
      <w:r w:rsidR="002F684E" w:rsidRPr="002F684E">
        <w:rPr>
          <w:rFonts w:ascii="Times New Roman" w:eastAsia="Times New Roman" w:hAnsi="Times New Roman" w:cs="Times New Roman"/>
          <w:color w:val="auto"/>
          <w:sz w:val="28"/>
          <w:szCs w:val="28"/>
        </w:rPr>
        <w:lastRenderedPageBreak/>
        <w:t>(откорректированное в соответствии с использованием ЭО и ДОТ), расписание уроков, общую информацию</w:t>
      </w:r>
      <w:r w:rsidR="002F684E" w:rsidRPr="002F684E">
        <w:rPr>
          <w:rFonts w:ascii="Times New Roman" w:hAnsi="Times New Roman" w:cs="Times New Roman"/>
          <w:color w:val="auto"/>
          <w:sz w:val="28"/>
          <w:szCs w:val="28"/>
        </w:rPr>
        <w:t>;</w:t>
      </w:r>
    </w:p>
    <w:p w:rsidR="002F684E" w:rsidRPr="002F684E" w:rsidRDefault="002F684E" w:rsidP="00CE7BA5">
      <w:pPr>
        <w:pStyle w:val="a6"/>
        <w:numPr>
          <w:ilvl w:val="0"/>
          <w:numId w:val="4"/>
        </w:numPr>
        <w:spacing w:after="0" w:line="360" w:lineRule="auto"/>
        <w:ind w:left="567" w:hanging="425"/>
        <w:jc w:val="both"/>
        <w:rPr>
          <w:rFonts w:ascii="Times New Roman" w:hAnsi="Times New Roman" w:cs="Times New Roman"/>
          <w:color w:val="auto"/>
          <w:sz w:val="28"/>
          <w:szCs w:val="28"/>
        </w:rPr>
      </w:pPr>
      <w:r w:rsidRPr="002F684E">
        <w:rPr>
          <w:rFonts w:ascii="Times New Roman" w:hAnsi="Times New Roman" w:cs="Times New Roman"/>
          <w:color w:val="auto"/>
          <w:sz w:val="28"/>
          <w:szCs w:val="28"/>
        </w:rPr>
        <w:t xml:space="preserve">заполнять личный профиль в дистанционной образовательной среде </w:t>
      </w:r>
      <w:r w:rsidRPr="002F684E">
        <w:rPr>
          <w:rFonts w:ascii="Times New Roman" w:hAnsi="Times New Roman" w:cs="Times New Roman"/>
          <w:color w:val="auto"/>
          <w:sz w:val="28"/>
          <w:szCs w:val="28"/>
          <w:lang w:val="en-US"/>
        </w:rPr>
        <w:t>Moodle</w:t>
      </w:r>
      <w:r w:rsidRPr="002F684E">
        <w:rPr>
          <w:rFonts w:ascii="Times New Roman" w:hAnsi="Times New Roman" w:cs="Times New Roman"/>
          <w:color w:val="auto"/>
          <w:sz w:val="28"/>
          <w:szCs w:val="28"/>
        </w:rPr>
        <w:t>.</w:t>
      </w:r>
    </w:p>
    <w:p w:rsidR="002F684E" w:rsidRPr="002F684E" w:rsidRDefault="002F684E" w:rsidP="00FF109D">
      <w:pPr>
        <w:pStyle w:val="a7"/>
        <w:spacing w:before="0" w:beforeAutospacing="0" w:after="0" w:afterAutospacing="0" w:line="360" w:lineRule="auto"/>
        <w:ind w:firstLine="567"/>
        <w:jc w:val="both"/>
        <w:rPr>
          <w:sz w:val="28"/>
          <w:szCs w:val="28"/>
        </w:rPr>
      </w:pPr>
      <w:r w:rsidRPr="002F684E">
        <w:rPr>
          <w:sz w:val="28"/>
          <w:szCs w:val="28"/>
        </w:rPr>
        <w:t>Чтобы самостоятельно оформить свой курс в LMS Moodle</w:t>
      </w:r>
      <w:r w:rsidR="00F40737">
        <w:rPr>
          <w:sz w:val="28"/>
          <w:szCs w:val="28"/>
        </w:rPr>
        <w:t>,</w:t>
      </w:r>
      <w:r w:rsidRPr="002F684E">
        <w:rPr>
          <w:sz w:val="28"/>
          <w:szCs w:val="28"/>
        </w:rPr>
        <w:t xml:space="preserve"> необходимо </w:t>
      </w:r>
      <w:r w:rsidR="00DD536C">
        <w:rPr>
          <w:sz w:val="28"/>
          <w:szCs w:val="28"/>
        </w:rPr>
        <w:t xml:space="preserve">было </w:t>
      </w:r>
      <w:r w:rsidRPr="002F684E">
        <w:rPr>
          <w:sz w:val="28"/>
          <w:szCs w:val="28"/>
        </w:rPr>
        <w:t xml:space="preserve">ознакомиться с соответствующими инструкциями, лекциями и медиафайлами. </w:t>
      </w:r>
      <w:r w:rsidR="00DD536C">
        <w:rPr>
          <w:sz w:val="28"/>
          <w:szCs w:val="28"/>
        </w:rPr>
        <w:t xml:space="preserve">Практическая работа </w:t>
      </w:r>
      <w:r w:rsidR="00836760">
        <w:rPr>
          <w:sz w:val="28"/>
          <w:szCs w:val="28"/>
        </w:rPr>
        <w:t xml:space="preserve">№6 </w:t>
      </w:r>
      <w:r w:rsidR="00DD536C">
        <w:rPr>
          <w:sz w:val="28"/>
          <w:szCs w:val="28"/>
        </w:rPr>
        <w:t>с</w:t>
      </w:r>
      <w:r w:rsidRPr="002F684E">
        <w:rPr>
          <w:sz w:val="28"/>
          <w:szCs w:val="28"/>
        </w:rPr>
        <w:t xml:space="preserve">остояла из 3 шагов: </w:t>
      </w:r>
    </w:p>
    <w:p w:rsidR="002F684E" w:rsidRPr="00DD536C" w:rsidRDefault="002F684E" w:rsidP="00EE270C">
      <w:pPr>
        <w:pStyle w:val="a6"/>
        <w:numPr>
          <w:ilvl w:val="0"/>
          <w:numId w:val="5"/>
        </w:numPr>
        <w:spacing w:after="0" w:line="360" w:lineRule="auto"/>
        <w:ind w:left="567" w:hanging="283"/>
        <w:jc w:val="both"/>
        <w:rPr>
          <w:rFonts w:ascii="Times New Roman" w:hAnsi="Times New Roman" w:cs="Times New Roman"/>
          <w:color w:val="auto"/>
          <w:sz w:val="28"/>
          <w:szCs w:val="28"/>
        </w:rPr>
      </w:pPr>
      <w:r w:rsidRPr="00DD536C">
        <w:rPr>
          <w:rFonts w:ascii="Times New Roman" w:hAnsi="Times New Roman" w:cs="Times New Roman"/>
          <w:color w:val="auto"/>
          <w:sz w:val="28"/>
          <w:szCs w:val="28"/>
        </w:rPr>
        <w:t>Изучение теоретического материала.</w:t>
      </w:r>
      <w:r w:rsidR="00DD536C" w:rsidRPr="00DD536C">
        <w:rPr>
          <w:rFonts w:ascii="Times New Roman" w:hAnsi="Times New Roman" w:cs="Times New Roman"/>
          <w:color w:val="auto"/>
          <w:sz w:val="28"/>
          <w:szCs w:val="28"/>
        </w:rPr>
        <w:t xml:space="preserve"> </w:t>
      </w:r>
      <w:r w:rsidRPr="00DD536C">
        <w:rPr>
          <w:rFonts w:ascii="Times New Roman" w:hAnsi="Times New Roman" w:cs="Times New Roman"/>
          <w:color w:val="auto"/>
          <w:sz w:val="28"/>
          <w:szCs w:val="28"/>
        </w:rPr>
        <w:t xml:space="preserve">В теоретической части к практической работе были предложены следующие инструкции: </w:t>
      </w:r>
      <w:r w:rsidRPr="00DD536C">
        <w:rPr>
          <w:rStyle w:val="c0"/>
          <w:rFonts w:ascii="Times New Roman" w:hAnsi="Times New Roman" w:cs="Times New Roman"/>
          <w:color w:val="auto"/>
          <w:sz w:val="28"/>
          <w:szCs w:val="28"/>
        </w:rPr>
        <w:t>по созданию и работе с элементом курса «Задание», «Тест» (</w:t>
      </w:r>
      <w:r w:rsidRPr="00DD536C">
        <w:rPr>
          <w:rFonts w:ascii="Times New Roman" w:hAnsi="Times New Roman" w:cs="Times New Roman"/>
          <w:color w:val="auto"/>
          <w:sz w:val="28"/>
          <w:szCs w:val="28"/>
        </w:rPr>
        <w:t xml:space="preserve">рассматривались 3 типа вопросов теста: множественный выбор, верно/неверно, на соответствие), </w:t>
      </w:r>
      <w:r w:rsidRPr="00DD536C">
        <w:rPr>
          <w:rStyle w:val="c0"/>
          <w:rFonts w:ascii="Times New Roman" w:hAnsi="Times New Roman" w:cs="Times New Roman"/>
          <w:color w:val="auto"/>
          <w:sz w:val="28"/>
          <w:szCs w:val="28"/>
        </w:rPr>
        <w:t xml:space="preserve">«Чат», «Лекция», «Глоссарий» в </w:t>
      </w:r>
      <w:r w:rsidRPr="00DD536C">
        <w:rPr>
          <w:rFonts w:ascii="Times New Roman" w:hAnsi="Times New Roman" w:cs="Times New Roman"/>
          <w:color w:val="auto"/>
          <w:sz w:val="28"/>
          <w:szCs w:val="28"/>
        </w:rPr>
        <w:t xml:space="preserve">дистанционно-образовательной среде </w:t>
      </w:r>
      <w:r w:rsidRPr="00DD536C">
        <w:rPr>
          <w:rFonts w:ascii="Times New Roman" w:hAnsi="Times New Roman" w:cs="Times New Roman"/>
          <w:color w:val="auto"/>
          <w:sz w:val="28"/>
          <w:szCs w:val="28"/>
          <w:lang w:val="en-US"/>
        </w:rPr>
        <w:t>Moodle</w:t>
      </w:r>
      <w:r w:rsidRPr="00DD536C">
        <w:rPr>
          <w:rFonts w:ascii="Times New Roman" w:hAnsi="Times New Roman" w:cs="Times New Roman"/>
          <w:color w:val="auto"/>
          <w:sz w:val="28"/>
          <w:szCs w:val="28"/>
        </w:rPr>
        <w:t xml:space="preserve"> с ролью «Создатель курса» (учитель) и «Студент» (ученик).</w:t>
      </w:r>
    </w:p>
    <w:p w:rsidR="002F684E" w:rsidRPr="002F684E" w:rsidRDefault="002F684E" w:rsidP="00EE270C">
      <w:pPr>
        <w:pStyle w:val="a6"/>
        <w:numPr>
          <w:ilvl w:val="0"/>
          <w:numId w:val="5"/>
        </w:numPr>
        <w:spacing w:after="0" w:line="360" w:lineRule="auto"/>
        <w:ind w:left="567" w:hanging="283"/>
        <w:jc w:val="both"/>
        <w:rPr>
          <w:rFonts w:ascii="Times New Roman" w:hAnsi="Times New Roman" w:cs="Times New Roman"/>
          <w:color w:val="auto"/>
          <w:sz w:val="28"/>
          <w:szCs w:val="28"/>
        </w:rPr>
      </w:pPr>
      <w:r w:rsidRPr="002F684E">
        <w:rPr>
          <w:rFonts w:ascii="Times New Roman" w:hAnsi="Times New Roman" w:cs="Times New Roman"/>
          <w:color w:val="auto"/>
          <w:sz w:val="28"/>
          <w:szCs w:val="28"/>
        </w:rPr>
        <w:t>Наполнение образовательным материалом тренировочного курса, используя</w:t>
      </w:r>
      <w:r w:rsidR="00BA0601">
        <w:rPr>
          <w:rFonts w:ascii="Times New Roman" w:hAnsi="Times New Roman" w:cs="Times New Roman"/>
          <w:color w:val="auto"/>
          <w:sz w:val="28"/>
          <w:szCs w:val="28"/>
        </w:rPr>
        <w:t xml:space="preserve"> элементы курса «Задание»</w:t>
      </w:r>
      <w:r w:rsidRPr="002F684E">
        <w:rPr>
          <w:rFonts w:ascii="Times New Roman" w:hAnsi="Times New Roman" w:cs="Times New Roman"/>
          <w:color w:val="auto"/>
          <w:sz w:val="28"/>
          <w:szCs w:val="28"/>
        </w:rPr>
        <w:t>, с названием, описанием и материалом для его выполнения.</w:t>
      </w:r>
    </w:p>
    <w:p w:rsidR="002F684E" w:rsidRPr="002F684E" w:rsidRDefault="002F684E" w:rsidP="00EE270C">
      <w:pPr>
        <w:pStyle w:val="a6"/>
        <w:numPr>
          <w:ilvl w:val="0"/>
          <w:numId w:val="5"/>
        </w:numPr>
        <w:spacing w:after="160" w:line="360" w:lineRule="auto"/>
        <w:ind w:left="567" w:hanging="283"/>
        <w:jc w:val="both"/>
        <w:rPr>
          <w:rFonts w:ascii="Times New Roman" w:hAnsi="Times New Roman" w:cs="Times New Roman"/>
          <w:color w:val="auto"/>
          <w:sz w:val="28"/>
          <w:szCs w:val="28"/>
        </w:rPr>
      </w:pPr>
      <w:r w:rsidRPr="002F684E">
        <w:rPr>
          <w:rFonts w:ascii="Times New Roman" w:hAnsi="Times New Roman" w:cs="Times New Roman"/>
          <w:color w:val="auto"/>
          <w:sz w:val="28"/>
          <w:szCs w:val="28"/>
        </w:rPr>
        <w:t xml:space="preserve">Наполнение образовательным материалом тренировочного </w:t>
      </w:r>
      <w:r w:rsidR="00BA0601">
        <w:rPr>
          <w:rFonts w:ascii="Times New Roman" w:hAnsi="Times New Roman" w:cs="Times New Roman"/>
          <w:color w:val="auto"/>
          <w:sz w:val="28"/>
          <w:szCs w:val="28"/>
        </w:rPr>
        <w:t>курса, используя элемент курса «Тест»</w:t>
      </w:r>
      <w:r w:rsidRPr="002F684E">
        <w:rPr>
          <w:rFonts w:ascii="Times New Roman" w:hAnsi="Times New Roman" w:cs="Times New Roman"/>
          <w:color w:val="auto"/>
          <w:sz w:val="28"/>
          <w:szCs w:val="28"/>
        </w:rPr>
        <w:t>, с 3-мя типами вопросов, рассматриваемых в лекции.</w:t>
      </w:r>
    </w:p>
    <w:p w:rsidR="002F684E" w:rsidRPr="002F684E" w:rsidRDefault="002F684E" w:rsidP="00836760">
      <w:pPr>
        <w:spacing w:line="360" w:lineRule="auto"/>
        <w:ind w:firstLine="567"/>
        <w:jc w:val="both"/>
        <w:rPr>
          <w:rFonts w:ascii="Times New Roman" w:hAnsi="Times New Roman" w:cs="Times New Roman"/>
          <w:sz w:val="28"/>
          <w:szCs w:val="28"/>
        </w:rPr>
      </w:pPr>
      <w:r w:rsidRPr="002F684E">
        <w:rPr>
          <w:rFonts w:ascii="Times New Roman" w:hAnsi="Times New Roman" w:cs="Times New Roman"/>
          <w:sz w:val="28"/>
          <w:szCs w:val="28"/>
        </w:rPr>
        <w:t xml:space="preserve">В результате выполнения практической работы №6 слушатели получали практические навыки работы в дистанционно-образовательной среде </w:t>
      </w:r>
      <w:r w:rsidRPr="002F684E">
        <w:rPr>
          <w:rFonts w:ascii="Times New Roman" w:hAnsi="Times New Roman" w:cs="Times New Roman"/>
          <w:bCs/>
          <w:sz w:val="28"/>
          <w:szCs w:val="28"/>
        </w:rPr>
        <w:t>Moodle по наполнению учебного курса такими элементами, как «Задание» и «Тест».</w:t>
      </w:r>
    </w:p>
    <w:p w:rsidR="002F684E" w:rsidRPr="002F684E" w:rsidRDefault="00836760" w:rsidP="002F684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Практическая работа №7 п</w:t>
      </w:r>
      <w:r w:rsidR="002F684E" w:rsidRPr="002F684E">
        <w:rPr>
          <w:rFonts w:ascii="Times New Roman" w:hAnsi="Times New Roman" w:cs="Times New Roman"/>
          <w:sz w:val="28"/>
          <w:szCs w:val="28"/>
        </w:rPr>
        <w:t xml:space="preserve">озволила приобрести навыки взаимодействия с обучающимися в дистанционно-образовательной среде, организации обратной связи. Для этого при выполнении практической работы слушателям предложили поработать в разных ролях («Ученик», «Учитель»). </w:t>
      </w:r>
    </w:p>
    <w:p w:rsidR="002F684E" w:rsidRPr="002F684E" w:rsidRDefault="002F684E" w:rsidP="003D0A86">
      <w:pPr>
        <w:spacing w:line="360" w:lineRule="auto"/>
        <w:ind w:firstLine="567"/>
        <w:jc w:val="both"/>
        <w:rPr>
          <w:rFonts w:ascii="Times New Roman" w:hAnsi="Times New Roman" w:cs="Times New Roman"/>
          <w:sz w:val="28"/>
          <w:szCs w:val="28"/>
        </w:rPr>
      </w:pPr>
      <w:r w:rsidRPr="002F684E">
        <w:rPr>
          <w:rFonts w:ascii="Times New Roman" w:hAnsi="Times New Roman" w:cs="Times New Roman"/>
          <w:sz w:val="28"/>
          <w:szCs w:val="28"/>
        </w:rPr>
        <w:t>Таким образом, с ролью «Ученик» слушатели могли пройти на учебные курсы своих коллег и выполнить разработанные задания для учеников.</w:t>
      </w:r>
    </w:p>
    <w:p w:rsidR="002F684E" w:rsidRPr="002F684E" w:rsidRDefault="002F684E" w:rsidP="003D0A86">
      <w:pPr>
        <w:spacing w:line="360" w:lineRule="auto"/>
        <w:ind w:firstLine="567"/>
        <w:jc w:val="both"/>
        <w:rPr>
          <w:rStyle w:val="c0"/>
          <w:rFonts w:ascii="Times New Roman" w:hAnsi="Times New Roman" w:cs="Times New Roman"/>
          <w:sz w:val="28"/>
          <w:szCs w:val="28"/>
        </w:rPr>
      </w:pPr>
      <w:r w:rsidRPr="002F684E">
        <w:rPr>
          <w:rStyle w:val="c0"/>
          <w:rFonts w:ascii="Times New Roman" w:hAnsi="Times New Roman" w:cs="Times New Roman"/>
          <w:sz w:val="28"/>
          <w:szCs w:val="28"/>
        </w:rPr>
        <w:lastRenderedPageBreak/>
        <w:t xml:space="preserve">С ролью «Учитель» педагоги научились выставлять оценки за выполненные задания, а также комментировать ответы учеников, работать с журналом оценок </w:t>
      </w:r>
      <w:r w:rsidR="00E655C3">
        <w:rPr>
          <w:rStyle w:val="c0"/>
          <w:rFonts w:ascii="Times New Roman" w:hAnsi="Times New Roman" w:cs="Times New Roman"/>
          <w:sz w:val="28"/>
          <w:szCs w:val="28"/>
        </w:rPr>
        <w:t xml:space="preserve">в </w:t>
      </w:r>
      <w:r w:rsidRPr="002F684E">
        <w:rPr>
          <w:rFonts w:ascii="Times New Roman" w:hAnsi="Times New Roman" w:cs="Times New Roman"/>
          <w:sz w:val="28"/>
          <w:szCs w:val="28"/>
        </w:rPr>
        <w:t xml:space="preserve">дистанционной образовательной среде </w:t>
      </w:r>
      <w:r w:rsidRPr="002F684E">
        <w:rPr>
          <w:rFonts w:ascii="Times New Roman" w:hAnsi="Times New Roman" w:cs="Times New Roman"/>
          <w:sz w:val="28"/>
          <w:szCs w:val="28"/>
          <w:lang w:val="en-US"/>
        </w:rPr>
        <w:t>Moodle</w:t>
      </w:r>
      <w:r w:rsidRPr="002F684E">
        <w:rPr>
          <w:rFonts w:ascii="Times New Roman" w:hAnsi="Times New Roman" w:cs="Times New Roman"/>
          <w:sz w:val="28"/>
          <w:szCs w:val="28"/>
        </w:rPr>
        <w:t>.</w:t>
      </w:r>
      <w:r w:rsidRPr="002F684E">
        <w:rPr>
          <w:rStyle w:val="c0"/>
          <w:rFonts w:ascii="Times New Roman" w:hAnsi="Times New Roman" w:cs="Times New Roman"/>
          <w:sz w:val="28"/>
          <w:szCs w:val="28"/>
        </w:rPr>
        <w:t xml:space="preserve"> </w:t>
      </w:r>
    </w:p>
    <w:p w:rsidR="002F684E" w:rsidRPr="002F684E" w:rsidRDefault="002F684E" w:rsidP="003D0A86">
      <w:pPr>
        <w:spacing w:line="360" w:lineRule="auto"/>
        <w:ind w:firstLine="567"/>
        <w:jc w:val="both"/>
        <w:rPr>
          <w:rFonts w:ascii="Times New Roman" w:hAnsi="Times New Roman" w:cs="Times New Roman"/>
          <w:bCs/>
          <w:sz w:val="28"/>
          <w:szCs w:val="28"/>
        </w:rPr>
      </w:pPr>
      <w:r w:rsidRPr="002F684E">
        <w:rPr>
          <w:rFonts w:ascii="Times New Roman" w:hAnsi="Times New Roman" w:cs="Times New Roman"/>
          <w:bCs/>
          <w:sz w:val="28"/>
          <w:szCs w:val="28"/>
        </w:rPr>
        <w:t xml:space="preserve">Задания в практической работе </w:t>
      </w:r>
      <w:r w:rsidR="00E655C3">
        <w:rPr>
          <w:rFonts w:ascii="Times New Roman" w:hAnsi="Times New Roman" w:cs="Times New Roman"/>
          <w:bCs/>
          <w:sz w:val="28"/>
          <w:szCs w:val="28"/>
        </w:rPr>
        <w:t xml:space="preserve">№8 </w:t>
      </w:r>
      <w:r w:rsidRPr="002F684E">
        <w:rPr>
          <w:rFonts w:ascii="Times New Roman" w:hAnsi="Times New Roman" w:cs="Times New Roman"/>
          <w:bCs/>
          <w:sz w:val="28"/>
          <w:szCs w:val="28"/>
        </w:rPr>
        <w:t>построены таким образом, чтобы педагог научился свободно владеть возможностями системы Moodle и мог взаимодействовать со всеми участниками образовательного процесса в данной системе. Для выполне</w:t>
      </w:r>
      <w:r w:rsidR="00F40737">
        <w:rPr>
          <w:rFonts w:ascii="Times New Roman" w:hAnsi="Times New Roman" w:cs="Times New Roman"/>
          <w:bCs/>
          <w:sz w:val="28"/>
          <w:szCs w:val="28"/>
        </w:rPr>
        <w:t>ния этой практической работы в м</w:t>
      </w:r>
      <w:r w:rsidRPr="002F684E">
        <w:rPr>
          <w:rFonts w:ascii="Times New Roman" w:hAnsi="Times New Roman" w:cs="Times New Roman"/>
          <w:bCs/>
          <w:sz w:val="28"/>
          <w:szCs w:val="28"/>
        </w:rPr>
        <w:t xml:space="preserve">одуле 4 размещен ресурс «Взаимодействие ученик –учитель», где в 1-ой части дается подробная инструкция с иллюстрациями «Обмен сообщениями в системе Moodle», а во 2-ой части - «Создание элемента курса «Форум», также подкрепленная иллюстрациями. </w:t>
      </w:r>
    </w:p>
    <w:p w:rsidR="002F684E" w:rsidRPr="002F684E" w:rsidRDefault="003D0A86" w:rsidP="003D0A86">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Для удобства слушателей</w:t>
      </w:r>
      <w:r w:rsidR="002F684E" w:rsidRPr="002F684E">
        <w:rPr>
          <w:rFonts w:ascii="Times New Roman" w:hAnsi="Times New Roman" w:cs="Times New Roman"/>
          <w:bCs/>
          <w:sz w:val="28"/>
          <w:szCs w:val="28"/>
        </w:rPr>
        <w:t xml:space="preserve"> создатели курса дали пояснения по навигации в ресурсе «Взаимодействие ученик –учитель».</w:t>
      </w:r>
    </w:p>
    <w:p w:rsidR="002F684E" w:rsidRPr="002F684E" w:rsidRDefault="002F684E" w:rsidP="003D0A86">
      <w:pPr>
        <w:spacing w:line="360" w:lineRule="auto"/>
        <w:ind w:firstLine="567"/>
        <w:jc w:val="both"/>
        <w:rPr>
          <w:rFonts w:ascii="Times New Roman" w:hAnsi="Times New Roman" w:cs="Times New Roman"/>
          <w:bCs/>
        </w:rPr>
      </w:pPr>
      <w:r w:rsidRPr="002F684E">
        <w:rPr>
          <w:rFonts w:ascii="Times New Roman" w:hAnsi="Times New Roman" w:cs="Times New Roman"/>
          <w:bCs/>
          <w:sz w:val="28"/>
          <w:szCs w:val="28"/>
        </w:rPr>
        <w:t>Выполнение данной практической работы помогает слушателям сформировать следующие умения: создавать тематические форумы в системе Moodle, находить пользователей по внутренней почте, отправлять и принимать сообщения.</w:t>
      </w:r>
      <w:r w:rsidRPr="002F684E">
        <w:rPr>
          <w:rFonts w:ascii="Times New Roman" w:hAnsi="Times New Roman" w:cs="Times New Roman"/>
          <w:bCs/>
        </w:rPr>
        <w:t xml:space="preserve"> </w:t>
      </w:r>
    </w:p>
    <w:p w:rsidR="002F684E" w:rsidRPr="002F684E" w:rsidRDefault="002F684E" w:rsidP="003D0A86">
      <w:pPr>
        <w:spacing w:line="360" w:lineRule="auto"/>
        <w:ind w:firstLine="567"/>
        <w:jc w:val="both"/>
        <w:rPr>
          <w:rFonts w:ascii="Times New Roman" w:hAnsi="Times New Roman" w:cs="Times New Roman"/>
          <w:sz w:val="28"/>
          <w:szCs w:val="28"/>
        </w:rPr>
      </w:pPr>
      <w:r w:rsidRPr="002F684E">
        <w:rPr>
          <w:rFonts w:ascii="Times New Roman" w:hAnsi="Times New Roman" w:cs="Times New Roman"/>
          <w:sz w:val="28"/>
          <w:szCs w:val="28"/>
        </w:rPr>
        <w:t>Основные трудности, с которыми столкнулись слушатели при изучении и выполнении практических работ в Модуле 4 «Дистанционный курс от разработки до освоения», заключались в первоначальном отсутствии навыков работы в данной системе, в выборе образовательного материала для наполнения разработанного учебного курса, формата обучения, рассчитанного на самостоятельное изучение материала (при невнимательном изучении инструкций воз</w:t>
      </w:r>
      <w:r w:rsidR="000B20CC">
        <w:rPr>
          <w:rFonts w:ascii="Times New Roman" w:hAnsi="Times New Roman" w:cs="Times New Roman"/>
          <w:sz w:val="28"/>
          <w:szCs w:val="28"/>
        </w:rPr>
        <w:t>никали сложности в создании тех</w:t>
      </w:r>
      <w:r w:rsidRPr="002F684E">
        <w:rPr>
          <w:rFonts w:ascii="Times New Roman" w:hAnsi="Times New Roman" w:cs="Times New Roman"/>
          <w:sz w:val="28"/>
          <w:szCs w:val="28"/>
        </w:rPr>
        <w:t xml:space="preserve"> или иных ресурсов/элементов курса, в переключении ролей «ученик-учитель»</w:t>
      </w:r>
      <w:r w:rsidR="000B20CC">
        <w:rPr>
          <w:rFonts w:ascii="Times New Roman" w:hAnsi="Times New Roman" w:cs="Times New Roman"/>
          <w:sz w:val="28"/>
          <w:szCs w:val="28"/>
        </w:rPr>
        <w:t>)</w:t>
      </w:r>
      <w:r w:rsidRPr="002F684E">
        <w:rPr>
          <w:rFonts w:ascii="Times New Roman" w:hAnsi="Times New Roman" w:cs="Times New Roman"/>
          <w:sz w:val="28"/>
          <w:szCs w:val="28"/>
        </w:rPr>
        <w:t xml:space="preserve">. </w:t>
      </w:r>
      <w:r w:rsidRPr="002F684E">
        <w:rPr>
          <w:rFonts w:ascii="Times New Roman" w:eastAsia="Times New Roman" w:hAnsi="Times New Roman" w:cs="Times New Roman"/>
          <w:sz w:val="28"/>
          <w:szCs w:val="28"/>
        </w:rPr>
        <w:t>Отмечается также и формальный подход некоторых слушателей к выполнению практических работ.</w:t>
      </w:r>
    </w:p>
    <w:p w:rsidR="002F684E" w:rsidRPr="002F684E" w:rsidRDefault="002F684E" w:rsidP="002F684E">
      <w:pPr>
        <w:spacing w:line="360" w:lineRule="auto"/>
        <w:ind w:firstLine="709"/>
        <w:jc w:val="both"/>
        <w:rPr>
          <w:rFonts w:ascii="Times New Roman" w:hAnsi="Times New Roman" w:cs="Times New Roman"/>
          <w:sz w:val="28"/>
          <w:szCs w:val="28"/>
        </w:rPr>
      </w:pPr>
      <w:r w:rsidRPr="002F684E">
        <w:rPr>
          <w:rFonts w:ascii="Times New Roman" w:hAnsi="Times New Roman" w:cs="Times New Roman"/>
          <w:sz w:val="28"/>
          <w:szCs w:val="28"/>
        </w:rPr>
        <w:lastRenderedPageBreak/>
        <w:t xml:space="preserve">Но тем не менее, в целом, навыки размещения ресурсов слушателями были отработаны и к разработке </w:t>
      </w:r>
      <w:r w:rsidR="003D0A86">
        <w:rPr>
          <w:rFonts w:ascii="Times New Roman" w:hAnsi="Times New Roman" w:cs="Times New Roman"/>
          <w:sz w:val="28"/>
          <w:szCs w:val="28"/>
        </w:rPr>
        <w:t>третьего</w:t>
      </w:r>
      <w:r w:rsidRPr="002F684E">
        <w:rPr>
          <w:rFonts w:ascii="Times New Roman" w:hAnsi="Times New Roman" w:cs="Times New Roman"/>
          <w:sz w:val="28"/>
          <w:szCs w:val="28"/>
        </w:rPr>
        <w:t xml:space="preserve"> урока никаких сложностей у них не возникало. Хочется отметить, многие слушатели самостоятельно познакомились с элементами/ресур</w:t>
      </w:r>
      <w:r w:rsidR="00BC0489">
        <w:rPr>
          <w:rFonts w:ascii="Times New Roman" w:hAnsi="Times New Roman" w:cs="Times New Roman"/>
          <w:sz w:val="28"/>
          <w:szCs w:val="28"/>
        </w:rPr>
        <w:t>с</w:t>
      </w:r>
      <w:r w:rsidRPr="002F684E">
        <w:rPr>
          <w:rFonts w:ascii="Times New Roman" w:hAnsi="Times New Roman" w:cs="Times New Roman"/>
          <w:sz w:val="28"/>
          <w:szCs w:val="28"/>
        </w:rPr>
        <w:t xml:space="preserve">ами курса, которые не были представлены для изучения на обучающем курсе, и сумели грамотно использовать их в своих тренировочных курсах. </w:t>
      </w:r>
    </w:p>
    <w:p w:rsidR="002F684E" w:rsidRPr="002F684E" w:rsidRDefault="00BC0489" w:rsidP="00BC048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Итогом освоения м</w:t>
      </w:r>
      <w:r w:rsidR="002F684E" w:rsidRPr="002F684E">
        <w:rPr>
          <w:rFonts w:ascii="Times New Roman" w:hAnsi="Times New Roman" w:cs="Times New Roman"/>
          <w:sz w:val="28"/>
          <w:szCs w:val="28"/>
        </w:rPr>
        <w:t>одуля 4 «Дистанционный курс от разработки до освоения» стал фрагмент учебного курса, готового к использованию в своей педагогической деятельности.</w:t>
      </w:r>
    </w:p>
    <w:p w:rsidR="00C54D15" w:rsidRPr="002F684E" w:rsidRDefault="00C54D15" w:rsidP="00D2422D">
      <w:pPr>
        <w:spacing w:after="0" w:line="360" w:lineRule="auto"/>
        <w:ind w:firstLine="567"/>
        <w:jc w:val="both"/>
        <w:rPr>
          <w:rFonts w:ascii="Times New Roman" w:eastAsia="Times New Roman" w:hAnsi="Times New Roman" w:cs="Times New Roman"/>
          <w:sz w:val="28"/>
          <w:szCs w:val="28"/>
          <w:lang w:eastAsia="ru-RU"/>
        </w:rPr>
      </w:pPr>
      <w:r w:rsidRPr="002F684E">
        <w:rPr>
          <w:rFonts w:ascii="Times New Roman" w:eastAsia="Times New Roman" w:hAnsi="Times New Roman" w:cs="Times New Roman"/>
          <w:sz w:val="28"/>
          <w:szCs w:val="28"/>
          <w:lang w:eastAsia="ru-RU"/>
        </w:rPr>
        <w:t xml:space="preserve">В рамках выполнения </w:t>
      </w:r>
      <w:r w:rsidR="0083367C" w:rsidRPr="002F684E">
        <w:rPr>
          <w:rFonts w:ascii="Times New Roman" w:eastAsia="Times New Roman" w:hAnsi="Times New Roman" w:cs="Times New Roman"/>
          <w:sz w:val="28"/>
          <w:szCs w:val="28"/>
          <w:lang w:eastAsia="ru-RU"/>
        </w:rPr>
        <w:t xml:space="preserve">практической работы </w:t>
      </w:r>
      <w:r w:rsidRPr="002F684E">
        <w:rPr>
          <w:rFonts w:ascii="Times New Roman" w:eastAsia="Times New Roman" w:hAnsi="Times New Roman" w:cs="Times New Roman"/>
          <w:sz w:val="28"/>
          <w:szCs w:val="28"/>
          <w:lang w:eastAsia="ru-RU"/>
        </w:rPr>
        <w:t xml:space="preserve">№8 педагогам Сахалинской области предлагалось написать </w:t>
      </w:r>
      <w:r w:rsidRPr="002F684E">
        <w:rPr>
          <w:rFonts w:ascii="Times New Roman" w:hAnsi="Times New Roman" w:cs="Times New Roman"/>
          <w:sz w:val="28"/>
          <w:szCs w:val="28"/>
          <w:shd w:val="clear" w:color="auto" w:fill="FFFFFF"/>
        </w:rPr>
        <w:t>небольшое эссе о пользе обучения с использованием дистанционных технологий.</w:t>
      </w:r>
      <w:r w:rsidRPr="002F684E">
        <w:rPr>
          <w:sz w:val="20"/>
          <w:szCs w:val="20"/>
          <w:shd w:val="clear" w:color="auto" w:fill="FFFFFF"/>
        </w:rPr>
        <w:t xml:space="preserve"> </w:t>
      </w:r>
      <w:r w:rsidRPr="002F684E">
        <w:rPr>
          <w:rFonts w:ascii="Times New Roman" w:eastAsia="Times New Roman" w:hAnsi="Times New Roman" w:cs="Times New Roman"/>
          <w:sz w:val="28"/>
          <w:szCs w:val="28"/>
          <w:lang w:eastAsia="ru-RU"/>
        </w:rPr>
        <w:t>В результате у участников курсов возникли достаточно широкие возможности для проблематизации и отражения личностной позиции в обозначенной теме.</w:t>
      </w:r>
    </w:p>
    <w:p w:rsidR="00C54D15" w:rsidRPr="002F684E" w:rsidRDefault="00C54D15" w:rsidP="00D2422D">
      <w:pPr>
        <w:pStyle w:val="a7"/>
        <w:shd w:val="clear" w:color="auto" w:fill="FFFFFF"/>
        <w:spacing w:before="0" w:beforeAutospacing="0" w:after="0" w:afterAutospacing="0" w:line="360" w:lineRule="auto"/>
        <w:ind w:firstLine="567"/>
        <w:jc w:val="both"/>
        <w:rPr>
          <w:sz w:val="28"/>
          <w:szCs w:val="28"/>
        </w:rPr>
      </w:pPr>
      <w:r w:rsidRPr="002F684E">
        <w:rPr>
          <w:sz w:val="28"/>
          <w:szCs w:val="28"/>
        </w:rPr>
        <w:t>Организаторами была предложена подробная инструкция для выполнения задания. А именно: найт</w:t>
      </w:r>
      <w:r w:rsidR="00D2422D">
        <w:rPr>
          <w:sz w:val="28"/>
          <w:szCs w:val="28"/>
        </w:rPr>
        <w:t xml:space="preserve">и компонент обмена сообщениями и </w:t>
      </w:r>
      <w:r w:rsidRPr="002F684E">
        <w:rPr>
          <w:sz w:val="28"/>
          <w:szCs w:val="28"/>
        </w:rPr>
        <w:t>того, кому бы педагог хотел написать сообщение. Собеседником мог быть как преподаватель, так и коллега по дистанционному курсу.</w:t>
      </w:r>
    </w:p>
    <w:p w:rsidR="00C54D15" w:rsidRPr="002F684E" w:rsidRDefault="00C54D15" w:rsidP="00D2422D">
      <w:pPr>
        <w:shd w:val="clear" w:color="auto" w:fill="FFFFFF"/>
        <w:spacing w:after="0" w:line="360" w:lineRule="auto"/>
        <w:ind w:firstLine="567"/>
        <w:rPr>
          <w:rFonts w:ascii="Times New Roman" w:eastAsia="Times New Roman" w:hAnsi="Times New Roman" w:cs="Times New Roman"/>
          <w:sz w:val="28"/>
          <w:szCs w:val="28"/>
          <w:lang w:eastAsia="ru-RU"/>
        </w:rPr>
      </w:pPr>
      <w:r w:rsidRPr="002F684E">
        <w:rPr>
          <w:rFonts w:ascii="Times New Roman" w:eastAsia="Times New Roman" w:hAnsi="Times New Roman" w:cs="Times New Roman"/>
          <w:sz w:val="28"/>
          <w:szCs w:val="28"/>
          <w:lang w:eastAsia="ru-RU"/>
        </w:rPr>
        <w:t>Далее необходимо было отправить сообщение и сделать снимок экрана. В ответ на задание снимок экрана нужно было отправить в систему.</w:t>
      </w:r>
    </w:p>
    <w:p w:rsidR="00C54D15" w:rsidRPr="002F684E" w:rsidRDefault="00D2422D" w:rsidP="00D2422D">
      <w:pPr>
        <w:shd w:val="clear" w:color="auto" w:fill="FFFFFF"/>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Стоит отметить, что около 10</w:t>
      </w:r>
      <w:r w:rsidR="00C54D15" w:rsidRPr="002F684E">
        <w:rPr>
          <w:rFonts w:ascii="Times New Roman" w:eastAsia="Times New Roman" w:hAnsi="Times New Roman" w:cs="Times New Roman"/>
          <w:sz w:val="28"/>
          <w:szCs w:val="28"/>
          <w:lang w:eastAsia="ru-RU"/>
        </w:rPr>
        <w:t>% от всего числа педагогов в процессе выполнении задания не смогли с первого раза справиться с ним. Причиной послужило неумение читать инструкцию и пошагово ее выполнять.</w:t>
      </w:r>
    </w:p>
    <w:p w:rsidR="00C54D15" w:rsidRPr="002F684E" w:rsidRDefault="00C54D15" w:rsidP="00D2422D">
      <w:pPr>
        <w:spacing w:after="0" w:line="360" w:lineRule="auto"/>
        <w:ind w:firstLine="567"/>
        <w:jc w:val="both"/>
        <w:rPr>
          <w:rFonts w:ascii="Times New Roman" w:eastAsia="Times New Roman" w:hAnsi="Times New Roman" w:cs="Times New Roman"/>
          <w:sz w:val="28"/>
          <w:szCs w:val="28"/>
          <w:lang w:eastAsia="ru-RU"/>
        </w:rPr>
      </w:pPr>
      <w:r w:rsidRPr="002F684E">
        <w:rPr>
          <w:rFonts w:ascii="Times New Roman" w:eastAsia="Times New Roman" w:hAnsi="Times New Roman" w:cs="Times New Roman"/>
          <w:sz w:val="28"/>
          <w:szCs w:val="28"/>
          <w:lang w:eastAsia="ru-RU"/>
        </w:rPr>
        <w:t>В целом выбор предложенной темы себя оправдал, однако некоторым участникам курсов не удалось избежать некоторой «вымученности», которая присутствовала в текстах. Умение формулировать свои мысли оказалось одним из самых сложных для педагогов.</w:t>
      </w:r>
    </w:p>
    <w:p w:rsidR="00C54D15" w:rsidRPr="002F684E" w:rsidRDefault="00C54D15" w:rsidP="00C54D15">
      <w:pPr>
        <w:spacing w:after="0" w:line="360" w:lineRule="auto"/>
        <w:ind w:firstLine="709"/>
        <w:jc w:val="both"/>
        <w:rPr>
          <w:rFonts w:ascii="Times New Roman" w:eastAsia="Times New Roman" w:hAnsi="Times New Roman" w:cs="Times New Roman"/>
          <w:sz w:val="28"/>
          <w:szCs w:val="28"/>
          <w:lang w:eastAsia="ru-RU"/>
        </w:rPr>
      </w:pPr>
      <w:r w:rsidRPr="002F684E">
        <w:rPr>
          <w:rFonts w:ascii="Times New Roman" w:eastAsia="Times New Roman" w:hAnsi="Times New Roman" w:cs="Times New Roman"/>
          <w:sz w:val="28"/>
          <w:szCs w:val="28"/>
          <w:lang w:eastAsia="ru-RU"/>
        </w:rPr>
        <w:t xml:space="preserve">Одна группа педагогов не смогла сформулировать профессиональную и личную позицию по предложенной тематике, ограничившись одним </w:t>
      </w:r>
      <w:r w:rsidRPr="002F684E">
        <w:rPr>
          <w:rFonts w:ascii="Times New Roman" w:eastAsia="Times New Roman" w:hAnsi="Times New Roman" w:cs="Times New Roman"/>
          <w:sz w:val="28"/>
          <w:szCs w:val="28"/>
          <w:lang w:eastAsia="ru-RU"/>
        </w:rPr>
        <w:lastRenderedPageBreak/>
        <w:t xml:space="preserve">предложением: </w:t>
      </w:r>
      <w:r w:rsidRPr="002F684E">
        <w:rPr>
          <w:rFonts w:ascii="Times New Roman" w:eastAsia="Times New Roman" w:hAnsi="Times New Roman" w:cs="Times New Roman"/>
          <w:i/>
          <w:sz w:val="28"/>
          <w:szCs w:val="28"/>
          <w:lang w:eastAsia="ru-RU"/>
        </w:rPr>
        <w:t>«Сейчас во всем мире пытаются использовать интернет для обучения и это называется ДО»,</w:t>
      </w:r>
      <w:r w:rsidRPr="002F684E">
        <w:rPr>
          <w:rFonts w:ascii="Times New Roman" w:eastAsia="Times New Roman" w:hAnsi="Times New Roman" w:cs="Times New Roman"/>
          <w:sz w:val="28"/>
          <w:szCs w:val="28"/>
          <w:lang w:eastAsia="ru-RU"/>
        </w:rPr>
        <w:t xml:space="preserve"> </w:t>
      </w:r>
      <w:r w:rsidRPr="002F684E">
        <w:rPr>
          <w:rFonts w:ascii="Times New Roman" w:eastAsia="Times New Roman" w:hAnsi="Times New Roman" w:cs="Times New Roman"/>
          <w:i/>
          <w:sz w:val="28"/>
          <w:szCs w:val="28"/>
          <w:lang w:eastAsia="ru-RU"/>
        </w:rPr>
        <w:t xml:space="preserve">«Я считаю, что ДО полезно», «Обучение понравилось, и я узнала много нового» </w:t>
      </w:r>
      <w:r w:rsidRPr="002F684E">
        <w:rPr>
          <w:rFonts w:ascii="Times New Roman" w:eastAsia="Times New Roman" w:hAnsi="Times New Roman" w:cs="Times New Roman"/>
          <w:sz w:val="28"/>
          <w:szCs w:val="28"/>
          <w:lang w:eastAsia="ru-RU"/>
        </w:rPr>
        <w:t>или</w:t>
      </w:r>
      <w:r w:rsidRPr="002F684E">
        <w:rPr>
          <w:rFonts w:ascii="Times New Roman" w:eastAsia="Times New Roman" w:hAnsi="Times New Roman" w:cs="Times New Roman"/>
          <w:i/>
          <w:sz w:val="28"/>
          <w:szCs w:val="28"/>
          <w:lang w:eastAsia="ru-RU"/>
        </w:rPr>
        <w:t xml:space="preserve"> «Привет. Хорошая погодка, не правда ли?» «Эссе» </w:t>
      </w:r>
      <w:r w:rsidRPr="002F684E">
        <w:rPr>
          <w:rFonts w:ascii="Times New Roman" w:eastAsia="Times New Roman" w:hAnsi="Times New Roman" w:cs="Times New Roman"/>
          <w:sz w:val="28"/>
          <w:szCs w:val="28"/>
          <w:lang w:eastAsia="ru-RU"/>
        </w:rPr>
        <w:t>и т.д.</w:t>
      </w:r>
    </w:p>
    <w:p w:rsidR="00C54D15" w:rsidRPr="002F684E" w:rsidRDefault="00C54D15" w:rsidP="00C54D15">
      <w:pPr>
        <w:spacing w:after="0" w:line="360" w:lineRule="auto"/>
        <w:ind w:firstLine="709"/>
        <w:jc w:val="both"/>
        <w:rPr>
          <w:rFonts w:ascii="Times New Roman" w:eastAsia="Times New Roman" w:hAnsi="Times New Roman" w:cs="Times New Roman"/>
          <w:sz w:val="28"/>
          <w:szCs w:val="28"/>
          <w:lang w:eastAsia="ru-RU"/>
        </w:rPr>
      </w:pPr>
      <w:r w:rsidRPr="002F684E">
        <w:rPr>
          <w:rFonts w:ascii="Times New Roman" w:eastAsia="Times New Roman" w:hAnsi="Times New Roman" w:cs="Times New Roman"/>
          <w:sz w:val="28"/>
          <w:szCs w:val="28"/>
          <w:lang w:eastAsia="ru-RU"/>
        </w:rPr>
        <w:t>Установка на уникальность текста является, с нашей точки зрения, одн</w:t>
      </w:r>
      <w:r w:rsidR="00653007">
        <w:rPr>
          <w:rFonts w:ascii="Times New Roman" w:eastAsia="Times New Roman" w:hAnsi="Times New Roman" w:cs="Times New Roman"/>
          <w:sz w:val="28"/>
          <w:szCs w:val="28"/>
          <w:lang w:eastAsia="ru-RU"/>
        </w:rPr>
        <w:t>им</w:t>
      </w:r>
      <w:r w:rsidRPr="002F684E">
        <w:rPr>
          <w:rFonts w:ascii="Times New Roman" w:eastAsia="Times New Roman" w:hAnsi="Times New Roman" w:cs="Times New Roman"/>
          <w:sz w:val="28"/>
          <w:szCs w:val="28"/>
          <w:lang w:eastAsia="ru-RU"/>
        </w:rPr>
        <w:t xml:space="preserve"> из условий при выполнении данного задания. Однако</w:t>
      </w:r>
      <w:r w:rsidR="00653007">
        <w:rPr>
          <w:rFonts w:ascii="Times New Roman" w:eastAsia="Times New Roman" w:hAnsi="Times New Roman" w:cs="Times New Roman"/>
          <w:sz w:val="28"/>
          <w:szCs w:val="28"/>
          <w:lang w:eastAsia="ru-RU"/>
        </w:rPr>
        <w:t>,</w:t>
      </w:r>
      <w:r w:rsidRPr="002F684E">
        <w:rPr>
          <w:rFonts w:ascii="Times New Roman" w:eastAsia="Times New Roman" w:hAnsi="Times New Roman" w:cs="Times New Roman"/>
          <w:sz w:val="28"/>
          <w:szCs w:val="28"/>
          <w:lang w:eastAsia="ru-RU"/>
        </w:rPr>
        <w:t xml:space="preserve"> иногда приходилось сомневаться в том, насколько самостоятелен текст, представленный на проверку. Речь идет о другой группе педагогов, которая пошла по наиболее лёгкому, на их взгляд, пути: копировала тексты из сети Интернет. Можно предположить, что педагоги надеялись на формальный подход к проверке задания в практической работе №8. Данная группа также может быть разделена на 2 категории:</w:t>
      </w:r>
    </w:p>
    <w:p w:rsidR="00C54D15" w:rsidRPr="002F684E" w:rsidRDefault="00C54D15" w:rsidP="002C2711">
      <w:pPr>
        <w:spacing w:line="360" w:lineRule="auto"/>
        <w:ind w:firstLine="567"/>
        <w:jc w:val="both"/>
        <w:rPr>
          <w:rFonts w:ascii="Times New Roman" w:eastAsia="Times New Roman" w:hAnsi="Times New Roman" w:cs="Times New Roman"/>
          <w:sz w:val="28"/>
          <w:szCs w:val="28"/>
          <w:lang w:eastAsia="ru-RU"/>
        </w:rPr>
      </w:pPr>
      <w:r w:rsidRPr="002F684E">
        <w:rPr>
          <w:rFonts w:ascii="Times New Roman" w:eastAsia="Times New Roman" w:hAnsi="Times New Roman" w:cs="Times New Roman"/>
          <w:sz w:val="28"/>
          <w:szCs w:val="28"/>
          <w:lang w:eastAsia="ru-RU"/>
        </w:rPr>
        <w:t>1. Учителя, скопировавшие готовый текст по заданной теме. Таких было большинство (около 60% от общего числа обучающихся). Наибольшее количество текстов были скопированы на ресурсах</w:t>
      </w:r>
      <w:r w:rsidR="000B20CC">
        <w:rPr>
          <w:rFonts w:ascii="Times New Roman" w:eastAsia="Times New Roman" w:hAnsi="Times New Roman" w:cs="Times New Roman"/>
          <w:sz w:val="28"/>
          <w:szCs w:val="28"/>
          <w:lang w:eastAsia="ru-RU"/>
        </w:rPr>
        <w:t>:</w:t>
      </w:r>
      <w:r w:rsidRPr="002F684E">
        <w:rPr>
          <w:rFonts w:ascii="Times New Roman" w:eastAsia="Times New Roman" w:hAnsi="Times New Roman" w:cs="Times New Roman"/>
          <w:sz w:val="28"/>
          <w:szCs w:val="28"/>
          <w:lang w:eastAsia="ru-RU"/>
        </w:rPr>
        <w:t xml:space="preserve"> </w:t>
      </w:r>
    </w:p>
    <w:p w:rsidR="00C54D15" w:rsidRPr="000B20CC" w:rsidRDefault="002937DC" w:rsidP="00C54D15">
      <w:pPr>
        <w:rPr>
          <w:rFonts w:ascii="Times New Roman" w:hAnsi="Times New Roman" w:cs="Times New Roman"/>
          <w:sz w:val="28"/>
          <w:szCs w:val="28"/>
        </w:rPr>
      </w:pPr>
      <w:hyperlink r:id="rId8" w:history="1">
        <w:r w:rsidR="00C54D15" w:rsidRPr="000B20CC">
          <w:rPr>
            <w:rStyle w:val="a3"/>
            <w:rFonts w:ascii="Times New Roman" w:hAnsi="Times New Roman" w:cs="Times New Roman"/>
            <w:color w:val="auto"/>
            <w:sz w:val="28"/>
            <w:szCs w:val="28"/>
          </w:rPr>
          <w:t>https://infourok.ru/esse-distancionnoe-obuchenie-statya-2153412.html</w:t>
        </w:r>
      </w:hyperlink>
    </w:p>
    <w:p w:rsidR="00C54D15" w:rsidRPr="000B20CC" w:rsidRDefault="002937DC" w:rsidP="00C54D15">
      <w:pPr>
        <w:rPr>
          <w:rStyle w:val="a3"/>
          <w:rFonts w:ascii="Times New Roman" w:hAnsi="Times New Roman" w:cs="Times New Roman"/>
          <w:color w:val="auto"/>
          <w:sz w:val="28"/>
          <w:szCs w:val="28"/>
        </w:rPr>
      </w:pPr>
      <w:hyperlink r:id="rId9" w:history="1">
        <w:r w:rsidR="00C54D15" w:rsidRPr="000B20CC">
          <w:rPr>
            <w:rStyle w:val="a3"/>
            <w:rFonts w:ascii="Times New Roman" w:hAnsi="Times New Roman" w:cs="Times New Roman"/>
            <w:color w:val="auto"/>
            <w:sz w:val="28"/>
            <w:szCs w:val="28"/>
          </w:rPr>
          <w:t>https://www.cosmo.ru/psychology/education/distancionnoe-obuchenie-za-i-protiv/</w:t>
        </w:r>
      </w:hyperlink>
    </w:p>
    <w:p w:rsidR="00C54D15" w:rsidRPr="000B20CC" w:rsidRDefault="002937DC" w:rsidP="00C54D15">
      <w:pPr>
        <w:rPr>
          <w:rFonts w:ascii="Times New Roman" w:hAnsi="Times New Roman" w:cs="Times New Roman"/>
          <w:sz w:val="28"/>
          <w:szCs w:val="28"/>
          <w:shd w:val="clear" w:color="auto" w:fill="FFFFFF"/>
        </w:rPr>
      </w:pPr>
      <w:hyperlink r:id="rId10" w:history="1">
        <w:r w:rsidR="00C54D15" w:rsidRPr="000B20CC">
          <w:rPr>
            <w:rStyle w:val="a3"/>
            <w:rFonts w:ascii="Times New Roman" w:hAnsi="Times New Roman" w:cs="Times New Roman"/>
            <w:color w:val="auto"/>
            <w:sz w:val="28"/>
            <w:szCs w:val="28"/>
            <w:shd w:val="clear" w:color="auto" w:fill="FFFFFF"/>
          </w:rPr>
          <w:t>http://kuvschool5.ucoz.ru/kmmsoo/doklad_o_metodike_i_tekhnologii_organizacii_do.pdf</w:t>
        </w:r>
      </w:hyperlink>
      <w:r w:rsidR="00C54D15" w:rsidRPr="000B20CC">
        <w:rPr>
          <w:rStyle w:val="a3"/>
          <w:rFonts w:ascii="Times New Roman" w:hAnsi="Times New Roman" w:cs="Times New Roman"/>
          <w:color w:val="auto"/>
          <w:sz w:val="28"/>
          <w:szCs w:val="28"/>
          <w:shd w:val="clear" w:color="auto" w:fill="FFFFFF"/>
        </w:rPr>
        <w:t xml:space="preserve"> </w:t>
      </w:r>
      <w:r w:rsidR="00C54D15" w:rsidRPr="000B20CC">
        <w:rPr>
          <w:rStyle w:val="a3"/>
          <w:rFonts w:ascii="Times New Roman" w:hAnsi="Times New Roman" w:cs="Times New Roman"/>
          <w:color w:val="auto"/>
          <w:sz w:val="28"/>
          <w:szCs w:val="28"/>
          <w:u w:val="none"/>
          <w:shd w:val="clear" w:color="auto" w:fill="FFFFFF"/>
        </w:rPr>
        <w:t>и пр.</w:t>
      </w:r>
    </w:p>
    <w:p w:rsidR="00C54D15" w:rsidRPr="002F684E" w:rsidRDefault="00C54D15" w:rsidP="002C2711">
      <w:pPr>
        <w:spacing w:line="360" w:lineRule="auto"/>
        <w:ind w:firstLine="567"/>
        <w:jc w:val="both"/>
        <w:rPr>
          <w:rFonts w:ascii="Times New Roman" w:hAnsi="Times New Roman" w:cs="Times New Roman"/>
          <w:sz w:val="28"/>
          <w:szCs w:val="28"/>
        </w:rPr>
      </w:pPr>
      <w:r w:rsidRPr="002F684E">
        <w:rPr>
          <w:rFonts w:ascii="Times New Roman" w:hAnsi="Times New Roman" w:cs="Times New Roman"/>
          <w:sz w:val="28"/>
          <w:szCs w:val="28"/>
        </w:rPr>
        <w:t xml:space="preserve">2. Учителя, приславшие текст на отвлеченную тему. Среди тем: </w:t>
      </w:r>
      <w:r w:rsidRPr="002F684E">
        <w:rPr>
          <w:rFonts w:ascii="Times New Roman" w:hAnsi="Times New Roman" w:cs="Times New Roman"/>
          <w:i/>
          <w:sz w:val="28"/>
          <w:szCs w:val="28"/>
        </w:rPr>
        <w:t xml:space="preserve">пошаговая инструкция для нанесения макияжа, рецепт салата Цезарь, сборка макета автомобиля, прогноз погоды </w:t>
      </w:r>
      <w:r w:rsidRPr="002F684E">
        <w:rPr>
          <w:rFonts w:ascii="Times New Roman" w:hAnsi="Times New Roman" w:cs="Times New Roman"/>
          <w:sz w:val="28"/>
          <w:szCs w:val="28"/>
        </w:rPr>
        <w:t>и т.д.</w:t>
      </w:r>
    </w:p>
    <w:p w:rsidR="00C54D15" w:rsidRPr="002F684E" w:rsidRDefault="00C54D15" w:rsidP="006C2DB9">
      <w:pPr>
        <w:spacing w:after="0" w:line="360" w:lineRule="auto"/>
        <w:ind w:firstLine="567"/>
        <w:jc w:val="both"/>
        <w:rPr>
          <w:rFonts w:ascii="Times New Roman" w:eastAsia="Times New Roman" w:hAnsi="Times New Roman" w:cs="Times New Roman"/>
          <w:sz w:val="28"/>
          <w:szCs w:val="28"/>
          <w:lang w:eastAsia="ru-RU"/>
        </w:rPr>
      </w:pPr>
      <w:r w:rsidRPr="002F684E">
        <w:rPr>
          <w:rFonts w:ascii="Times New Roman" w:eastAsia="Times New Roman" w:hAnsi="Times New Roman" w:cs="Times New Roman"/>
          <w:sz w:val="28"/>
          <w:szCs w:val="28"/>
          <w:lang w:eastAsia="ru-RU"/>
        </w:rPr>
        <w:t xml:space="preserve">Эссе подразумевает ориентацию на художественность текстов, внимание </w:t>
      </w:r>
      <w:r w:rsidR="006B4F07" w:rsidRPr="002F684E">
        <w:rPr>
          <w:rFonts w:ascii="Times New Roman" w:eastAsia="Times New Roman" w:hAnsi="Times New Roman" w:cs="Times New Roman"/>
          <w:sz w:val="28"/>
          <w:szCs w:val="28"/>
          <w:lang w:eastAsia="ru-RU"/>
        </w:rPr>
        <w:t>к слову,</w:t>
      </w:r>
      <w:r w:rsidRPr="002F684E">
        <w:rPr>
          <w:rFonts w:ascii="Times New Roman" w:eastAsia="Times New Roman" w:hAnsi="Times New Roman" w:cs="Times New Roman"/>
          <w:sz w:val="28"/>
          <w:szCs w:val="28"/>
          <w:lang w:eastAsia="ru-RU"/>
        </w:rPr>
        <w:t xml:space="preserve"> как выразительному средству. Безусловно, есть и позитивные примеры, свидетельствующие о способности педагога мыслить проблемно и креативно. Данное задание актуализировало творческие способности у некоторых педагогов из различных предметных областей. Например, оригинально и нестандартно представил свое эссе учитель истории и обществознания (г. Южно-Сахалинск):</w:t>
      </w:r>
    </w:p>
    <w:p w:rsidR="00C54D15" w:rsidRPr="002F684E" w:rsidRDefault="00C54D15" w:rsidP="006C2DB9">
      <w:pPr>
        <w:spacing w:after="0" w:line="360" w:lineRule="auto"/>
        <w:ind w:firstLine="567"/>
        <w:jc w:val="both"/>
        <w:rPr>
          <w:rFonts w:ascii="Times New Roman" w:eastAsia="Times New Roman" w:hAnsi="Times New Roman" w:cs="Times New Roman"/>
          <w:iCs/>
          <w:sz w:val="28"/>
          <w:szCs w:val="28"/>
          <w:lang w:eastAsia="ru-RU"/>
        </w:rPr>
      </w:pPr>
      <w:r w:rsidRPr="002F684E">
        <w:rPr>
          <w:rFonts w:ascii="Times New Roman" w:eastAsia="Times New Roman" w:hAnsi="Times New Roman" w:cs="Times New Roman"/>
          <w:i/>
          <w:iCs/>
          <w:sz w:val="28"/>
          <w:szCs w:val="28"/>
          <w:lang w:eastAsia="ru-RU"/>
        </w:rPr>
        <w:lastRenderedPageBreak/>
        <w:t xml:space="preserve">«Кормилец наш, благодетель, Владимир Вячеславович, батюшка, осмелюсь писать вам в столь поздний час токмо из-за надобности великой, не </w:t>
      </w:r>
      <w:proofErr w:type="spellStart"/>
      <w:r w:rsidRPr="002F684E">
        <w:rPr>
          <w:rFonts w:ascii="Times New Roman" w:eastAsia="Times New Roman" w:hAnsi="Times New Roman" w:cs="Times New Roman"/>
          <w:i/>
          <w:iCs/>
          <w:sz w:val="28"/>
          <w:szCs w:val="28"/>
          <w:lang w:eastAsia="ru-RU"/>
        </w:rPr>
        <w:t>сердчайте</w:t>
      </w:r>
      <w:proofErr w:type="spellEnd"/>
      <w:r w:rsidRPr="002F684E">
        <w:rPr>
          <w:rFonts w:ascii="Times New Roman" w:eastAsia="Times New Roman" w:hAnsi="Times New Roman" w:cs="Times New Roman"/>
          <w:i/>
          <w:iCs/>
          <w:sz w:val="28"/>
          <w:szCs w:val="28"/>
          <w:lang w:eastAsia="ru-RU"/>
        </w:rPr>
        <w:t xml:space="preserve"> сильно на дворовых своих </w:t>
      </w:r>
      <w:proofErr w:type="spellStart"/>
      <w:r w:rsidRPr="002F684E">
        <w:rPr>
          <w:rFonts w:ascii="Times New Roman" w:eastAsia="Times New Roman" w:hAnsi="Times New Roman" w:cs="Times New Roman"/>
          <w:i/>
          <w:iCs/>
          <w:sz w:val="28"/>
          <w:szCs w:val="28"/>
          <w:lang w:eastAsia="ru-RU"/>
        </w:rPr>
        <w:t>холопей</w:t>
      </w:r>
      <w:proofErr w:type="spellEnd"/>
      <w:r w:rsidRPr="002F684E">
        <w:rPr>
          <w:rFonts w:ascii="Times New Roman" w:eastAsia="Times New Roman" w:hAnsi="Times New Roman" w:cs="Times New Roman"/>
          <w:i/>
          <w:iCs/>
          <w:sz w:val="28"/>
          <w:szCs w:val="28"/>
          <w:lang w:eastAsia="ru-RU"/>
        </w:rPr>
        <w:t xml:space="preserve">. Горе-горюшко постигло землю нашу - </w:t>
      </w:r>
      <w:proofErr w:type="spellStart"/>
      <w:r w:rsidRPr="002F684E">
        <w:rPr>
          <w:rFonts w:ascii="Times New Roman" w:eastAsia="Times New Roman" w:hAnsi="Times New Roman" w:cs="Times New Roman"/>
          <w:i/>
          <w:iCs/>
          <w:sz w:val="28"/>
          <w:szCs w:val="28"/>
          <w:lang w:eastAsia="ru-RU"/>
        </w:rPr>
        <w:t>коронавирус</w:t>
      </w:r>
      <w:proofErr w:type="spellEnd"/>
      <w:r w:rsidRPr="002F684E">
        <w:rPr>
          <w:rFonts w:ascii="Times New Roman" w:eastAsia="Times New Roman" w:hAnsi="Times New Roman" w:cs="Times New Roman"/>
          <w:i/>
          <w:iCs/>
          <w:sz w:val="28"/>
          <w:szCs w:val="28"/>
          <w:lang w:eastAsia="ru-RU"/>
        </w:rPr>
        <w:t xml:space="preserve"> заморский косит разум государев. </w:t>
      </w:r>
      <w:proofErr w:type="spellStart"/>
      <w:r w:rsidRPr="002F684E">
        <w:rPr>
          <w:rFonts w:ascii="Times New Roman" w:eastAsia="Times New Roman" w:hAnsi="Times New Roman" w:cs="Times New Roman"/>
          <w:i/>
          <w:iCs/>
          <w:sz w:val="28"/>
          <w:szCs w:val="28"/>
          <w:lang w:eastAsia="ru-RU"/>
        </w:rPr>
        <w:t>Попридумали</w:t>
      </w:r>
      <w:proofErr w:type="spellEnd"/>
      <w:r w:rsidRPr="002F684E">
        <w:rPr>
          <w:rFonts w:ascii="Times New Roman" w:eastAsia="Times New Roman" w:hAnsi="Times New Roman" w:cs="Times New Roman"/>
          <w:i/>
          <w:iCs/>
          <w:sz w:val="28"/>
          <w:szCs w:val="28"/>
          <w:lang w:eastAsia="ru-RU"/>
        </w:rPr>
        <w:t xml:space="preserve"> писари да дьяки приказные для людишек </w:t>
      </w:r>
      <w:proofErr w:type="spellStart"/>
      <w:r w:rsidRPr="002F684E">
        <w:rPr>
          <w:rFonts w:ascii="Times New Roman" w:eastAsia="Times New Roman" w:hAnsi="Times New Roman" w:cs="Times New Roman"/>
          <w:i/>
          <w:iCs/>
          <w:sz w:val="28"/>
          <w:szCs w:val="28"/>
          <w:lang w:eastAsia="ru-RU"/>
        </w:rPr>
        <w:t>сових</w:t>
      </w:r>
      <w:proofErr w:type="spellEnd"/>
      <w:r w:rsidRPr="002F684E">
        <w:rPr>
          <w:rFonts w:ascii="Times New Roman" w:eastAsia="Times New Roman" w:hAnsi="Times New Roman" w:cs="Times New Roman"/>
          <w:i/>
          <w:iCs/>
          <w:sz w:val="28"/>
          <w:szCs w:val="28"/>
          <w:lang w:eastAsia="ru-RU"/>
        </w:rPr>
        <w:t xml:space="preserve"> черных «дистанционные электронные формы обучения» внедрить и желают знать ваше боярское на то изволение. Любо аль не любо? Детишки то бедные – изнывают от работы неустанной мало того, что по хозяйству </w:t>
      </w:r>
      <w:proofErr w:type="spellStart"/>
      <w:r w:rsidRPr="002F684E">
        <w:rPr>
          <w:rFonts w:ascii="Times New Roman" w:eastAsia="Times New Roman" w:hAnsi="Times New Roman" w:cs="Times New Roman"/>
          <w:i/>
          <w:iCs/>
          <w:sz w:val="28"/>
          <w:szCs w:val="28"/>
          <w:lang w:eastAsia="ru-RU"/>
        </w:rPr>
        <w:t>хлопочат</w:t>
      </w:r>
      <w:proofErr w:type="spellEnd"/>
      <w:r w:rsidRPr="002F684E">
        <w:rPr>
          <w:rFonts w:ascii="Times New Roman" w:eastAsia="Times New Roman" w:hAnsi="Times New Roman" w:cs="Times New Roman"/>
          <w:i/>
          <w:iCs/>
          <w:sz w:val="28"/>
          <w:szCs w:val="28"/>
          <w:lang w:eastAsia="ru-RU"/>
        </w:rPr>
        <w:t xml:space="preserve">, так </w:t>
      </w:r>
      <w:r w:rsidR="006B4F07" w:rsidRPr="002F684E">
        <w:rPr>
          <w:rFonts w:ascii="Times New Roman" w:eastAsia="Times New Roman" w:hAnsi="Times New Roman" w:cs="Times New Roman"/>
          <w:i/>
          <w:iCs/>
          <w:sz w:val="28"/>
          <w:szCs w:val="28"/>
          <w:lang w:eastAsia="ru-RU"/>
        </w:rPr>
        <w:t>теперь по</w:t>
      </w:r>
      <w:r w:rsidRPr="002F684E">
        <w:rPr>
          <w:rFonts w:ascii="Times New Roman" w:eastAsia="Times New Roman" w:hAnsi="Times New Roman" w:cs="Times New Roman"/>
          <w:i/>
          <w:iCs/>
          <w:sz w:val="28"/>
          <w:szCs w:val="28"/>
          <w:lang w:eastAsia="ru-RU"/>
        </w:rPr>
        <w:t xml:space="preserve"> утрам все в чудо-</w:t>
      </w:r>
      <w:proofErr w:type="spellStart"/>
      <w:r w:rsidRPr="002F684E">
        <w:rPr>
          <w:rFonts w:ascii="Times New Roman" w:eastAsia="Times New Roman" w:hAnsi="Times New Roman" w:cs="Times New Roman"/>
          <w:i/>
          <w:iCs/>
          <w:sz w:val="28"/>
          <w:szCs w:val="28"/>
          <w:lang w:eastAsia="ru-RU"/>
        </w:rPr>
        <w:t>юде</w:t>
      </w:r>
      <w:proofErr w:type="spellEnd"/>
      <w:r w:rsidRPr="002F684E">
        <w:rPr>
          <w:rFonts w:ascii="Times New Roman" w:eastAsia="Times New Roman" w:hAnsi="Times New Roman" w:cs="Times New Roman"/>
          <w:i/>
          <w:iCs/>
          <w:sz w:val="28"/>
          <w:szCs w:val="28"/>
          <w:lang w:eastAsia="ru-RU"/>
        </w:rPr>
        <w:t xml:space="preserve"> бесовской «зуме» сидят да зенки свои все проглядывают, совсем устали, за парты хотят возвратится, но куда уж там. Токмо печали… Думу надобно думать нам как дальше жить под небом серым, да работу </w:t>
      </w:r>
      <w:proofErr w:type="spellStart"/>
      <w:r w:rsidRPr="002F684E">
        <w:rPr>
          <w:rFonts w:ascii="Times New Roman" w:eastAsia="Times New Roman" w:hAnsi="Times New Roman" w:cs="Times New Roman"/>
          <w:i/>
          <w:iCs/>
          <w:sz w:val="28"/>
          <w:szCs w:val="28"/>
          <w:lang w:eastAsia="ru-RU"/>
        </w:rPr>
        <w:t>работати</w:t>
      </w:r>
      <w:proofErr w:type="spellEnd"/>
      <w:r w:rsidRPr="002F684E">
        <w:rPr>
          <w:rFonts w:ascii="Times New Roman" w:eastAsia="Times New Roman" w:hAnsi="Times New Roman" w:cs="Times New Roman"/>
          <w:i/>
          <w:iCs/>
          <w:sz w:val="28"/>
          <w:szCs w:val="28"/>
          <w:lang w:eastAsia="ru-RU"/>
        </w:rPr>
        <w:t>. Как по-моему разумению как в народе говорят: «Хрен редьки не слаще», яко загорелась хата на одном краю деревни, то и всем несдобровать. Ждем ваших слов высоких, сидим на каше да на щах</w:t>
      </w:r>
      <w:r w:rsidRPr="002F684E">
        <w:rPr>
          <w:rFonts w:ascii="Times New Roman" w:eastAsia="Times New Roman" w:hAnsi="Times New Roman" w:cs="Times New Roman"/>
          <w:iCs/>
          <w:sz w:val="28"/>
          <w:szCs w:val="28"/>
          <w:lang w:eastAsia="ru-RU"/>
        </w:rPr>
        <w:t xml:space="preserve">». (Орфография и пунктуация </w:t>
      </w:r>
      <w:r w:rsidR="004B7E48">
        <w:rPr>
          <w:rFonts w:ascii="Times New Roman" w:eastAsia="Times New Roman" w:hAnsi="Times New Roman" w:cs="Times New Roman"/>
          <w:iCs/>
          <w:sz w:val="28"/>
          <w:szCs w:val="28"/>
          <w:lang w:eastAsia="ru-RU"/>
        </w:rPr>
        <w:t xml:space="preserve">автора </w:t>
      </w:r>
      <w:r w:rsidRPr="002F684E">
        <w:rPr>
          <w:rFonts w:ascii="Times New Roman" w:eastAsia="Times New Roman" w:hAnsi="Times New Roman" w:cs="Times New Roman"/>
          <w:iCs/>
          <w:sz w:val="28"/>
          <w:szCs w:val="28"/>
          <w:lang w:eastAsia="ru-RU"/>
        </w:rPr>
        <w:t>сохранены).</w:t>
      </w:r>
    </w:p>
    <w:p w:rsidR="00C54D15" w:rsidRPr="002F684E" w:rsidRDefault="00C54D15" w:rsidP="006C2DB9">
      <w:pPr>
        <w:spacing w:after="0" w:line="360" w:lineRule="auto"/>
        <w:ind w:firstLine="567"/>
        <w:jc w:val="both"/>
        <w:rPr>
          <w:rFonts w:ascii="Times New Roman" w:eastAsia="Times New Roman" w:hAnsi="Times New Roman" w:cs="Times New Roman"/>
          <w:sz w:val="28"/>
          <w:szCs w:val="28"/>
          <w:lang w:eastAsia="ru-RU"/>
        </w:rPr>
      </w:pPr>
      <w:r w:rsidRPr="002F684E">
        <w:rPr>
          <w:rFonts w:ascii="Times New Roman" w:eastAsia="Times New Roman" w:hAnsi="Times New Roman" w:cs="Times New Roman"/>
          <w:sz w:val="28"/>
          <w:szCs w:val="28"/>
          <w:lang w:eastAsia="ru-RU"/>
        </w:rPr>
        <w:t>Несмотря на всю оригинальность подхода некоторых педагогов к выполнению данной практической работы</w:t>
      </w:r>
      <w:r w:rsidR="006B4F07" w:rsidRPr="002F684E">
        <w:rPr>
          <w:rFonts w:ascii="Times New Roman" w:eastAsia="Times New Roman" w:hAnsi="Times New Roman" w:cs="Times New Roman"/>
          <w:sz w:val="28"/>
          <w:szCs w:val="28"/>
          <w:lang w:eastAsia="ru-RU"/>
        </w:rPr>
        <w:t>,</w:t>
      </w:r>
      <w:r w:rsidRPr="002F684E">
        <w:rPr>
          <w:rFonts w:ascii="Times New Roman" w:eastAsia="Times New Roman" w:hAnsi="Times New Roman" w:cs="Times New Roman"/>
          <w:sz w:val="28"/>
          <w:szCs w:val="28"/>
          <w:lang w:eastAsia="ru-RU"/>
        </w:rPr>
        <w:t xml:space="preserve"> необходимо обратить внимание на важность не только содержательных, но и таких, казалось бы, формальных критериев, как языковая грамотность. Стоит отметить при работе с текстами педагогов, к сожалению, значительная часть текстов не отвечает требованиям в этом отношении.</w:t>
      </w:r>
    </w:p>
    <w:p w:rsidR="00C54D15" w:rsidRPr="002F684E" w:rsidRDefault="00C54D15" w:rsidP="006C2DB9">
      <w:pPr>
        <w:spacing w:after="0" w:line="360" w:lineRule="auto"/>
        <w:ind w:firstLine="567"/>
        <w:jc w:val="both"/>
        <w:rPr>
          <w:rFonts w:ascii="Times New Roman" w:eastAsia="Times New Roman" w:hAnsi="Times New Roman" w:cs="Times New Roman"/>
          <w:sz w:val="28"/>
          <w:szCs w:val="28"/>
          <w:lang w:eastAsia="ru-RU"/>
        </w:rPr>
      </w:pPr>
      <w:r w:rsidRPr="002F684E">
        <w:rPr>
          <w:rFonts w:ascii="Times New Roman" w:eastAsia="Times New Roman" w:hAnsi="Times New Roman" w:cs="Times New Roman"/>
          <w:sz w:val="28"/>
          <w:szCs w:val="28"/>
          <w:lang w:eastAsia="ru-RU"/>
        </w:rPr>
        <w:t>В целом, подводя итоги проверки выполнения Практической работы №8, отметим:</w:t>
      </w:r>
    </w:p>
    <w:p w:rsidR="00C54D15" w:rsidRPr="002F684E" w:rsidRDefault="00C54D15" w:rsidP="004E5F56">
      <w:pPr>
        <w:pStyle w:val="a6"/>
        <w:numPr>
          <w:ilvl w:val="0"/>
          <w:numId w:val="2"/>
        </w:numPr>
        <w:spacing w:after="0" w:line="360" w:lineRule="auto"/>
        <w:ind w:left="567" w:firstLine="0"/>
        <w:jc w:val="both"/>
        <w:rPr>
          <w:rFonts w:ascii="Times New Roman" w:eastAsia="Times New Roman" w:hAnsi="Times New Roman" w:cs="Times New Roman"/>
          <w:color w:val="auto"/>
          <w:sz w:val="28"/>
          <w:szCs w:val="28"/>
          <w:lang w:eastAsia="ru-RU"/>
        </w:rPr>
      </w:pPr>
      <w:r w:rsidRPr="002F684E">
        <w:rPr>
          <w:rFonts w:ascii="Times New Roman" w:eastAsia="Times New Roman" w:hAnsi="Times New Roman" w:cs="Times New Roman"/>
          <w:color w:val="auto"/>
          <w:sz w:val="28"/>
          <w:szCs w:val="28"/>
          <w:lang w:eastAsia="ru-RU"/>
        </w:rPr>
        <w:t>формальный подход к выполнению практической работы;</w:t>
      </w:r>
    </w:p>
    <w:p w:rsidR="00C54D15" w:rsidRPr="002F684E" w:rsidRDefault="00C54D15" w:rsidP="004E5F56">
      <w:pPr>
        <w:pStyle w:val="a6"/>
        <w:numPr>
          <w:ilvl w:val="0"/>
          <w:numId w:val="2"/>
        </w:numPr>
        <w:spacing w:after="0" w:line="360" w:lineRule="auto"/>
        <w:ind w:left="567" w:firstLine="0"/>
        <w:jc w:val="both"/>
        <w:rPr>
          <w:rFonts w:ascii="Times New Roman" w:eastAsia="Times New Roman" w:hAnsi="Times New Roman" w:cs="Times New Roman"/>
          <w:color w:val="auto"/>
          <w:sz w:val="28"/>
          <w:szCs w:val="28"/>
          <w:lang w:eastAsia="ru-RU"/>
        </w:rPr>
      </w:pPr>
      <w:r w:rsidRPr="002F684E">
        <w:rPr>
          <w:rFonts w:ascii="Times New Roman" w:eastAsia="Times New Roman" w:hAnsi="Times New Roman" w:cs="Times New Roman"/>
          <w:color w:val="auto"/>
          <w:sz w:val="28"/>
          <w:szCs w:val="28"/>
          <w:lang w:eastAsia="ru-RU"/>
        </w:rPr>
        <w:t>неумение выполнять инструкции;</w:t>
      </w:r>
    </w:p>
    <w:p w:rsidR="00C54D15" w:rsidRPr="002F684E" w:rsidRDefault="00C54D15" w:rsidP="004E5F56">
      <w:pPr>
        <w:pStyle w:val="a6"/>
        <w:numPr>
          <w:ilvl w:val="0"/>
          <w:numId w:val="2"/>
        </w:numPr>
        <w:spacing w:after="0" w:line="360" w:lineRule="auto"/>
        <w:ind w:left="567" w:firstLine="0"/>
        <w:jc w:val="both"/>
        <w:rPr>
          <w:rFonts w:ascii="Times New Roman" w:eastAsia="Times New Roman" w:hAnsi="Times New Roman" w:cs="Times New Roman"/>
          <w:iCs/>
          <w:color w:val="auto"/>
          <w:sz w:val="28"/>
          <w:szCs w:val="28"/>
          <w:lang w:eastAsia="ru-RU"/>
        </w:rPr>
      </w:pPr>
      <w:r w:rsidRPr="002F684E">
        <w:rPr>
          <w:rFonts w:ascii="Times New Roman" w:eastAsia="Times New Roman" w:hAnsi="Times New Roman" w:cs="Times New Roman"/>
          <w:color w:val="auto"/>
          <w:sz w:val="28"/>
          <w:szCs w:val="28"/>
          <w:lang w:eastAsia="ru-RU"/>
        </w:rPr>
        <w:t>неприятие некоторыми учителями Сахалинской области актуальных проблем и положительных моментов дистанционного обучения. Например, подобные тексты неоднократно присылались в личную переписку проверяющему «</w:t>
      </w:r>
      <w:r w:rsidRPr="002F684E">
        <w:rPr>
          <w:rFonts w:ascii="Times New Roman" w:eastAsia="Times New Roman" w:hAnsi="Times New Roman" w:cs="Times New Roman"/>
          <w:i/>
          <w:color w:val="auto"/>
          <w:sz w:val="28"/>
          <w:szCs w:val="28"/>
          <w:lang w:eastAsia="ru-RU"/>
        </w:rPr>
        <w:t xml:space="preserve">Уважаемые составители данного курса. Условия выполнения курсов составлены некорректно., бестолково, </w:t>
      </w:r>
      <w:r w:rsidRPr="002F684E">
        <w:rPr>
          <w:rFonts w:ascii="Times New Roman" w:eastAsia="Times New Roman" w:hAnsi="Times New Roman" w:cs="Times New Roman"/>
          <w:i/>
          <w:color w:val="auto"/>
          <w:sz w:val="28"/>
          <w:szCs w:val="28"/>
          <w:lang w:eastAsia="ru-RU"/>
        </w:rPr>
        <w:lastRenderedPageBreak/>
        <w:t xml:space="preserve">не применимо конкретно для учителя музыки. В данной программе работать не буду. Приходится обращаться к людям, которые не один </w:t>
      </w:r>
      <w:r w:rsidR="004E5F56">
        <w:rPr>
          <w:rFonts w:ascii="Times New Roman" w:eastAsia="Times New Roman" w:hAnsi="Times New Roman" w:cs="Times New Roman"/>
          <w:i/>
          <w:color w:val="auto"/>
          <w:sz w:val="28"/>
          <w:szCs w:val="28"/>
          <w:lang w:eastAsia="ru-RU"/>
        </w:rPr>
        <w:t>год работают в данной программе</w:t>
      </w:r>
      <w:r w:rsidR="006C2DB9">
        <w:rPr>
          <w:rFonts w:ascii="Times New Roman" w:eastAsia="Times New Roman" w:hAnsi="Times New Roman" w:cs="Times New Roman"/>
          <w:i/>
          <w:color w:val="auto"/>
          <w:sz w:val="28"/>
          <w:szCs w:val="28"/>
          <w:lang w:eastAsia="ru-RU"/>
        </w:rPr>
        <w:t>, и они удивле</w:t>
      </w:r>
      <w:r w:rsidRPr="002F684E">
        <w:rPr>
          <w:rFonts w:ascii="Times New Roman" w:eastAsia="Times New Roman" w:hAnsi="Times New Roman" w:cs="Times New Roman"/>
          <w:i/>
          <w:color w:val="auto"/>
          <w:sz w:val="28"/>
          <w:szCs w:val="28"/>
          <w:lang w:eastAsia="ru-RU"/>
        </w:rPr>
        <w:t>ны данному оформлению. Выполняю данный блок только под давлением администрации. Очень возмущена оцениванию</w:t>
      </w:r>
      <w:r w:rsidRPr="002F684E">
        <w:rPr>
          <w:rFonts w:ascii="Times New Roman" w:eastAsia="Times New Roman" w:hAnsi="Times New Roman" w:cs="Times New Roman"/>
          <w:color w:val="auto"/>
          <w:sz w:val="28"/>
          <w:szCs w:val="28"/>
          <w:lang w:eastAsia="ru-RU"/>
        </w:rPr>
        <w:t xml:space="preserve">». </w:t>
      </w:r>
      <w:r w:rsidRPr="002F684E">
        <w:rPr>
          <w:rFonts w:ascii="Times New Roman" w:eastAsia="Times New Roman" w:hAnsi="Times New Roman" w:cs="Times New Roman"/>
          <w:iCs/>
          <w:color w:val="auto"/>
          <w:sz w:val="28"/>
          <w:szCs w:val="28"/>
          <w:lang w:eastAsia="ru-RU"/>
        </w:rPr>
        <w:t>(Орфография и пунктуация сохранены).</w:t>
      </w:r>
    </w:p>
    <w:p w:rsidR="00C54D15" w:rsidRPr="002F684E" w:rsidRDefault="006C2DB9" w:rsidP="004E5F56">
      <w:pPr>
        <w:pStyle w:val="a6"/>
        <w:numPr>
          <w:ilvl w:val="0"/>
          <w:numId w:val="2"/>
        </w:numPr>
        <w:spacing w:after="0" w:line="360" w:lineRule="auto"/>
        <w:ind w:left="567" w:firstLine="0"/>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не </w:t>
      </w:r>
      <w:r w:rsidR="00C54D15" w:rsidRPr="002F684E">
        <w:rPr>
          <w:rFonts w:ascii="Times New Roman" w:eastAsia="Times New Roman" w:hAnsi="Times New Roman" w:cs="Times New Roman"/>
          <w:color w:val="auto"/>
          <w:sz w:val="28"/>
          <w:szCs w:val="28"/>
          <w:lang w:eastAsia="ru-RU"/>
        </w:rPr>
        <w:t>соотнесённость личного опыта педагогов в отношении подготовки к проведению уроков в режиме ДО с рефлексивной позицией в осмыслении этого опыта;</w:t>
      </w:r>
    </w:p>
    <w:p w:rsidR="00C54D15" w:rsidRPr="002F684E" w:rsidRDefault="00C54D15" w:rsidP="004E5F56">
      <w:pPr>
        <w:pStyle w:val="a6"/>
        <w:numPr>
          <w:ilvl w:val="0"/>
          <w:numId w:val="2"/>
        </w:numPr>
        <w:spacing w:after="0" w:line="360" w:lineRule="auto"/>
        <w:ind w:left="567" w:firstLine="0"/>
        <w:jc w:val="both"/>
        <w:rPr>
          <w:rFonts w:ascii="Times New Roman" w:eastAsia="Times New Roman" w:hAnsi="Times New Roman" w:cs="Times New Roman"/>
          <w:color w:val="auto"/>
          <w:sz w:val="28"/>
          <w:szCs w:val="28"/>
          <w:lang w:eastAsia="ru-RU"/>
        </w:rPr>
      </w:pPr>
      <w:r w:rsidRPr="002F684E">
        <w:rPr>
          <w:rFonts w:ascii="Times New Roman" w:eastAsia="Times New Roman" w:hAnsi="Times New Roman" w:cs="Times New Roman"/>
          <w:color w:val="auto"/>
          <w:sz w:val="28"/>
          <w:szCs w:val="28"/>
          <w:lang w:eastAsia="ru-RU"/>
        </w:rPr>
        <w:t>неспособность большинства учителей Сахалинской области к художественно выразительному оформлению своей мысли в тексте;</w:t>
      </w:r>
    </w:p>
    <w:p w:rsidR="00C54D15" w:rsidRPr="002F684E" w:rsidRDefault="00C54D15" w:rsidP="004E5F56">
      <w:pPr>
        <w:pStyle w:val="a6"/>
        <w:numPr>
          <w:ilvl w:val="0"/>
          <w:numId w:val="2"/>
        </w:numPr>
        <w:spacing w:after="0" w:line="360" w:lineRule="auto"/>
        <w:ind w:left="567" w:firstLine="0"/>
        <w:jc w:val="both"/>
        <w:rPr>
          <w:rFonts w:ascii="Times New Roman" w:eastAsia="Times New Roman" w:hAnsi="Times New Roman" w:cs="Times New Roman"/>
          <w:color w:val="auto"/>
          <w:sz w:val="28"/>
          <w:szCs w:val="28"/>
          <w:lang w:eastAsia="ru-RU"/>
        </w:rPr>
      </w:pPr>
      <w:r w:rsidRPr="002F684E">
        <w:rPr>
          <w:rFonts w:ascii="Times New Roman" w:eastAsia="Times New Roman" w:hAnsi="Times New Roman" w:cs="Times New Roman"/>
          <w:color w:val="auto"/>
          <w:sz w:val="28"/>
          <w:szCs w:val="28"/>
          <w:lang w:eastAsia="ru-RU"/>
        </w:rPr>
        <w:t>подмена одного жанра письменного высказывания другим, а именно сочинение «Мое мнение» заменяется сочинением «За и против»;</w:t>
      </w:r>
    </w:p>
    <w:p w:rsidR="00C54D15" w:rsidRPr="002F684E" w:rsidRDefault="00C54D15" w:rsidP="004E5F56">
      <w:pPr>
        <w:pStyle w:val="a6"/>
        <w:numPr>
          <w:ilvl w:val="0"/>
          <w:numId w:val="2"/>
        </w:numPr>
        <w:spacing w:after="0" w:line="360" w:lineRule="auto"/>
        <w:ind w:left="567" w:firstLine="0"/>
        <w:jc w:val="both"/>
        <w:rPr>
          <w:rFonts w:ascii="Times New Roman" w:eastAsia="Times New Roman" w:hAnsi="Times New Roman" w:cs="Times New Roman"/>
          <w:color w:val="auto"/>
          <w:sz w:val="28"/>
          <w:szCs w:val="28"/>
          <w:lang w:eastAsia="ru-RU"/>
        </w:rPr>
      </w:pPr>
      <w:r w:rsidRPr="002F684E">
        <w:rPr>
          <w:rFonts w:ascii="Times New Roman" w:eastAsia="Times New Roman" w:hAnsi="Times New Roman" w:cs="Times New Roman"/>
          <w:color w:val="auto"/>
          <w:sz w:val="28"/>
          <w:szCs w:val="28"/>
          <w:lang w:eastAsia="ru-RU"/>
        </w:rPr>
        <w:t>лексико-грамматические и орфографические ошибки</w:t>
      </w:r>
      <w:r w:rsidR="006B4F07" w:rsidRPr="002F684E">
        <w:rPr>
          <w:rFonts w:ascii="Times New Roman" w:eastAsia="Times New Roman" w:hAnsi="Times New Roman" w:cs="Times New Roman"/>
          <w:color w:val="auto"/>
          <w:sz w:val="28"/>
          <w:szCs w:val="28"/>
          <w:lang w:eastAsia="ru-RU"/>
        </w:rPr>
        <w:t>.</w:t>
      </w:r>
    </w:p>
    <w:p w:rsidR="006B4F07" w:rsidRPr="002F684E" w:rsidRDefault="006B4F07" w:rsidP="004152D7">
      <w:pPr>
        <w:spacing w:line="360" w:lineRule="auto"/>
        <w:ind w:firstLine="567"/>
        <w:jc w:val="both"/>
        <w:rPr>
          <w:rFonts w:ascii="Times New Roman" w:hAnsi="Times New Roman" w:cs="Times New Roman"/>
          <w:sz w:val="28"/>
          <w:szCs w:val="28"/>
        </w:rPr>
      </w:pPr>
    </w:p>
    <w:p w:rsidR="006B4F07" w:rsidRPr="002F684E" w:rsidRDefault="006B4F07" w:rsidP="006B4F07">
      <w:pPr>
        <w:spacing w:line="360" w:lineRule="auto"/>
        <w:ind w:firstLine="567"/>
        <w:jc w:val="both"/>
        <w:rPr>
          <w:rFonts w:ascii="Times New Roman" w:hAnsi="Times New Roman"/>
          <w:sz w:val="28"/>
          <w:szCs w:val="28"/>
        </w:rPr>
      </w:pPr>
      <w:r w:rsidRPr="002F684E">
        <w:rPr>
          <w:rFonts w:ascii="Times New Roman" w:hAnsi="Times New Roman"/>
          <w:sz w:val="28"/>
          <w:szCs w:val="28"/>
        </w:rPr>
        <w:t>Сотрудники ЦЦТО (РЦОКОСО) проверяли и оценивали практические работы слушателей, писали комментарии ко всем работам, сопровождали 3 форума, которые затрагивали вопросы как обучения на курсах, так и использования электронного обучения и дистанционных образовательных технологий в образовательной деятельности.</w:t>
      </w:r>
    </w:p>
    <w:p w:rsidR="006B4F07" w:rsidRPr="002F684E" w:rsidRDefault="006B4F07" w:rsidP="006B4F07">
      <w:pPr>
        <w:spacing w:line="360" w:lineRule="auto"/>
        <w:ind w:firstLine="567"/>
        <w:jc w:val="both"/>
        <w:rPr>
          <w:rFonts w:ascii="Times New Roman" w:hAnsi="Times New Roman"/>
          <w:sz w:val="28"/>
          <w:szCs w:val="28"/>
        </w:rPr>
      </w:pPr>
      <w:r w:rsidRPr="002F684E">
        <w:rPr>
          <w:rFonts w:ascii="Times New Roman" w:hAnsi="Times New Roman"/>
          <w:sz w:val="28"/>
          <w:szCs w:val="28"/>
        </w:rPr>
        <w:t xml:space="preserve">Статистика автоматизированной системы показала, что многие учителя перед выполнением практических не знакомились с обучающим материалом, не читали инструкции, что приводило к недопониманию при выполнении заданий. К тому же при проверке выполненных практических работ проверяющие обращали внимание на то, что у некоторых учителей тренировочные курсы были полностью идентичны, отличие состояло только в имени создателя курса, что еще раз подтверждает мнение о том, что ИКТ –компетентность у некоторых учителей </w:t>
      </w:r>
      <w:r w:rsidR="00310981">
        <w:rPr>
          <w:rFonts w:ascii="Times New Roman" w:hAnsi="Times New Roman"/>
          <w:sz w:val="28"/>
          <w:szCs w:val="28"/>
        </w:rPr>
        <w:t>находится на низком уровне, и они самостоятельно выполнить задания не могут</w:t>
      </w:r>
      <w:r w:rsidRPr="002F684E">
        <w:rPr>
          <w:rFonts w:ascii="Times New Roman" w:hAnsi="Times New Roman"/>
          <w:sz w:val="28"/>
          <w:szCs w:val="28"/>
        </w:rPr>
        <w:t>.</w:t>
      </w:r>
    </w:p>
    <w:p w:rsidR="00D9582E" w:rsidRPr="002F684E" w:rsidRDefault="00D9582E" w:rsidP="004152D7">
      <w:pPr>
        <w:spacing w:line="360" w:lineRule="auto"/>
        <w:ind w:firstLine="567"/>
        <w:jc w:val="both"/>
        <w:rPr>
          <w:rFonts w:ascii="Times New Roman" w:hAnsi="Times New Roman" w:cs="Times New Roman"/>
          <w:sz w:val="28"/>
          <w:szCs w:val="28"/>
        </w:rPr>
      </w:pPr>
      <w:r w:rsidRPr="002F684E">
        <w:rPr>
          <w:rFonts w:ascii="Times New Roman" w:hAnsi="Times New Roman" w:cs="Times New Roman"/>
          <w:sz w:val="28"/>
          <w:szCs w:val="28"/>
        </w:rPr>
        <w:lastRenderedPageBreak/>
        <w:t xml:space="preserve">По результатам </w:t>
      </w:r>
      <w:r w:rsidR="006B4F07" w:rsidRPr="002F684E">
        <w:rPr>
          <w:rFonts w:ascii="Times New Roman" w:hAnsi="Times New Roman" w:cs="Times New Roman"/>
          <w:sz w:val="28"/>
          <w:szCs w:val="28"/>
        </w:rPr>
        <w:t>изучения</w:t>
      </w:r>
      <w:r w:rsidRPr="002F684E">
        <w:rPr>
          <w:rFonts w:ascii="Times New Roman" w:hAnsi="Times New Roman" w:cs="Times New Roman"/>
          <w:sz w:val="28"/>
          <w:szCs w:val="28"/>
        </w:rPr>
        <w:t xml:space="preserve"> всех</w:t>
      </w:r>
      <w:r w:rsidR="006B4F07" w:rsidRPr="002F684E">
        <w:rPr>
          <w:rFonts w:ascii="Times New Roman" w:hAnsi="Times New Roman" w:cs="Times New Roman"/>
          <w:sz w:val="28"/>
          <w:szCs w:val="28"/>
        </w:rPr>
        <w:t xml:space="preserve"> разделов и выполнения всех практических работ</w:t>
      </w:r>
      <w:r w:rsidRPr="002F684E">
        <w:rPr>
          <w:rFonts w:ascii="Times New Roman" w:hAnsi="Times New Roman" w:cs="Times New Roman"/>
          <w:sz w:val="28"/>
          <w:szCs w:val="28"/>
        </w:rPr>
        <w:t xml:space="preserve"> необходимо было </w:t>
      </w:r>
      <w:r w:rsidR="0079358F" w:rsidRPr="002F684E">
        <w:rPr>
          <w:rFonts w:ascii="Times New Roman" w:hAnsi="Times New Roman" w:cs="Times New Roman"/>
          <w:sz w:val="28"/>
          <w:szCs w:val="28"/>
        </w:rPr>
        <w:t>сдать</w:t>
      </w:r>
      <w:r w:rsidRPr="002F684E">
        <w:rPr>
          <w:rFonts w:ascii="Times New Roman" w:hAnsi="Times New Roman" w:cs="Times New Roman"/>
          <w:sz w:val="28"/>
          <w:szCs w:val="28"/>
        </w:rPr>
        <w:t xml:space="preserve"> итоговый зачет в </w:t>
      </w:r>
      <w:r w:rsidR="00310981" w:rsidRPr="002F684E">
        <w:rPr>
          <w:rFonts w:ascii="Times New Roman" w:hAnsi="Times New Roman" w:cs="Times New Roman"/>
          <w:sz w:val="28"/>
          <w:szCs w:val="28"/>
        </w:rPr>
        <w:t xml:space="preserve">формате </w:t>
      </w:r>
      <w:r w:rsidRPr="002F684E">
        <w:rPr>
          <w:rFonts w:ascii="Times New Roman" w:hAnsi="Times New Roman" w:cs="Times New Roman"/>
          <w:sz w:val="28"/>
          <w:szCs w:val="28"/>
        </w:rPr>
        <w:t xml:space="preserve">онлайн. Слушатели должны были показать полученные навыки на практике, а именно: как они овладели средствами видеосвязи, навыками построения и ведения дистанционного урока в режиме онлайн, а также работы на образовательной платформе Moodle. </w:t>
      </w:r>
    </w:p>
    <w:p w:rsidR="007E5521" w:rsidRDefault="005048A9" w:rsidP="005048A9">
      <w:pPr>
        <w:spacing w:line="360" w:lineRule="auto"/>
        <w:ind w:firstLine="567"/>
        <w:jc w:val="both"/>
        <w:rPr>
          <w:rFonts w:ascii="Times New Roman" w:hAnsi="Times New Roman"/>
          <w:sz w:val="28"/>
          <w:szCs w:val="28"/>
        </w:rPr>
      </w:pPr>
      <w:r w:rsidRPr="002F684E">
        <w:rPr>
          <w:rFonts w:ascii="Times New Roman" w:hAnsi="Times New Roman"/>
          <w:sz w:val="28"/>
          <w:szCs w:val="28"/>
        </w:rPr>
        <w:t>Ежедневно, начиная с 7 апреля, формировались списки слушателей, приглашенных на итоговый зачет, и размещались данные о результатах сдачи итогового зачета</w:t>
      </w:r>
      <w:r w:rsidR="006B4F07" w:rsidRPr="002F684E">
        <w:rPr>
          <w:rFonts w:ascii="Times New Roman" w:hAnsi="Times New Roman"/>
          <w:sz w:val="28"/>
          <w:szCs w:val="28"/>
        </w:rPr>
        <w:t xml:space="preserve"> на курсе</w:t>
      </w:r>
      <w:r w:rsidRPr="002F684E">
        <w:rPr>
          <w:rFonts w:ascii="Times New Roman" w:hAnsi="Times New Roman"/>
          <w:sz w:val="28"/>
          <w:szCs w:val="28"/>
        </w:rPr>
        <w:t xml:space="preserve">. </w:t>
      </w:r>
      <w:r w:rsidR="00310981">
        <w:rPr>
          <w:rFonts w:ascii="Times New Roman" w:hAnsi="Times New Roman"/>
          <w:sz w:val="28"/>
          <w:szCs w:val="28"/>
        </w:rPr>
        <w:t xml:space="preserve">К зачету допускались только те слушатели, которые успешно выполнили все практические работы. </w:t>
      </w:r>
    </w:p>
    <w:p w:rsidR="007E5521" w:rsidRPr="007E5521" w:rsidRDefault="007E5521" w:rsidP="007E5521">
      <w:pPr>
        <w:pStyle w:val="a6"/>
        <w:tabs>
          <w:tab w:val="left" w:pos="1134"/>
        </w:tabs>
        <w:spacing w:before="240" w:after="160" w:line="276" w:lineRule="auto"/>
        <w:ind w:left="709"/>
        <w:contextualSpacing w:val="0"/>
        <w:jc w:val="right"/>
        <w:rPr>
          <w:rFonts w:ascii="Times New Roman" w:hAnsi="Times New Roman"/>
          <w:color w:val="auto"/>
          <w:sz w:val="28"/>
          <w:szCs w:val="28"/>
          <w:lang w:eastAsia="en-US" w:bidi="ar-SA"/>
        </w:rPr>
      </w:pPr>
      <w:r w:rsidRPr="007E5521">
        <w:rPr>
          <w:rFonts w:ascii="Times New Roman" w:hAnsi="Times New Roman"/>
          <w:color w:val="auto"/>
          <w:sz w:val="28"/>
          <w:szCs w:val="28"/>
          <w:lang w:eastAsia="en-US" w:bidi="ar-SA"/>
        </w:rPr>
        <w:t>Распределение муниципальных образований по удельному весу педагогов, выполнивших все практические работы</w:t>
      </w:r>
    </w:p>
    <w:tbl>
      <w:tblPr>
        <w:tblW w:w="93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5"/>
        <w:gridCol w:w="1843"/>
        <w:gridCol w:w="1723"/>
      </w:tblGrid>
      <w:tr w:rsidR="007E5521" w:rsidRPr="002937DC" w:rsidTr="00467DCA">
        <w:trPr>
          <w:trHeight w:val="671"/>
        </w:trPr>
        <w:tc>
          <w:tcPr>
            <w:tcW w:w="5817" w:type="dxa"/>
            <w:shd w:val="clear" w:color="auto" w:fill="auto"/>
            <w:vAlign w:val="center"/>
            <w:hideMark/>
          </w:tcPr>
          <w:p w:rsidR="007E5521" w:rsidRPr="002937DC" w:rsidRDefault="007E5521" w:rsidP="00184264">
            <w:pPr>
              <w:spacing w:after="0" w:line="240" w:lineRule="auto"/>
              <w:jc w:val="center"/>
              <w:rPr>
                <w:rFonts w:ascii="Times New Roman" w:eastAsia="Times New Roman" w:hAnsi="Times New Roman" w:cs="Times New Roman"/>
                <w:b/>
                <w:bCs/>
                <w:sz w:val="28"/>
                <w:szCs w:val="28"/>
                <w:lang w:eastAsia="ru-RU"/>
              </w:rPr>
            </w:pPr>
            <w:r w:rsidRPr="002937DC">
              <w:rPr>
                <w:rFonts w:ascii="Times New Roman" w:eastAsia="Times New Roman" w:hAnsi="Times New Roman" w:cs="Times New Roman"/>
                <w:b/>
                <w:bCs/>
                <w:sz w:val="28"/>
                <w:szCs w:val="28"/>
                <w:lang w:eastAsia="ru-RU"/>
              </w:rPr>
              <w:t>Муниципальное образование</w:t>
            </w:r>
          </w:p>
        </w:tc>
        <w:tc>
          <w:tcPr>
            <w:tcW w:w="1843" w:type="dxa"/>
            <w:shd w:val="clear" w:color="auto" w:fill="auto"/>
            <w:vAlign w:val="center"/>
            <w:hideMark/>
          </w:tcPr>
          <w:p w:rsidR="007E5521" w:rsidRPr="002937DC" w:rsidRDefault="007E5521" w:rsidP="00184264">
            <w:pPr>
              <w:spacing w:after="0" w:line="240" w:lineRule="auto"/>
              <w:jc w:val="center"/>
              <w:rPr>
                <w:rFonts w:ascii="Times New Roman" w:eastAsia="Times New Roman" w:hAnsi="Times New Roman" w:cs="Times New Roman"/>
                <w:b/>
                <w:sz w:val="28"/>
                <w:szCs w:val="28"/>
                <w:lang w:eastAsia="ru-RU"/>
              </w:rPr>
            </w:pPr>
            <w:r w:rsidRPr="002937DC">
              <w:rPr>
                <w:rFonts w:ascii="Times New Roman" w:eastAsia="Times New Roman" w:hAnsi="Times New Roman" w:cs="Times New Roman"/>
                <w:b/>
                <w:sz w:val="28"/>
                <w:szCs w:val="28"/>
                <w:lang w:eastAsia="ru-RU"/>
              </w:rPr>
              <w:t>Выполнили все ПР (допущены к зачету), чел</w:t>
            </w:r>
          </w:p>
        </w:tc>
        <w:tc>
          <w:tcPr>
            <w:tcW w:w="1701" w:type="dxa"/>
            <w:shd w:val="clear" w:color="auto" w:fill="auto"/>
            <w:vAlign w:val="center"/>
            <w:hideMark/>
          </w:tcPr>
          <w:p w:rsidR="007E5521" w:rsidRPr="002937DC" w:rsidRDefault="007E5521" w:rsidP="00184264">
            <w:pPr>
              <w:spacing w:after="0" w:line="240" w:lineRule="auto"/>
              <w:jc w:val="center"/>
              <w:rPr>
                <w:rFonts w:ascii="Times New Roman" w:eastAsia="Times New Roman" w:hAnsi="Times New Roman" w:cs="Times New Roman"/>
                <w:b/>
                <w:sz w:val="28"/>
                <w:szCs w:val="28"/>
                <w:lang w:eastAsia="ru-RU"/>
              </w:rPr>
            </w:pPr>
            <w:r w:rsidRPr="002937DC">
              <w:rPr>
                <w:rFonts w:ascii="Times New Roman" w:eastAsia="Times New Roman" w:hAnsi="Times New Roman" w:cs="Times New Roman"/>
                <w:b/>
                <w:sz w:val="28"/>
                <w:szCs w:val="28"/>
                <w:lang w:eastAsia="ru-RU"/>
              </w:rPr>
              <w:t>% от оставшихся на обучении</w:t>
            </w:r>
          </w:p>
        </w:tc>
      </w:tr>
      <w:tr w:rsidR="007E5521" w:rsidRPr="002937DC" w:rsidTr="00467DCA">
        <w:trPr>
          <w:trHeight w:val="379"/>
        </w:trPr>
        <w:tc>
          <w:tcPr>
            <w:tcW w:w="5817" w:type="dxa"/>
            <w:shd w:val="clear" w:color="auto" w:fill="auto"/>
            <w:vAlign w:val="center"/>
            <w:hideMark/>
          </w:tcPr>
          <w:p w:rsidR="007E5521" w:rsidRPr="002937DC" w:rsidRDefault="007E5521" w:rsidP="007E5521">
            <w:pPr>
              <w:pStyle w:val="a6"/>
              <w:numPr>
                <w:ilvl w:val="0"/>
                <w:numId w:val="8"/>
              </w:numPr>
              <w:tabs>
                <w:tab w:val="left" w:pos="394"/>
              </w:tabs>
              <w:spacing w:after="0" w:line="240" w:lineRule="auto"/>
              <w:ind w:hanging="1429"/>
              <w:rPr>
                <w:rFonts w:ascii="Times New Roman" w:eastAsia="Times New Roman" w:hAnsi="Times New Roman" w:cs="Times New Roman"/>
                <w:color w:val="auto"/>
                <w:sz w:val="28"/>
                <w:szCs w:val="28"/>
                <w:lang w:eastAsia="ru-RU"/>
              </w:rPr>
            </w:pPr>
            <w:r w:rsidRPr="002937DC">
              <w:rPr>
                <w:rFonts w:ascii="Times New Roman" w:eastAsia="Times New Roman" w:hAnsi="Times New Roman" w:cs="Times New Roman"/>
                <w:color w:val="auto"/>
                <w:sz w:val="28"/>
                <w:szCs w:val="28"/>
                <w:lang w:eastAsia="ru-RU"/>
              </w:rPr>
              <w:t>"Макаровский городской округ"</w:t>
            </w:r>
          </w:p>
        </w:tc>
        <w:tc>
          <w:tcPr>
            <w:tcW w:w="1843" w:type="dxa"/>
            <w:shd w:val="clear" w:color="auto" w:fill="auto"/>
            <w:noWrap/>
            <w:vAlign w:val="center"/>
            <w:hideMark/>
          </w:tcPr>
          <w:p w:rsidR="007E5521" w:rsidRPr="002937DC" w:rsidRDefault="007E5521"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75</w:t>
            </w:r>
          </w:p>
        </w:tc>
        <w:tc>
          <w:tcPr>
            <w:tcW w:w="1701" w:type="dxa"/>
            <w:shd w:val="clear" w:color="auto" w:fill="auto"/>
            <w:noWrap/>
            <w:vAlign w:val="center"/>
            <w:hideMark/>
          </w:tcPr>
          <w:p w:rsidR="007E5521" w:rsidRPr="002937DC" w:rsidRDefault="007E5521"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100,0</w:t>
            </w:r>
          </w:p>
        </w:tc>
      </w:tr>
      <w:tr w:rsidR="007E5521" w:rsidRPr="002937DC" w:rsidTr="00467DCA">
        <w:trPr>
          <w:trHeight w:val="426"/>
        </w:trPr>
        <w:tc>
          <w:tcPr>
            <w:tcW w:w="5817" w:type="dxa"/>
            <w:shd w:val="clear" w:color="auto" w:fill="auto"/>
            <w:vAlign w:val="center"/>
            <w:hideMark/>
          </w:tcPr>
          <w:p w:rsidR="007E5521" w:rsidRPr="002937DC" w:rsidRDefault="007E5521" w:rsidP="007E5521">
            <w:pPr>
              <w:pStyle w:val="a6"/>
              <w:numPr>
                <w:ilvl w:val="0"/>
                <w:numId w:val="8"/>
              </w:numPr>
              <w:tabs>
                <w:tab w:val="left" w:pos="394"/>
              </w:tabs>
              <w:spacing w:after="0" w:line="240" w:lineRule="auto"/>
              <w:ind w:left="33" w:hanging="33"/>
              <w:rPr>
                <w:rFonts w:ascii="Times New Roman" w:eastAsia="Times New Roman" w:hAnsi="Times New Roman" w:cs="Times New Roman"/>
                <w:color w:val="auto"/>
                <w:sz w:val="28"/>
                <w:szCs w:val="28"/>
                <w:lang w:eastAsia="ru-RU"/>
              </w:rPr>
            </w:pPr>
            <w:r w:rsidRPr="002937DC">
              <w:rPr>
                <w:rFonts w:ascii="Times New Roman" w:eastAsia="Times New Roman" w:hAnsi="Times New Roman" w:cs="Times New Roman"/>
                <w:color w:val="auto"/>
                <w:sz w:val="28"/>
                <w:szCs w:val="28"/>
                <w:lang w:eastAsia="ru-RU"/>
              </w:rPr>
              <w:t>Углегорский городской округ</w:t>
            </w:r>
          </w:p>
        </w:tc>
        <w:tc>
          <w:tcPr>
            <w:tcW w:w="1843" w:type="dxa"/>
            <w:shd w:val="clear" w:color="auto" w:fill="auto"/>
            <w:noWrap/>
            <w:vAlign w:val="center"/>
            <w:hideMark/>
          </w:tcPr>
          <w:p w:rsidR="007E5521" w:rsidRPr="002937DC" w:rsidRDefault="007E5521"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232</w:t>
            </w:r>
          </w:p>
        </w:tc>
        <w:tc>
          <w:tcPr>
            <w:tcW w:w="1701" w:type="dxa"/>
            <w:shd w:val="clear" w:color="auto" w:fill="auto"/>
            <w:noWrap/>
            <w:vAlign w:val="center"/>
            <w:hideMark/>
          </w:tcPr>
          <w:p w:rsidR="007E5521" w:rsidRPr="002937DC" w:rsidRDefault="007E5521"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91,0</w:t>
            </w:r>
          </w:p>
        </w:tc>
      </w:tr>
      <w:tr w:rsidR="007E5521" w:rsidRPr="002937DC" w:rsidTr="00467DCA">
        <w:trPr>
          <w:trHeight w:val="431"/>
        </w:trPr>
        <w:tc>
          <w:tcPr>
            <w:tcW w:w="5817" w:type="dxa"/>
            <w:shd w:val="clear" w:color="auto" w:fill="auto"/>
            <w:vAlign w:val="center"/>
            <w:hideMark/>
          </w:tcPr>
          <w:p w:rsidR="007E5521" w:rsidRPr="002937DC" w:rsidRDefault="007E5521" w:rsidP="007E5521">
            <w:pPr>
              <w:pStyle w:val="a6"/>
              <w:numPr>
                <w:ilvl w:val="0"/>
                <w:numId w:val="8"/>
              </w:numPr>
              <w:tabs>
                <w:tab w:val="left" w:pos="394"/>
              </w:tabs>
              <w:spacing w:after="0" w:line="240" w:lineRule="auto"/>
              <w:ind w:left="33" w:hanging="33"/>
              <w:rPr>
                <w:rFonts w:ascii="Times New Roman" w:eastAsia="Times New Roman" w:hAnsi="Times New Roman" w:cs="Times New Roman"/>
                <w:color w:val="auto"/>
                <w:sz w:val="28"/>
                <w:szCs w:val="28"/>
                <w:lang w:eastAsia="ru-RU"/>
              </w:rPr>
            </w:pPr>
            <w:r w:rsidRPr="002937DC">
              <w:rPr>
                <w:rFonts w:ascii="Times New Roman" w:eastAsia="Times New Roman" w:hAnsi="Times New Roman" w:cs="Times New Roman"/>
                <w:color w:val="auto"/>
                <w:sz w:val="28"/>
                <w:szCs w:val="28"/>
                <w:lang w:eastAsia="ru-RU"/>
              </w:rPr>
              <w:t>"Томаринский городской округ"</w:t>
            </w:r>
          </w:p>
        </w:tc>
        <w:tc>
          <w:tcPr>
            <w:tcW w:w="1843" w:type="dxa"/>
            <w:shd w:val="clear" w:color="auto" w:fill="auto"/>
            <w:noWrap/>
            <w:vAlign w:val="center"/>
            <w:hideMark/>
          </w:tcPr>
          <w:p w:rsidR="007E5521" w:rsidRPr="002937DC" w:rsidRDefault="007E5521"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114</w:t>
            </w:r>
          </w:p>
        </w:tc>
        <w:tc>
          <w:tcPr>
            <w:tcW w:w="1701" w:type="dxa"/>
            <w:shd w:val="clear" w:color="auto" w:fill="auto"/>
            <w:noWrap/>
            <w:vAlign w:val="center"/>
            <w:hideMark/>
          </w:tcPr>
          <w:p w:rsidR="007E5521" w:rsidRPr="002937DC" w:rsidRDefault="007E5521"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89,8</w:t>
            </w:r>
          </w:p>
        </w:tc>
      </w:tr>
      <w:tr w:rsidR="007E5521" w:rsidRPr="002937DC" w:rsidTr="00467DCA">
        <w:trPr>
          <w:trHeight w:val="423"/>
        </w:trPr>
        <w:tc>
          <w:tcPr>
            <w:tcW w:w="5817" w:type="dxa"/>
            <w:shd w:val="clear" w:color="auto" w:fill="auto"/>
            <w:vAlign w:val="center"/>
            <w:hideMark/>
          </w:tcPr>
          <w:p w:rsidR="007E5521" w:rsidRPr="002937DC" w:rsidRDefault="007E5521" w:rsidP="007E5521">
            <w:pPr>
              <w:pStyle w:val="a6"/>
              <w:numPr>
                <w:ilvl w:val="0"/>
                <w:numId w:val="8"/>
              </w:numPr>
              <w:tabs>
                <w:tab w:val="left" w:pos="394"/>
              </w:tabs>
              <w:spacing w:after="0" w:line="240" w:lineRule="auto"/>
              <w:ind w:left="33" w:hanging="33"/>
              <w:rPr>
                <w:rFonts w:ascii="Times New Roman" w:eastAsia="Times New Roman" w:hAnsi="Times New Roman" w:cs="Times New Roman"/>
                <w:color w:val="auto"/>
                <w:sz w:val="28"/>
                <w:szCs w:val="28"/>
                <w:lang w:eastAsia="ru-RU"/>
              </w:rPr>
            </w:pPr>
            <w:r w:rsidRPr="002937DC">
              <w:rPr>
                <w:rFonts w:ascii="Times New Roman" w:eastAsia="Times New Roman" w:hAnsi="Times New Roman" w:cs="Times New Roman"/>
                <w:color w:val="auto"/>
                <w:sz w:val="28"/>
                <w:szCs w:val="28"/>
                <w:lang w:eastAsia="ru-RU"/>
              </w:rPr>
              <w:t>"Холмский городской округ"</w:t>
            </w:r>
          </w:p>
        </w:tc>
        <w:tc>
          <w:tcPr>
            <w:tcW w:w="1843" w:type="dxa"/>
            <w:shd w:val="clear" w:color="auto" w:fill="auto"/>
            <w:noWrap/>
            <w:vAlign w:val="center"/>
            <w:hideMark/>
          </w:tcPr>
          <w:p w:rsidR="007E5521" w:rsidRPr="002937DC" w:rsidRDefault="007E5521"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392</w:t>
            </w:r>
          </w:p>
        </w:tc>
        <w:tc>
          <w:tcPr>
            <w:tcW w:w="1701" w:type="dxa"/>
            <w:shd w:val="clear" w:color="auto" w:fill="auto"/>
            <w:noWrap/>
            <w:vAlign w:val="center"/>
            <w:hideMark/>
          </w:tcPr>
          <w:p w:rsidR="007E5521" w:rsidRPr="002937DC" w:rsidRDefault="007E5521"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88,3</w:t>
            </w:r>
          </w:p>
        </w:tc>
      </w:tr>
      <w:tr w:rsidR="007E5521" w:rsidRPr="002937DC" w:rsidTr="00467DCA">
        <w:trPr>
          <w:trHeight w:val="430"/>
        </w:trPr>
        <w:tc>
          <w:tcPr>
            <w:tcW w:w="5817" w:type="dxa"/>
            <w:shd w:val="clear" w:color="auto" w:fill="auto"/>
            <w:vAlign w:val="center"/>
            <w:hideMark/>
          </w:tcPr>
          <w:p w:rsidR="007E5521" w:rsidRPr="002937DC" w:rsidRDefault="007E5521" w:rsidP="007E5521">
            <w:pPr>
              <w:pStyle w:val="a6"/>
              <w:numPr>
                <w:ilvl w:val="0"/>
                <w:numId w:val="8"/>
              </w:numPr>
              <w:tabs>
                <w:tab w:val="left" w:pos="394"/>
              </w:tabs>
              <w:spacing w:after="0" w:line="240" w:lineRule="auto"/>
              <w:ind w:left="33" w:hanging="33"/>
              <w:rPr>
                <w:rFonts w:ascii="Times New Roman" w:eastAsia="Times New Roman" w:hAnsi="Times New Roman" w:cs="Times New Roman"/>
                <w:color w:val="auto"/>
                <w:sz w:val="28"/>
                <w:szCs w:val="28"/>
                <w:lang w:eastAsia="ru-RU"/>
              </w:rPr>
            </w:pPr>
            <w:r w:rsidRPr="002937DC">
              <w:rPr>
                <w:rFonts w:ascii="Times New Roman" w:eastAsia="Times New Roman" w:hAnsi="Times New Roman" w:cs="Times New Roman"/>
                <w:color w:val="auto"/>
                <w:sz w:val="28"/>
                <w:szCs w:val="28"/>
                <w:lang w:eastAsia="ru-RU"/>
              </w:rPr>
              <w:t>Городской округ "Смирныховский"</w:t>
            </w:r>
          </w:p>
        </w:tc>
        <w:tc>
          <w:tcPr>
            <w:tcW w:w="1843" w:type="dxa"/>
            <w:shd w:val="clear" w:color="auto" w:fill="auto"/>
            <w:noWrap/>
            <w:vAlign w:val="center"/>
            <w:hideMark/>
          </w:tcPr>
          <w:p w:rsidR="007E5521" w:rsidRPr="002937DC" w:rsidRDefault="007E5521"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122</w:t>
            </w:r>
          </w:p>
        </w:tc>
        <w:tc>
          <w:tcPr>
            <w:tcW w:w="1701" w:type="dxa"/>
            <w:shd w:val="clear" w:color="auto" w:fill="auto"/>
            <w:noWrap/>
            <w:vAlign w:val="center"/>
            <w:hideMark/>
          </w:tcPr>
          <w:p w:rsidR="007E5521" w:rsidRPr="002937DC" w:rsidRDefault="007E5521"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87,1</w:t>
            </w:r>
          </w:p>
        </w:tc>
      </w:tr>
      <w:tr w:rsidR="007E5521" w:rsidRPr="002937DC" w:rsidTr="00467DCA">
        <w:trPr>
          <w:trHeight w:val="408"/>
        </w:trPr>
        <w:tc>
          <w:tcPr>
            <w:tcW w:w="5817" w:type="dxa"/>
            <w:shd w:val="clear" w:color="auto" w:fill="auto"/>
            <w:vAlign w:val="center"/>
            <w:hideMark/>
          </w:tcPr>
          <w:p w:rsidR="007E5521" w:rsidRPr="002937DC" w:rsidRDefault="007E5521" w:rsidP="007E5521">
            <w:pPr>
              <w:pStyle w:val="a6"/>
              <w:numPr>
                <w:ilvl w:val="0"/>
                <w:numId w:val="8"/>
              </w:numPr>
              <w:tabs>
                <w:tab w:val="left" w:pos="394"/>
              </w:tabs>
              <w:spacing w:after="0" w:line="240" w:lineRule="auto"/>
              <w:ind w:left="33" w:hanging="33"/>
              <w:rPr>
                <w:rFonts w:ascii="Times New Roman" w:eastAsia="Times New Roman" w:hAnsi="Times New Roman" w:cs="Times New Roman"/>
                <w:color w:val="auto"/>
                <w:sz w:val="28"/>
                <w:szCs w:val="28"/>
                <w:lang w:eastAsia="ru-RU"/>
              </w:rPr>
            </w:pPr>
            <w:r w:rsidRPr="002937DC">
              <w:rPr>
                <w:rFonts w:ascii="Times New Roman" w:eastAsia="Times New Roman" w:hAnsi="Times New Roman" w:cs="Times New Roman"/>
                <w:color w:val="auto"/>
                <w:sz w:val="28"/>
                <w:szCs w:val="28"/>
                <w:lang w:eastAsia="ru-RU"/>
              </w:rPr>
              <w:t>"Южно-Курильский городской округ"</w:t>
            </w:r>
          </w:p>
        </w:tc>
        <w:tc>
          <w:tcPr>
            <w:tcW w:w="1843" w:type="dxa"/>
            <w:shd w:val="clear" w:color="auto" w:fill="auto"/>
            <w:noWrap/>
            <w:vAlign w:val="center"/>
            <w:hideMark/>
          </w:tcPr>
          <w:p w:rsidR="007E5521" w:rsidRPr="002937DC" w:rsidRDefault="007E5521"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83</w:t>
            </w:r>
          </w:p>
        </w:tc>
        <w:tc>
          <w:tcPr>
            <w:tcW w:w="1701" w:type="dxa"/>
            <w:shd w:val="clear" w:color="auto" w:fill="auto"/>
            <w:noWrap/>
            <w:vAlign w:val="center"/>
            <w:hideMark/>
          </w:tcPr>
          <w:p w:rsidR="007E5521" w:rsidRPr="002937DC" w:rsidRDefault="007E5521"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86,5</w:t>
            </w:r>
          </w:p>
        </w:tc>
      </w:tr>
      <w:tr w:rsidR="007E5521" w:rsidRPr="002937DC" w:rsidTr="00467DCA">
        <w:trPr>
          <w:trHeight w:val="427"/>
        </w:trPr>
        <w:tc>
          <w:tcPr>
            <w:tcW w:w="5817" w:type="dxa"/>
            <w:shd w:val="clear" w:color="auto" w:fill="auto"/>
            <w:vAlign w:val="center"/>
            <w:hideMark/>
          </w:tcPr>
          <w:p w:rsidR="007E5521" w:rsidRPr="002937DC" w:rsidRDefault="007E5521" w:rsidP="007E5521">
            <w:pPr>
              <w:pStyle w:val="a6"/>
              <w:numPr>
                <w:ilvl w:val="0"/>
                <w:numId w:val="8"/>
              </w:numPr>
              <w:tabs>
                <w:tab w:val="left" w:pos="394"/>
              </w:tabs>
              <w:spacing w:after="0" w:line="240" w:lineRule="auto"/>
              <w:ind w:left="33" w:hanging="33"/>
              <w:rPr>
                <w:rFonts w:ascii="Times New Roman" w:eastAsia="Times New Roman" w:hAnsi="Times New Roman" w:cs="Times New Roman"/>
                <w:color w:val="auto"/>
                <w:sz w:val="28"/>
                <w:szCs w:val="28"/>
                <w:lang w:eastAsia="ru-RU"/>
              </w:rPr>
            </w:pPr>
            <w:r w:rsidRPr="002937DC">
              <w:rPr>
                <w:rFonts w:ascii="Times New Roman" w:eastAsia="Times New Roman" w:hAnsi="Times New Roman" w:cs="Times New Roman"/>
                <w:color w:val="auto"/>
                <w:sz w:val="28"/>
                <w:szCs w:val="28"/>
                <w:lang w:eastAsia="ru-RU"/>
              </w:rPr>
              <w:t xml:space="preserve">"Городской округ </w:t>
            </w:r>
            <w:proofErr w:type="spellStart"/>
            <w:r w:rsidRPr="002937DC">
              <w:rPr>
                <w:rFonts w:ascii="Times New Roman" w:eastAsia="Times New Roman" w:hAnsi="Times New Roman" w:cs="Times New Roman"/>
                <w:color w:val="auto"/>
                <w:sz w:val="28"/>
                <w:szCs w:val="28"/>
                <w:lang w:eastAsia="ru-RU"/>
              </w:rPr>
              <w:t>Ногликский</w:t>
            </w:r>
            <w:proofErr w:type="spellEnd"/>
            <w:r w:rsidRPr="002937DC">
              <w:rPr>
                <w:rFonts w:ascii="Times New Roman" w:eastAsia="Times New Roman" w:hAnsi="Times New Roman" w:cs="Times New Roman"/>
                <w:color w:val="auto"/>
                <w:sz w:val="28"/>
                <w:szCs w:val="28"/>
                <w:lang w:eastAsia="ru-RU"/>
              </w:rPr>
              <w:t>"</w:t>
            </w:r>
          </w:p>
        </w:tc>
        <w:tc>
          <w:tcPr>
            <w:tcW w:w="1843" w:type="dxa"/>
            <w:shd w:val="clear" w:color="auto" w:fill="auto"/>
            <w:noWrap/>
            <w:vAlign w:val="center"/>
            <w:hideMark/>
          </w:tcPr>
          <w:p w:rsidR="007E5521" w:rsidRPr="002937DC" w:rsidRDefault="007E5521"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138</w:t>
            </w:r>
          </w:p>
        </w:tc>
        <w:tc>
          <w:tcPr>
            <w:tcW w:w="1701" w:type="dxa"/>
            <w:shd w:val="clear" w:color="auto" w:fill="auto"/>
            <w:noWrap/>
            <w:vAlign w:val="center"/>
            <w:hideMark/>
          </w:tcPr>
          <w:p w:rsidR="007E5521" w:rsidRPr="002937DC" w:rsidRDefault="007E5521"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85,7</w:t>
            </w:r>
          </w:p>
        </w:tc>
      </w:tr>
      <w:tr w:rsidR="007E5521" w:rsidRPr="002937DC" w:rsidTr="00467DCA">
        <w:trPr>
          <w:trHeight w:val="433"/>
        </w:trPr>
        <w:tc>
          <w:tcPr>
            <w:tcW w:w="5817" w:type="dxa"/>
            <w:shd w:val="clear" w:color="auto" w:fill="auto"/>
            <w:vAlign w:val="center"/>
            <w:hideMark/>
          </w:tcPr>
          <w:p w:rsidR="007E5521" w:rsidRPr="002937DC" w:rsidRDefault="007E5521" w:rsidP="007E5521">
            <w:pPr>
              <w:pStyle w:val="a6"/>
              <w:numPr>
                <w:ilvl w:val="0"/>
                <w:numId w:val="8"/>
              </w:numPr>
              <w:tabs>
                <w:tab w:val="left" w:pos="394"/>
              </w:tabs>
              <w:spacing w:after="0" w:line="240" w:lineRule="auto"/>
              <w:ind w:left="33" w:hanging="33"/>
              <w:rPr>
                <w:rFonts w:ascii="Times New Roman" w:eastAsia="Times New Roman" w:hAnsi="Times New Roman" w:cs="Times New Roman"/>
                <w:color w:val="auto"/>
                <w:sz w:val="28"/>
                <w:szCs w:val="28"/>
                <w:lang w:eastAsia="ru-RU"/>
              </w:rPr>
            </w:pPr>
            <w:r w:rsidRPr="002937DC">
              <w:rPr>
                <w:rFonts w:ascii="Times New Roman" w:eastAsia="Times New Roman" w:hAnsi="Times New Roman" w:cs="Times New Roman"/>
                <w:color w:val="auto"/>
                <w:sz w:val="28"/>
                <w:szCs w:val="28"/>
                <w:lang w:eastAsia="ru-RU"/>
              </w:rPr>
              <w:t>Городской округ "Город Южно-Сахалинск"</w:t>
            </w:r>
          </w:p>
        </w:tc>
        <w:tc>
          <w:tcPr>
            <w:tcW w:w="1843" w:type="dxa"/>
            <w:shd w:val="clear" w:color="auto" w:fill="auto"/>
            <w:noWrap/>
            <w:vAlign w:val="center"/>
            <w:hideMark/>
          </w:tcPr>
          <w:p w:rsidR="007E5521" w:rsidRPr="002937DC" w:rsidRDefault="007E5521"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1 236</w:t>
            </w:r>
          </w:p>
        </w:tc>
        <w:tc>
          <w:tcPr>
            <w:tcW w:w="1701" w:type="dxa"/>
            <w:shd w:val="clear" w:color="auto" w:fill="auto"/>
            <w:noWrap/>
            <w:vAlign w:val="center"/>
            <w:hideMark/>
          </w:tcPr>
          <w:p w:rsidR="007E5521" w:rsidRPr="002937DC" w:rsidRDefault="007E5521"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79,2</w:t>
            </w:r>
          </w:p>
        </w:tc>
      </w:tr>
      <w:tr w:rsidR="007E5521" w:rsidRPr="002937DC" w:rsidTr="00467DCA">
        <w:trPr>
          <w:trHeight w:val="426"/>
        </w:trPr>
        <w:tc>
          <w:tcPr>
            <w:tcW w:w="5817" w:type="dxa"/>
            <w:shd w:val="clear" w:color="auto" w:fill="auto"/>
            <w:vAlign w:val="center"/>
            <w:hideMark/>
          </w:tcPr>
          <w:p w:rsidR="007E5521" w:rsidRPr="002937DC" w:rsidRDefault="007E5521" w:rsidP="007E5521">
            <w:pPr>
              <w:pStyle w:val="a6"/>
              <w:numPr>
                <w:ilvl w:val="0"/>
                <w:numId w:val="8"/>
              </w:numPr>
              <w:tabs>
                <w:tab w:val="left" w:pos="394"/>
              </w:tabs>
              <w:spacing w:after="0" w:line="240" w:lineRule="auto"/>
              <w:ind w:left="33" w:hanging="33"/>
              <w:rPr>
                <w:rFonts w:ascii="Times New Roman" w:eastAsia="Times New Roman" w:hAnsi="Times New Roman" w:cs="Times New Roman"/>
                <w:color w:val="auto"/>
                <w:sz w:val="28"/>
                <w:szCs w:val="28"/>
                <w:lang w:eastAsia="ru-RU"/>
              </w:rPr>
            </w:pPr>
            <w:r w:rsidRPr="002937DC">
              <w:rPr>
                <w:rFonts w:ascii="Times New Roman" w:eastAsia="Times New Roman" w:hAnsi="Times New Roman" w:cs="Times New Roman"/>
                <w:color w:val="auto"/>
                <w:sz w:val="28"/>
                <w:szCs w:val="28"/>
                <w:lang w:eastAsia="ru-RU"/>
              </w:rPr>
              <w:t>Невельский городской округ</w:t>
            </w:r>
          </w:p>
        </w:tc>
        <w:tc>
          <w:tcPr>
            <w:tcW w:w="1843" w:type="dxa"/>
            <w:shd w:val="clear" w:color="auto" w:fill="auto"/>
            <w:noWrap/>
            <w:vAlign w:val="center"/>
            <w:hideMark/>
          </w:tcPr>
          <w:p w:rsidR="007E5521" w:rsidRPr="002937DC" w:rsidRDefault="007E5521"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19</w:t>
            </w:r>
          </w:p>
        </w:tc>
        <w:tc>
          <w:tcPr>
            <w:tcW w:w="1701" w:type="dxa"/>
            <w:shd w:val="clear" w:color="auto" w:fill="auto"/>
            <w:noWrap/>
            <w:vAlign w:val="center"/>
            <w:hideMark/>
          </w:tcPr>
          <w:p w:rsidR="007E5521" w:rsidRPr="002937DC" w:rsidRDefault="007E5521"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79,2</w:t>
            </w:r>
          </w:p>
        </w:tc>
      </w:tr>
      <w:tr w:rsidR="007E5521" w:rsidRPr="002937DC" w:rsidTr="00467DCA">
        <w:trPr>
          <w:trHeight w:val="431"/>
        </w:trPr>
        <w:tc>
          <w:tcPr>
            <w:tcW w:w="5817" w:type="dxa"/>
            <w:shd w:val="clear" w:color="auto" w:fill="auto"/>
            <w:vAlign w:val="center"/>
            <w:hideMark/>
          </w:tcPr>
          <w:p w:rsidR="007E5521" w:rsidRPr="002937DC" w:rsidRDefault="007E5521" w:rsidP="007E5521">
            <w:pPr>
              <w:pStyle w:val="a6"/>
              <w:numPr>
                <w:ilvl w:val="0"/>
                <w:numId w:val="8"/>
              </w:numPr>
              <w:tabs>
                <w:tab w:val="left" w:pos="394"/>
              </w:tabs>
              <w:spacing w:after="0" w:line="240" w:lineRule="auto"/>
              <w:ind w:left="33" w:hanging="33"/>
              <w:rPr>
                <w:rFonts w:ascii="Times New Roman" w:eastAsia="Times New Roman" w:hAnsi="Times New Roman" w:cs="Times New Roman"/>
                <w:color w:val="auto"/>
                <w:sz w:val="28"/>
                <w:szCs w:val="28"/>
                <w:lang w:eastAsia="ru-RU"/>
              </w:rPr>
            </w:pPr>
            <w:r w:rsidRPr="002937DC">
              <w:rPr>
                <w:rFonts w:ascii="Times New Roman" w:eastAsia="Times New Roman" w:hAnsi="Times New Roman" w:cs="Times New Roman"/>
                <w:color w:val="auto"/>
                <w:sz w:val="28"/>
                <w:szCs w:val="28"/>
                <w:lang w:eastAsia="ru-RU"/>
              </w:rPr>
              <w:t>Городской округ "Долинский"</w:t>
            </w:r>
          </w:p>
        </w:tc>
        <w:tc>
          <w:tcPr>
            <w:tcW w:w="1843" w:type="dxa"/>
            <w:shd w:val="clear" w:color="auto" w:fill="auto"/>
            <w:noWrap/>
            <w:vAlign w:val="center"/>
            <w:hideMark/>
          </w:tcPr>
          <w:p w:rsidR="007E5521" w:rsidRPr="002937DC" w:rsidRDefault="007E5521"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168</w:t>
            </w:r>
          </w:p>
        </w:tc>
        <w:tc>
          <w:tcPr>
            <w:tcW w:w="1701" w:type="dxa"/>
            <w:shd w:val="clear" w:color="auto" w:fill="auto"/>
            <w:noWrap/>
            <w:vAlign w:val="center"/>
            <w:hideMark/>
          </w:tcPr>
          <w:p w:rsidR="007E5521" w:rsidRPr="002937DC" w:rsidRDefault="007E5521"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77,1</w:t>
            </w:r>
          </w:p>
        </w:tc>
      </w:tr>
      <w:tr w:rsidR="007E5521" w:rsidRPr="002937DC" w:rsidTr="00467DCA">
        <w:trPr>
          <w:trHeight w:val="423"/>
        </w:trPr>
        <w:tc>
          <w:tcPr>
            <w:tcW w:w="5817" w:type="dxa"/>
            <w:shd w:val="clear" w:color="auto" w:fill="auto"/>
            <w:vAlign w:val="center"/>
            <w:hideMark/>
          </w:tcPr>
          <w:p w:rsidR="007E5521" w:rsidRPr="002937DC" w:rsidRDefault="007E5521" w:rsidP="007E5521">
            <w:pPr>
              <w:pStyle w:val="a6"/>
              <w:numPr>
                <w:ilvl w:val="0"/>
                <w:numId w:val="8"/>
              </w:numPr>
              <w:tabs>
                <w:tab w:val="left" w:pos="394"/>
              </w:tabs>
              <w:spacing w:after="0" w:line="240" w:lineRule="auto"/>
              <w:ind w:left="33" w:hanging="33"/>
              <w:rPr>
                <w:rFonts w:ascii="Times New Roman" w:eastAsia="Times New Roman" w:hAnsi="Times New Roman" w:cs="Times New Roman"/>
                <w:color w:val="auto"/>
                <w:sz w:val="28"/>
                <w:szCs w:val="28"/>
                <w:lang w:eastAsia="ru-RU"/>
              </w:rPr>
            </w:pPr>
            <w:r w:rsidRPr="002937DC">
              <w:rPr>
                <w:rFonts w:ascii="Times New Roman" w:eastAsia="Times New Roman" w:hAnsi="Times New Roman" w:cs="Times New Roman"/>
                <w:color w:val="auto"/>
                <w:sz w:val="28"/>
                <w:szCs w:val="28"/>
                <w:lang w:eastAsia="ru-RU"/>
              </w:rPr>
              <w:t>Городской округ "</w:t>
            </w:r>
            <w:proofErr w:type="spellStart"/>
            <w:r w:rsidRPr="002937DC">
              <w:rPr>
                <w:rFonts w:ascii="Times New Roman" w:eastAsia="Times New Roman" w:hAnsi="Times New Roman" w:cs="Times New Roman"/>
                <w:color w:val="auto"/>
                <w:sz w:val="28"/>
                <w:szCs w:val="28"/>
                <w:lang w:eastAsia="ru-RU"/>
              </w:rPr>
              <w:t>Охинский</w:t>
            </w:r>
            <w:proofErr w:type="spellEnd"/>
            <w:r w:rsidRPr="002937DC">
              <w:rPr>
                <w:rFonts w:ascii="Times New Roman" w:eastAsia="Times New Roman" w:hAnsi="Times New Roman" w:cs="Times New Roman"/>
                <w:color w:val="auto"/>
                <w:sz w:val="28"/>
                <w:szCs w:val="28"/>
                <w:lang w:eastAsia="ru-RU"/>
              </w:rPr>
              <w:t>"</w:t>
            </w:r>
          </w:p>
        </w:tc>
        <w:tc>
          <w:tcPr>
            <w:tcW w:w="1843" w:type="dxa"/>
            <w:shd w:val="clear" w:color="auto" w:fill="auto"/>
            <w:noWrap/>
            <w:vAlign w:val="center"/>
            <w:hideMark/>
          </w:tcPr>
          <w:p w:rsidR="007E5521" w:rsidRPr="002937DC" w:rsidRDefault="007E5521"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203</w:t>
            </w:r>
          </w:p>
        </w:tc>
        <w:tc>
          <w:tcPr>
            <w:tcW w:w="1701" w:type="dxa"/>
            <w:shd w:val="clear" w:color="auto" w:fill="auto"/>
            <w:noWrap/>
            <w:vAlign w:val="center"/>
            <w:hideMark/>
          </w:tcPr>
          <w:p w:rsidR="007E5521" w:rsidRPr="002937DC" w:rsidRDefault="007E5521"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76,0</w:t>
            </w:r>
          </w:p>
        </w:tc>
      </w:tr>
      <w:tr w:rsidR="007E5521" w:rsidRPr="002937DC" w:rsidTr="00467DCA">
        <w:trPr>
          <w:trHeight w:val="429"/>
        </w:trPr>
        <w:tc>
          <w:tcPr>
            <w:tcW w:w="5817" w:type="dxa"/>
            <w:shd w:val="clear" w:color="auto" w:fill="auto"/>
            <w:vAlign w:val="center"/>
            <w:hideMark/>
          </w:tcPr>
          <w:p w:rsidR="007E5521" w:rsidRPr="002937DC" w:rsidRDefault="007E5521" w:rsidP="007E5521">
            <w:pPr>
              <w:pStyle w:val="a6"/>
              <w:numPr>
                <w:ilvl w:val="0"/>
                <w:numId w:val="8"/>
              </w:numPr>
              <w:tabs>
                <w:tab w:val="left" w:pos="394"/>
              </w:tabs>
              <w:spacing w:after="0" w:line="240" w:lineRule="auto"/>
              <w:ind w:left="33" w:hanging="33"/>
              <w:rPr>
                <w:rFonts w:ascii="Times New Roman" w:eastAsia="Times New Roman" w:hAnsi="Times New Roman" w:cs="Times New Roman"/>
                <w:color w:val="auto"/>
                <w:sz w:val="28"/>
                <w:szCs w:val="28"/>
                <w:lang w:eastAsia="ru-RU"/>
              </w:rPr>
            </w:pPr>
            <w:r w:rsidRPr="002937DC">
              <w:rPr>
                <w:rFonts w:ascii="Times New Roman" w:eastAsia="Times New Roman" w:hAnsi="Times New Roman" w:cs="Times New Roman"/>
                <w:color w:val="auto"/>
                <w:sz w:val="28"/>
                <w:szCs w:val="28"/>
                <w:lang w:eastAsia="ru-RU"/>
              </w:rPr>
              <w:t>"Тымовский городской округ"</w:t>
            </w:r>
          </w:p>
        </w:tc>
        <w:tc>
          <w:tcPr>
            <w:tcW w:w="1843" w:type="dxa"/>
            <w:shd w:val="clear" w:color="auto" w:fill="auto"/>
            <w:noWrap/>
            <w:vAlign w:val="center"/>
            <w:hideMark/>
          </w:tcPr>
          <w:p w:rsidR="007E5521" w:rsidRPr="002937DC" w:rsidRDefault="007E5521"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197</w:t>
            </w:r>
          </w:p>
        </w:tc>
        <w:tc>
          <w:tcPr>
            <w:tcW w:w="1701" w:type="dxa"/>
            <w:shd w:val="clear" w:color="auto" w:fill="auto"/>
            <w:noWrap/>
            <w:vAlign w:val="center"/>
            <w:hideMark/>
          </w:tcPr>
          <w:p w:rsidR="007E5521" w:rsidRPr="002937DC" w:rsidRDefault="007E5521"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74,6</w:t>
            </w:r>
          </w:p>
        </w:tc>
      </w:tr>
      <w:tr w:rsidR="007E5521" w:rsidRPr="002937DC" w:rsidTr="00467DCA">
        <w:trPr>
          <w:trHeight w:val="422"/>
        </w:trPr>
        <w:tc>
          <w:tcPr>
            <w:tcW w:w="5817" w:type="dxa"/>
            <w:shd w:val="clear" w:color="auto" w:fill="auto"/>
            <w:vAlign w:val="center"/>
            <w:hideMark/>
          </w:tcPr>
          <w:p w:rsidR="007E5521" w:rsidRPr="002937DC" w:rsidRDefault="007E5521" w:rsidP="007E5521">
            <w:pPr>
              <w:pStyle w:val="a6"/>
              <w:numPr>
                <w:ilvl w:val="0"/>
                <w:numId w:val="8"/>
              </w:numPr>
              <w:tabs>
                <w:tab w:val="left" w:pos="394"/>
              </w:tabs>
              <w:spacing w:after="0" w:line="240" w:lineRule="auto"/>
              <w:ind w:left="33" w:hanging="33"/>
              <w:rPr>
                <w:rFonts w:ascii="Times New Roman" w:eastAsia="Times New Roman" w:hAnsi="Times New Roman" w:cs="Times New Roman"/>
                <w:color w:val="auto"/>
                <w:sz w:val="28"/>
                <w:szCs w:val="28"/>
                <w:lang w:eastAsia="ru-RU"/>
              </w:rPr>
            </w:pPr>
            <w:r w:rsidRPr="002937DC">
              <w:rPr>
                <w:rFonts w:ascii="Times New Roman" w:eastAsia="Times New Roman" w:hAnsi="Times New Roman" w:cs="Times New Roman"/>
                <w:color w:val="auto"/>
                <w:sz w:val="28"/>
                <w:szCs w:val="28"/>
                <w:lang w:eastAsia="ru-RU"/>
              </w:rPr>
              <w:t>Корсаковский городской округ</w:t>
            </w:r>
          </w:p>
        </w:tc>
        <w:tc>
          <w:tcPr>
            <w:tcW w:w="1843" w:type="dxa"/>
            <w:shd w:val="clear" w:color="auto" w:fill="auto"/>
            <w:noWrap/>
            <w:vAlign w:val="center"/>
            <w:hideMark/>
          </w:tcPr>
          <w:p w:rsidR="007E5521" w:rsidRPr="002937DC" w:rsidRDefault="007E5521"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204</w:t>
            </w:r>
          </w:p>
        </w:tc>
        <w:tc>
          <w:tcPr>
            <w:tcW w:w="1701" w:type="dxa"/>
            <w:shd w:val="clear" w:color="auto" w:fill="auto"/>
            <w:noWrap/>
            <w:vAlign w:val="center"/>
            <w:hideMark/>
          </w:tcPr>
          <w:p w:rsidR="007E5521" w:rsidRPr="002937DC" w:rsidRDefault="007E5521"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72,9</w:t>
            </w:r>
          </w:p>
        </w:tc>
      </w:tr>
      <w:tr w:rsidR="007E5521" w:rsidRPr="002937DC" w:rsidTr="00467DCA">
        <w:trPr>
          <w:trHeight w:val="414"/>
        </w:trPr>
        <w:tc>
          <w:tcPr>
            <w:tcW w:w="5817" w:type="dxa"/>
            <w:shd w:val="clear" w:color="auto" w:fill="auto"/>
            <w:vAlign w:val="center"/>
            <w:hideMark/>
          </w:tcPr>
          <w:p w:rsidR="007E5521" w:rsidRPr="002937DC" w:rsidRDefault="007E5521" w:rsidP="007E5521">
            <w:pPr>
              <w:pStyle w:val="a6"/>
              <w:numPr>
                <w:ilvl w:val="0"/>
                <w:numId w:val="8"/>
              </w:numPr>
              <w:tabs>
                <w:tab w:val="left" w:pos="394"/>
              </w:tabs>
              <w:spacing w:after="0" w:line="240" w:lineRule="auto"/>
              <w:ind w:left="33" w:hanging="33"/>
              <w:rPr>
                <w:rFonts w:ascii="Times New Roman" w:eastAsia="Times New Roman" w:hAnsi="Times New Roman" w:cs="Times New Roman"/>
                <w:color w:val="auto"/>
                <w:sz w:val="28"/>
                <w:szCs w:val="28"/>
                <w:lang w:eastAsia="ru-RU"/>
              </w:rPr>
            </w:pPr>
            <w:r w:rsidRPr="002937DC">
              <w:rPr>
                <w:rFonts w:ascii="Times New Roman" w:eastAsia="Times New Roman" w:hAnsi="Times New Roman" w:cs="Times New Roman"/>
                <w:color w:val="auto"/>
                <w:sz w:val="28"/>
                <w:szCs w:val="28"/>
                <w:lang w:eastAsia="ru-RU"/>
              </w:rPr>
              <w:t>"Курильский городской округ"</w:t>
            </w:r>
          </w:p>
        </w:tc>
        <w:tc>
          <w:tcPr>
            <w:tcW w:w="1843" w:type="dxa"/>
            <w:shd w:val="clear" w:color="auto" w:fill="auto"/>
            <w:noWrap/>
            <w:vAlign w:val="center"/>
            <w:hideMark/>
          </w:tcPr>
          <w:p w:rsidR="007E5521" w:rsidRPr="002937DC" w:rsidRDefault="007E5521"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49</w:t>
            </w:r>
          </w:p>
        </w:tc>
        <w:tc>
          <w:tcPr>
            <w:tcW w:w="1701" w:type="dxa"/>
            <w:shd w:val="clear" w:color="auto" w:fill="auto"/>
            <w:noWrap/>
            <w:vAlign w:val="center"/>
            <w:hideMark/>
          </w:tcPr>
          <w:p w:rsidR="007E5521" w:rsidRPr="002937DC" w:rsidRDefault="007E5521"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60,5</w:t>
            </w:r>
          </w:p>
        </w:tc>
      </w:tr>
      <w:tr w:rsidR="007E5521" w:rsidRPr="002937DC" w:rsidTr="00467DCA">
        <w:trPr>
          <w:trHeight w:val="433"/>
        </w:trPr>
        <w:tc>
          <w:tcPr>
            <w:tcW w:w="5817" w:type="dxa"/>
            <w:shd w:val="clear" w:color="auto" w:fill="auto"/>
            <w:vAlign w:val="center"/>
            <w:hideMark/>
          </w:tcPr>
          <w:p w:rsidR="007E5521" w:rsidRPr="002937DC" w:rsidRDefault="007E5521" w:rsidP="007E5521">
            <w:pPr>
              <w:pStyle w:val="a6"/>
              <w:numPr>
                <w:ilvl w:val="0"/>
                <w:numId w:val="8"/>
              </w:numPr>
              <w:tabs>
                <w:tab w:val="left" w:pos="394"/>
              </w:tabs>
              <w:spacing w:after="0" w:line="240" w:lineRule="auto"/>
              <w:ind w:left="33" w:hanging="33"/>
              <w:rPr>
                <w:rFonts w:ascii="Times New Roman" w:eastAsia="Times New Roman" w:hAnsi="Times New Roman" w:cs="Times New Roman"/>
                <w:color w:val="auto"/>
                <w:sz w:val="28"/>
                <w:szCs w:val="28"/>
                <w:lang w:eastAsia="ru-RU"/>
              </w:rPr>
            </w:pPr>
            <w:r w:rsidRPr="002937DC">
              <w:rPr>
                <w:rFonts w:ascii="Times New Roman" w:eastAsia="Times New Roman" w:hAnsi="Times New Roman" w:cs="Times New Roman"/>
                <w:color w:val="auto"/>
                <w:sz w:val="28"/>
                <w:szCs w:val="28"/>
                <w:lang w:eastAsia="ru-RU"/>
              </w:rPr>
              <w:lastRenderedPageBreak/>
              <w:t>Городской округ "Александровск-Сахалинский район"</w:t>
            </w:r>
          </w:p>
        </w:tc>
        <w:tc>
          <w:tcPr>
            <w:tcW w:w="1843" w:type="dxa"/>
            <w:shd w:val="clear" w:color="auto" w:fill="auto"/>
            <w:noWrap/>
            <w:vAlign w:val="center"/>
            <w:hideMark/>
          </w:tcPr>
          <w:p w:rsidR="007E5521" w:rsidRPr="002937DC" w:rsidRDefault="007E5521"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81</w:t>
            </w:r>
          </w:p>
        </w:tc>
        <w:tc>
          <w:tcPr>
            <w:tcW w:w="1701" w:type="dxa"/>
            <w:shd w:val="clear" w:color="auto" w:fill="auto"/>
            <w:noWrap/>
            <w:vAlign w:val="center"/>
            <w:hideMark/>
          </w:tcPr>
          <w:p w:rsidR="007E5521" w:rsidRPr="002937DC" w:rsidRDefault="007E5521"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57,4</w:t>
            </w:r>
          </w:p>
        </w:tc>
      </w:tr>
      <w:tr w:rsidR="007E5521" w:rsidRPr="002937DC" w:rsidTr="00467DCA">
        <w:trPr>
          <w:trHeight w:val="425"/>
        </w:trPr>
        <w:tc>
          <w:tcPr>
            <w:tcW w:w="5817" w:type="dxa"/>
            <w:shd w:val="clear" w:color="auto" w:fill="auto"/>
            <w:vAlign w:val="center"/>
            <w:hideMark/>
          </w:tcPr>
          <w:p w:rsidR="007E5521" w:rsidRPr="002937DC" w:rsidRDefault="007E5521" w:rsidP="007E5521">
            <w:pPr>
              <w:pStyle w:val="a6"/>
              <w:numPr>
                <w:ilvl w:val="0"/>
                <w:numId w:val="8"/>
              </w:numPr>
              <w:tabs>
                <w:tab w:val="left" w:pos="394"/>
              </w:tabs>
              <w:spacing w:after="0" w:line="240" w:lineRule="auto"/>
              <w:ind w:left="33" w:hanging="33"/>
              <w:rPr>
                <w:rFonts w:ascii="Times New Roman" w:eastAsia="Times New Roman" w:hAnsi="Times New Roman" w:cs="Times New Roman"/>
                <w:color w:val="auto"/>
                <w:sz w:val="28"/>
                <w:szCs w:val="28"/>
                <w:lang w:eastAsia="ru-RU"/>
              </w:rPr>
            </w:pPr>
            <w:r w:rsidRPr="002937DC">
              <w:rPr>
                <w:rFonts w:ascii="Times New Roman" w:eastAsia="Times New Roman" w:hAnsi="Times New Roman" w:cs="Times New Roman"/>
                <w:color w:val="auto"/>
                <w:sz w:val="28"/>
                <w:szCs w:val="28"/>
                <w:lang w:eastAsia="ru-RU"/>
              </w:rPr>
              <w:t>"</w:t>
            </w:r>
            <w:proofErr w:type="spellStart"/>
            <w:r w:rsidRPr="002937DC">
              <w:rPr>
                <w:rFonts w:ascii="Times New Roman" w:eastAsia="Times New Roman" w:hAnsi="Times New Roman" w:cs="Times New Roman"/>
                <w:color w:val="auto"/>
                <w:sz w:val="28"/>
                <w:szCs w:val="28"/>
                <w:lang w:eastAsia="ru-RU"/>
              </w:rPr>
              <w:t>Анивский</w:t>
            </w:r>
            <w:proofErr w:type="spellEnd"/>
            <w:r w:rsidRPr="002937DC">
              <w:rPr>
                <w:rFonts w:ascii="Times New Roman" w:eastAsia="Times New Roman" w:hAnsi="Times New Roman" w:cs="Times New Roman"/>
                <w:color w:val="auto"/>
                <w:sz w:val="28"/>
                <w:szCs w:val="28"/>
                <w:lang w:eastAsia="ru-RU"/>
              </w:rPr>
              <w:t xml:space="preserve"> городской округ"</w:t>
            </w:r>
          </w:p>
        </w:tc>
        <w:tc>
          <w:tcPr>
            <w:tcW w:w="1843" w:type="dxa"/>
            <w:shd w:val="clear" w:color="auto" w:fill="auto"/>
            <w:noWrap/>
            <w:vAlign w:val="center"/>
            <w:hideMark/>
          </w:tcPr>
          <w:p w:rsidR="007E5521" w:rsidRPr="002937DC" w:rsidRDefault="007E5521"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105</w:t>
            </w:r>
          </w:p>
        </w:tc>
        <w:tc>
          <w:tcPr>
            <w:tcW w:w="1701" w:type="dxa"/>
            <w:shd w:val="clear" w:color="auto" w:fill="auto"/>
            <w:noWrap/>
            <w:vAlign w:val="center"/>
            <w:hideMark/>
          </w:tcPr>
          <w:p w:rsidR="007E5521" w:rsidRPr="002937DC" w:rsidRDefault="007E5521"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57,4</w:t>
            </w:r>
          </w:p>
        </w:tc>
      </w:tr>
      <w:tr w:rsidR="007E5521" w:rsidRPr="002937DC" w:rsidTr="00467DCA">
        <w:trPr>
          <w:trHeight w:val="432"/>
        </w:trPr>
        <w:tc>
          <w:tcPr>
            <w:tcW w:w="5817" w:type="dxa"/>
            <w:shd w:val="clear" w:color="auto" w:fill="auto"/>
            <w:vAlign w:val="center"/>
            <w:hideMark/>
          </w:tcPr>
          <w:p w:rsidR="007E5521" w:rsidRPr="002937DC" w:rsidRDefault="007E5521" w:rsidP="007E5521">
            <w:pPr>
              <w:pStyle w:val="a6"/>
              <w:numPr>
                <w:ilvl w:val="0"/>
                <w:numId w:val="8"/>
              </w:numPr>
              <w:tabs>
                <w:tab w:val="left" w:pos="394"/>
              </w:tabs>
              <w:spacing w:after="0" w:line="240" w:lineRule="auto"/>
              <w:ind w:left="33" w:hanging="33"/>
              <w:rPr>
                <w:rFonts w:ascii="Times New Roman" w:eastAsia="Times New Roman" w:hAnsi="Times New Roman" w:cs="Times New Roman"/>
                <w:color w:val="auto"/>
                <w:sz w:val="28"/>
                <w:szCs w:val="28"/>
                <w:lang w:eastAsia="ru-RU"/>
              </w:rPr>
            </w:pPr>
            <w:r w:rsidRPr="002937DC">
              <w:rPr>
                <w:rFonts w:ascii="Times New Roman" w:eastAsia="Times New Roman" w:hAnsi="Times New Roman" w:cs="Times New Roman"/>
                <w:color w:val="auto"/>
                <w:sz w:val="28"/>
                <w:szCs w:val="28"/>
                <w:lang w:eastAsia="ru-RU"/>
              </w:rPr>
              <w:t>Поронайский городской округ</w:t>
            </w:r>
          </w:p>
        </w:tc>
        <w:tc>
          <w:tcPr>
            <w:tcW w:w="1843" w:type="dxa"/>
            <w:shd w:val="clear" w:color="auto" w:fill="auto"/>
            <w:noWrap/>
            <w:vAlign w:val="center"/>
            <w:hideMark/>
          </w:tcPr>
          <w:p w:rsidR="007E5521" w:rsidRPr="002937DC" w:rsidRDefault="007E5521"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89</w:t>
            </w:r>
          </w:p>
        </w:tc>
        <w:tc>
          <w:tcPr>
            <w:tcW w:w="1701" w:type="dxa"/>
            <w:shd w:val="clear" w:color="auto" w:fill="auto"/>
            <w:noWrap/>
            <w:vAlign w:val="center"/>
            <w:hideMark/>
          </w:tcPr>
          <w:p w:rsidR="007E5521" w:rsidRPr="002937DC" w:rsidRDefault="007E5521"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49,4</w:t>
            </w:r>
          </w:p>
        </w:tc>
      </w:tr>
      <w:tr w:rsidR="007E5521" w:rsidRPr="002937DC" w:rsidTr="00467DCA">
        <w:trPr>
          <w:trHeight w:val="495"/>
        </w:trPr>
        <w:tc>
          <w:tcPr>
            <w:tcW w:w="5817" w:type="dxa"/>
            <w:shd w:val="clear" w:color="auto" w:fill="auto"/>
            <w:vAlign w:val="center"/>
            <w:hideMark/>
          </w:tcPr>
          <w:p w:rsidR="007E5521" w:rsidRPr="002937DC" w:rsidRDefault="007E5521" w:rsidP="007E5521">
            <w:pPr>
              <w:pStyle w:val="a6"/>
              <w:numPr>
                <w:ilvl w:val="0"/>
                <w:numId w:val="8"/>
              </w:numPr>
              <w:tabs>
                <w:tab w:val="left" w:pos="394"/>
              </w:tabs>
              <w:spacing w:after="0" w:line="240" w:lineRule="auto"/>
              <w:ind w:left="33" w:hanging="33"/>
              <w:rPr>
                <w:rFonts w:ascii="Times New Roman" w:eastAsia="Times New Roman" w:hAnsi="Times New Roman" w:cs="Times New Roman"/>
                <w:color w:val="auto"/>
                <w:sz w:val="28"/>
                <w:szCs w:val="28"/>
                <w:lang w:eastAsia="ru-RU"/>
              </w:rPr>
            </w:pPr>
            <w:r w:rsidRPr="002937DC">
              <w:rPr>
                <w:rFonts w:ascii="Times New Roman" w:eastAsia="Times New Roman" w:hAnsi="Times New Roman" w:cs="Times New Roman"/>
                <w:color w:val="auto"/>
                <w:sz w:val="28"/>
                <w:szCs w:val="28"/>
                <w:lang w:eastAsia="ru-RU"/>
              </w:rPr>
              <w:t>Северо-Курильский городской округ</w:t>
            </w:r>
          </w:p>
        </w:tc>
        <w:tc>
          <w:tcPr>
            <w:tcW w:w="1843" w:type="dxa"/>
            <w:shd w:val="clear" w:color="auto" w:fill="auto"/>
            <w:noWrap/>
            <w:vAlign w:val="center"/>
            <w:hideMark/>
          </w:tcPr>
          <w:p w:rsidR="007E5521" w:rsidRPr="002937DC" w:rsidRDefault="007E5521"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0</w:t>
            </w:r>
          </w:p>
        </w:tc>
        <w:tc>
          <w:tcPr>
            <w:tcW w:w="1701" w:type="dxa"/>
            <w:shd w:val="clear" w:color="auto" w:fill="auto"/>
            <w:noWrap/>
            <w:vAlign w:val="center"/>
            <w:hideMark/>
          </w:tcPr>
          <w:p w:rsidR="007E5521" w:rsidRPr="002937DC" w:rsidRDefault="007E5521"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0,0</w:t>
            </w:r>
          </w:p>
        </w:tc>
      </w:tr>
    </w:tbl>
    <w:p w:rsidR="007E5521" w:rsidRDefault="007E5521" w:rsidP="005048A9">
      <w:pPr>
        <w:spacing w:line="360" w:lineRule="auto"/>
        <w:ind w:firstLine="567"/>
        <w:jc w:val="both"/>
        <w:rPr>
          <w:rFonts w:ascii="Times New Roman" w:hAnsi="Times New Roman"/>
          <w:sz w:val="28"/>
          <w:szCs w:val="28"/>
        </w:rPr>
      </w:pPr>
    </w:p>
    <w:p w:rsidR="005048A9" w:rsidRPr="002F684E" w:rsidRDefault="005048A9" w:rsidP="005048A9">
      <w:pPr>
        <w:spacing w:line="360" w:lineRule="auto"/>
        <w:ind w:firstLine="567"/>
        <w:jc w:val="both"/>
        <w:rPr>
          <w:rFonts w:ascii="Times New Roman" w:hAnsi="Times New Roman"/>
          <w:sz w:val="28"/>
          <w:szCs w:val="28"/>
        </w:rPr>
      </w:pPr>
      <w:r w:rsidRPr="002F684E">
        <w:rPr>
          <w:rFonts w:ascii="Times New Roman" w:hAnsi="Times New Roman"/>
          <w:sz w:val="28"/>
          <w:szCs w:val="28"/>
        </w:rPr>
        <w:t xml:space="preserve">Итоговый зачет принимался ежедневно </w:t>
      </w:r>
      <w:r w:rsidR="00310981">
        <w:rPr>
          <w:rFonts w:ascii="Times New Roman" w:hAnsi="Times New Roman"/>
          <w:sz w:val="28"/>
          <w:szCs w:val="28"/>
        </w:rPr>
        <w:t xml:space="preserve">на протяжении 30 дней </w:t>
      </w:r>
      <w:r w:rsidRPr="002F684E">
        <w:rPr>
          <w:rFonts w:ascii="Times New Roman" w:hAnsi="Times New Roman"/>
          <w:sz w:val="28"/>
          <w:szCs w:val="28"/>
        </w:rPr>
        <w:t>(за исключе</w:t>
      </w:r>
      <w:r w:rsidR="00310981">
        <w:rPr>
          <w:rFonts w:ascii="Times New Roman" w:hAnsi="Times New Roman"/>
          <w:sz w:val="28"/>
          <w:szCs w:val="28"/>
        </w:rPr>
        <w:t>нием выходных и праздничных</w:t>
      </w:r>
      <w:r w:rsidRPr="002F684E">
        <w:rPr>
          <w:rFonts w:ascii="Times New Roman" w:hAnsi="Times New Roman"/>
          <w:sz w:val="28"/>
          <w:szCs w:val="28"/>
        </w:rPr>
        <w:t xml:space="preserve">) в формате онлайн с помощью любых программных сервисов, выбранных сдающим. </w:t>
      </w:r>
      <w:r w:rsidR="001644E2" w:rsidRPr="002F684E">
        <w:rPr>
          <w:rFonts w:ascii="Times New Roman" w:hAnsi="Times New Roman"/>
          <w:sz w:val="28"/>
          <w:szCs w:val="28"/>
        </w:rPr>
        <w:t>Анализ звонков, поступивших на «горячую линию», показал отсутствие отлаженного механизма взаимодействия «ученик-учитель», «учитель-родитель». На основании звонков «горячей линии» была составлена критериальная карта оценивания педагогов в процессе сдачи итогового зачета для устранения обозначенных проблем.</w:t>
      </w:r>
      <w:r w:rsidR="001644E2" w:rsidRPr="001644E2">
        <w:rPr>
          <w:rFonts w:ascii="Times New Roman" w:hAnsi="Times New Roman"/>
          <w:sz w:val="28"/>
          <w:szCs w:val="28"/>
        </w:rPr>
        <w:t xml:space="preserve"> </w:t>
      </w:r>
      <w:r w:rsidR="001644E2">
        <w:rPr>
          <w:rFonts w:ascii="Times New Roman" w:hAnsi="Times New Roman"/>
          <w:sz w:val="28"/>
          <w:szCs w:val="28"/>
        </w:rPr>
        <w:t>Д</w:t>
      </w:r>
      <w:r w:rsidRPr="002F684E">
        <w:rPr>
          <w:rFonts w:ascii="Times New Roman" w:hAnsi="Times New Roman"/>
          <w:sz w:val="28"/>
          <w:szCs w:val="28"/>
        </w:rPr>
        <w:t>ля педагогов, не ведущих учебные предметы, была разработана упрощенная критериальная карта.</w:t>
      </w:r>
      <w:r w:rsidR="006B4F07" w:rsidRPr="002F684E">
        <w:rPr>
          <w:rFonts w:ascii="Times New Roman" w:hAnsi="Times New Roman"/>
          <w:sz w:val="28"/>
          <w:szCs w:val="28"/>
        </w:rPr>
        <w:t xml:space="preserve"> Максимальное количество баллов, которое слушатель мог получить за итоговый зачет—20, причем для получения зачета достаточно было набрать 14 баллов (70%). Для педагогов, не имеющих учебную нагрузку, максимальное количество баллов за зачет—14, для получения зачета достаточно было набрать 10 баллов</w:t>
      </w:r>
      <w:r w:rsidR="00C83936" w:rsidRPr="002F684E">
        <w:rPr>
          <w:rFonts w:ascii="Times New Roman" w:hAnsi="Times New Roman"/>
          <w:sz w:val="28"/>
          <w:szCs w:val="28"/>
        </w:rPr>
        <w:t xml:space="preserve"> (70%)</w:t>
      </w:r>
      <w:r w:rsidR="006B4F07" w:rsidRPr="002F684E">
        <w:rPr>
          <w:rFonts w:ascii="Times New Roman" w:hAnsi="Times New Roman"/>
          <w:sz w:val="28"/>
          <w:szCs w:val="28"/>
        </w:rPr>
        <w:t>.</w:t>
      </w:r>
    </w:p>
    <w:p w:rsidR="005048A9" w:rsidRPr="002F684E" w:rsidRDefault="005048A9" w:rsidP="005048A9">
      <w:pPr>
        <w:spacing w:line="360" w:lineRule="auto"/>
        <w:ind w:firstLine="567"/>
        <w:jc w:val="both"/>
        <w:rPr>
          <w:rFonts w:ascii="Times New Roman" w:hAnsi="Times New Roman"/>
          <w:sz w:val="28"/>
          <w:szCs w:val="28"/>
        </w:rPr>
      </w:pPr>
      <w:r w:rsidRPr="002F684E">
        <w:rPr>
          <w:rFonts w:ascii="Times New Roman" w:hAnsi="Times New Roman"/>
          <w:sz w:val="28"/>
          <w:szCs w:val="28"/>
        </w:rPr>
        <w:t>Итоговый зачет с применением ЭО и ДОТ показал, что некоторые педагоги не готовы принимать такую форму сдачи, они испытывают излишнюю тревогу, волнение, что влияло на их результаты зачета. А также не готовы использовать дистанционные технологии в обучении детей.</w:t>
      </w:r>
    </w:p>
    <w:p w:rsidR="005048A9" w:rsidRPr="002F684E" w:rsidRDefault="005048A9" w:rsidP="005048A9">
      <w:pPr>
        <w:spacing w:line="360" w:lineRule="auto"/>
        <w:ind w:firstLine="567"/>
        <w:jc w:val="both"/>
        <w:rPr>
          <w:rFonts w:ascii="Times New Roman" w:hAnsi="Times New Roman"/>
          <w:sz w:val="28"/>
          <w:szCs w:val="28"/>
        </w:rPr>
      </w:pPr>
      <w:r w:rsidRPr="002F684E">
        <w:rPr>
          <w:rFonts w:ascii="Times New Roman" w:hAnsi="Times New Roman"/>
          <w:sz w:val="28"/>
          <w:szCs w:val="28"/>
        </w:rPr>
        <w:t xml:space="preserve">Во время зачета было выявлено, что среди учителей есть такие, которые не знают, что такое браузер, ссылка, как отправлять сообщения в чат. На зачете они учились копировать и отправлять ссылки в чат, открывать браузер, это значит, что такие учителя выполняли практические работы не самостоятельно. </w:t>
      </w:r>
    </w:p>
    <w:p w:rsidR="005048A9" w:rsidRDefault="005048A9" w:rsidP="005048A9">
      <w:pPr>
        <w:spacing w:line="360" w:lineRule="auto"/>
        <w:ind w:firstLine="567"/>
        <w:jc w:val="both"/>
        <w:rPr>
          <w:rFonts w:ascii="Times New Roman" w:hAnsi="Times New Roman"/>
          <w:sz w:val="28"/>
          <w:szCs w:val="28"/>
        </w:rPr>
      </w:pPr>
      <w:r w:rsidRPr="002F684E">
        <w:rPr>
          <w:rFonts w:ascii="Times New Roman" w:hAnsi="Times New Roman"/>
          <w:sz w:val="28"/>
          <w:szCs w:val="28"/>
        </w:rPr>
        <w:lastRenderedPageBreak/>
        <w:t>Тем не менее во время беседы некоторые учителя признались, что данные курсы их многому научили, они сделали для себя открытие, как можно по-другому работать в новых создавшихся условиях.</w:t>
      </w:r>
    </w:p>
    <w:p w:rsidR="00613FEE" w:rsidRDefault="00613FEE" w:rsidP="00613FEE">
      <w:pPr>
        <w:pStyle w:val="a6"/>
        <w:tabs>
          <w:tab w:val="left" w:pos="1134"/>
        </w:tabs>
        <w:spacing w:before="240" w:after="160" w:line="276" w:lineRule="auto"/>
        <w:ind w:left="709"/>
        <w:contextualSpacing w:val="0"/>
        <w:jc w:val="right"/>
        <w:rPr>
          <w:rFonts w:ascii="Times New Roman" w:hAnsi="Times New Roman" w:cs="Times New Roman"/>
          <w:sz w:val="28"/>
          <w:szCs w:val="28"/>
        </w:rPr>
      </w:pPr>
      <w:r w:rsidRPr="00613FEE">
        <w:rPr>
          <w:rFonts w:ascii="Times New Roman" w:hAnsi="Times New Roman" w:cs="Times New Roman"/>
          <w:color w:val="auto"/>
          <w:sz w:val="28"/>
          <w:szCs w:val="28"/>
        </w:rPr>
        <w:t>Распределение муниципальных образований по удельному весу педагогов, успешно окончивших обучение</w:t>
      </w:r>
      <w:r>
        <w:rPr>
          <w:rFonts w:ascii="Times New Roman" w:hAnsi="Times New Roman" w:cs="Times New Roman"/>
          <w:sz w:val="28"/>
          <w:szCs w:val="28"/>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0"/>
        <w:gridCol w:w="1843"/>
        <w:gridCol w:w="1723"/>
      </w:tblGrid>
      <w:tr w:rsidR="00613FEE" w:rsidRPr="002937DC" w:rsidTr="00613FEE">
        <w:trPr>
          <w:trHeight w:val="1200"/>
        </w:trPr>
        <w:tc>
          <w:tcPr>
            <w:tcW w:w="5812" w:type="dxa"/>
            <w:shd w:val="clear" w:color="auto" w:fill="auto"/>
            <w:vAlign w:val="center"/>
            <w:hideMark/>
          </w:tcPr>
          <w:p w:rsidR="00613FEE" w:rsidRPr="002937DC" w:rsidRDefault="00613FEE" w:rsidP="00051830">
            <w:pPr>
              <w:spacing w:after="0" w:line="240" w:lineRule="auto"/>
              <w:jc w:val="center"/>
              <w:rPr>
                <w:rFonts w:ascii="Times New Roman" w:eastAsia="Times New Roman" w:hAnsi="Times New Roman" w:cs="Times New Roman"/>
                <w:b/>
                <w:bCs/>
                <w:sz w:val="28"/>
                <w:szCs w:val="28"/>
                <w:lang w:eastAsia="ru-RU"/>
              </w:rPr>
            </w:pPr>
            <w:r w:rsidRPr="002937DC">
              <w:rPr>
                <w:rFonts w:ascii="Times New Roman" w:eastAsia="Times New Roman" w:hAnsi="Times New Roman" w:cs="Times New Roman"/>
                <w:b/>
                <w:bCs/>
                <w:sz w:val="28"/>
                <w:szCs w:val="28"/>
                <w:lang w:eastAsia="ru-RU"/>
              </w:rPr>
              <w:t>Муниципальное образование</w:t>
            </w:r>
          </w:p>
        </w:tc>
        <w:tc>
          <w:tcPr>
            <w:tcW w:w="1843" w:type="dxa"/>
            <w:shd w:val="clear" w:color="auto" w:fill="auto"/>
            <w:vAlign w:val="center"/>
            <w:hideMark/>
          </w:tcPr>
          <w:p w:rsidR="00613FEE" w:rsidRPr="002937DC" w:rsidRDefault="00613FEE" w:rsidP="00184264">
            <w:pPr>
              <w:spacing w:after="0" w:line="240" w:lineRule="auto"/>
              <w:jc w:val="center"/>
              <w:rPr>
                <w:rFonts w:ascii="Times New Roman" w:eastAsia="Times New Roman" w:hAnsi="Times New Roman" w:cs="Times New Roman"/>
                <w:b/>
                <w:sz w:val="28"/>
                <w:szCs w:val="28"/>
                <w:lang w:eastAsia="ru-RU"/>
              </w:rPr>
            </w:pPr>
            <w:r w:rsidRPr="002937DC">
              <w:rPr>
                <w:rFonts w:ascii="Times New Roman" w:eastAsia="Times New Roman" w:hAnsi="Times New Roman" w:cs="Times New Roman"/>
                <w:b/>
                <w:sz w:val="28"/>
                <w:szCs w:val="28"/>
                <w:lang w:eastAsia="ru-RU"/>
              </w:rPr>
              <w:t>Кол-во сдавших зачет, чел</w:t>
            </w:r>
          </w:p>
        </w:tc>
        <w:tc>
          <w:tcPr>
            <w:tcW w:w="1701" w:type="dxa"/>
            <w:shd w:val="clear" w:color="auto" w:fill="auto"/>
            <w:vAlign w:val="center"/>
            <w:hideMark/>
          </w:tcPr>
          <w:p w:rsidR="00613FEE" w:rsidRPr="002937DC" w:rsidRDefault="00613FEE" w:rsidP="00184264">
            <w:pPr>
              <w:spacing w:after="0" w:line="240" w:lineRule="auto"/>
              <w:jc w:val="center"/>
              <w:rPr>
                <w:rFonts w:ascii="Times New Roman" w:eastAsia="Times New Roman" w:hAnsi="Times New Roman" w:cs="Times New Roman"/>
                <w:b/>
                <w:sz w:val="28"/>
                <w:szCs w:val="28"/>
                <w:lang w:eastAsia="ru-RU"/>
              </w:rPr>
            </w:pPr>
            <w:r w:rsidRPr="002937DC">
              <w:rPr>
                <w:rFonts w:ascii="Times New Roman" w:eastAsia="Times New Roman" w:hAnsi="Times New Roman" w:cs="Times New Roman"/>
                <w:b/>
                <w:sz w:val="28"/>
                <w:szCs w:val="28"/>
                <w:lang w:eastAsia="ru-RU"/>
              </w:rPr>
              <w:t>% от оставшихся на обучении</w:t>
            </w:r>
          </w:p>
        </w:tc>
      </w:tr>
      <w:tr w:rsidR="00613FEE" w:rsidRPr="002937DC" w:rsidTr="00613FEE">
        <w:trPr>
          <w:trHeight w:val="392"/>
        </w:trPr>
        <w:tc>
          <w:tcPr>
            <w:tcW w:w="5812" w:type="dxa"/>
            <w:shd w:val="clear" w:color="auto" w:fill="auto"/>
            <w:vAlign w:val="center"/>
            <w:hideMark/>
          </w:tcPr>
          <w:p w:rsidR="00613FEE" w:rsidRPr="002937DC" w:rsidRDefault="000523DB" w:rsidP="00613FEE">
            <w:pPr>
              <w:pStyle w:val="a6"/>
              <w:numPr>
                <w:ilvl w:val="0"/>
                <w:numId w:val="9"/>
              </w:numPr>
              <w:spacing w:after="0" w:line="240" w:lineRule="auto"/>
              <w:ind w:left="314" w:hanging="314"/>
              <w:rPr>
                <w:rFonts w:ascii="Times New Roman" w:eastAsia="Times New Roman" w:hAnsi="Times New Roman" w:cs="Times New Roman"/>
                <w:color w:val="auto"/>
                <w:sz w:val="28"/>
                <w:szCs w:val="28"/>
                <w:lang w:eastAsia="ru-RU"/>
              </w:rPr>
            </w:pPr>
            <w:r w:rsidRPr="002937DC">
              <w:rPr>
                <w:rFonts w:ascii="Times New Roman" w:eastAsia="Times New Roman" w:hAnsi="Times New Roman" w:cs="Times New Roman"/>
                <w:color w:val="auto"/>
                <w:sz w:val="28"/>
                <w:szCs w:val="28"/>
                <w:lang w:eastAsia="ru-RU"/>
              </w:rPr>
              <w:t>Макаровский городской округ</w:t>
            </w:r>
          </w:p>
        </w:tc>
        <w:tc>
          <w:tcPr>
            <w:tcW w:w="1843" w:type="dxa"/>
            <w:shd w:val="clear" w:color="auto" w:fill="auto"/>
            <w:noWrap/>
            <w:vAlign w:val="center"/>
            <w:hideMark/>
          </w:tcPr>
          <w:p w:rsidR="00613FEE" w:rsidRPr="002937DC" w:rsidRDefault="00613FEE"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75</w:t>
            </w:r>
          </w:p>
        </w:tc>
        <w:tc>
          <w:tcPr>
            <w:tcW w:w="1701" w:type="dxa"/>
            <w:shd w:val="clear" w:color="auto" w:fill="auto"/>
            <w:noWrap/>
            <w:vAlign w:val="center"/>
            <w:hideMark/>
          </w:tcPr>
          <w:p w:rsidR="00613FEE" w:rsidRPr="002937DC" w:rsidRDefault="00613FEE"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100,0</w:t>
            </w:r>
          </w:p>
        </w:tc>
      </w:tr>
      <w:tr w:rsidR="00613FEE" w:rsidRPr="002937DC" w:rsidTr="00613FEE">
        <w:trPr>
          <w:trHeight w:val="392"/>
        </w:trPr>
        <w:tc>
          <w:tcPr>
            <w:tcW w:w="5812" w:type="dxa"/>
            <w:shd w:val="clear" w:color="auto" w:fill="auto"/>
            <w:vAlign w:val="center"/>
            <w:hideMark/>
          </w:tcPr>
          <w:p w:rsidR="00613FEE" w:rsidRPr="002937DC" w:rsidRDefault="00613FEE" w:rsidP="00613FEE">
            <w:pPr>
              <w:pStyle w:val="a6"/>
              <w:numPr>
                <w:ilvl w:val="0"/>
                <w:numId w:val="9"/>
              </w:numPr>
              <w:spacing w:after="0" w:line="240" w:lineRule="auto"/>
              <w:ind w:left="314" w:hanging="314"/>
              <w:rPr>
                <w:rFonts w:ascii="Times New Roman" w:eastAsia="Times New Roman" w:hAnsi="Times New Roman" w:cs="Times New Roman"/>
                <w:color w:val="auto"/>
                <w:sz w:val="28"/>
                <w:szCs w:val="28"/>
                <w:lang w:eastAsia="ru-RU"/>
              </w:rPr>
            </w:pPr>
            <w:r w:rsidRPr="002937DC">
              <w:rPr>
                <w:rFonts w:ascii="Times New Roman" w:eastAsia="Times New Roman" w:hAnsi="Times New Roman" w:cs="Times New Roman"/>
                <w:color w:val="auto"/>
                <w:sz w:val="28"/>
                <w:szCs w:val="28"/>
                <w:lang w:eastAsia="ru-RU"/>
              </w:rPr>
              <w:t>Углегорский городской округ</w:t>
            </w:r>
          </w:p>
        </w:tc>
        <w:tc>
          <w:tcPr>
            <w:tcW w:w="1843" w:type="dxa"/>
            <w:shd w:val="clear" w:color="auto" w:fill="auto"/>
            <w:noWrap/>
            <w:vAlign w:val="center"/>
            <w:hideMark/>
          </w:tcPr>
          <w:p w:rsidR="00613FEE" w:rsidRPr="002937DC" w:rsidRDefault="00613FEE"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229</w:t>
            </w:r>
          </w:p>
        </w:tc>
        <w:tc>
          <w:tcPr>
            <w:tcW w:w="1701" w:type="dxa"/>
            <w:shd w:val="clear" w:color="auto" w:fill="auto"/>
            <w:noWrap/>
            <w:vAlign w:val="center"/>
            <w:hideMark/>
          </w:tcPr>
          <w:p w:rsidR="00613FEE" w:rsidRPr="002937DC" w:rsidRDefault="00613FEE"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89,8</w:t>
            </w:r>
          </w:p>
        </w:tc>
      </w:tr>
      <w:tr w:rsidR="00613FEE" w:rsidRPr="002937DC" w:rsidTr="00613FEE">
        <w:trPr>
          <w:trHeight w:val="392"/>
        </w:trPr>
        <w:tc>
          <w:tcPr>
            <w:tcW w:w="5812" w:type="dxa"/>
            <w:shd w:val="clear" w:color="auto" w:fill="auto"/>
            <w:vAlign w:val="center"/>
            <w:hideMark/>
          </w:tcPr>
          <w:p w:rsidR="00613FEE" w:rsidRPr="002937DC" w:rsidRDefault="000523DB" w:rsidP="00613FEE">
            <w:pPr>
              <w:pStyle w:val="a6"/>
              <w:numPr>
                <w:ilvl w:val="0"/>
                <w:numId w:val="9"/>
              </w:numPr>
              <w:spacing w:after="0" w:line="240" w:lineRule="auto"/>
              <w:ind w:left="314" w:hanging="314"/>
              <w:rPr>
                <w:rFonts w:ascii="Times New Roman" w:eastAsia="Times New Roman" w:hAnsi="Times New Roman" w:cs="Times New Roman"/>
                <w:color w:val="auto"/>
                <w:sz w:val="28"/>
                <w:szCs w:val="28"/>
                <w:lang w:eastAsia="ru-RU"/>
              </w:rPr>
            </w:pPr>
            <w:r w:rsidRPr="002937DC">
              <w:rPr>
                <w:rFonts w:ascii="Times New Roman" w:eastAsia="Times New Roman" w:hAnsi="Times New Roman" w:cs="Times New Roman"/>
                <w:color w:val="auto"/>
                <w:sz w:val="28"/>
                <w:szCs w:val="28"/>
                <w:lang w:eastAsia="ru-RU"/>
              </w:rPr>
              <w:t>Холмский городской округ</w:t>
            </w:r>
          </w:p>
        </w:tc>
        <w:tc>
          <w:tcPr>
            <w:tcW w:w="1843" w:type="dxa"/>
            <w:shd w:val="clear" w:color="auto" w:fill="auto"/>
            <w:noWrap/>
            <w:vAlign w:val="center"/>
            <w:hideMark/>
          </w:tcPr>
          <w:p w:rsidR="00613FEE" w:rsidRPr="002937DC" w:rsidRDefault="00613FEE"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387</w:t>
            </w:r>
          </w:p>
        </w:tc>
        <w:tc>
          <w:tcPr>
            <w:tcW w:w="1701" w:type="dxa"/>
            <w:shd w:val="clear" w:color="auto" w:fill="auto"/>
            <w:noWrap/>
            <w:vAlign w:val="center"/>
            <w:hideMark/>
          </w:tcPr>
          <w:p w:rsidR="00613FEE" w:rsidRPr="002937DC" w:rsidRDefault="00613FEE"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87,2</w:t>
            </w:r>
          </w:p>
        </w:tc>
      </w:tr>
      <w:tr w:rsidR="00613FEE" w:rsidRPr="002937DC" w:rsidTr="00613FEE">
        <w:trPr>
          <w:trHeight w:val="392"/>
        </w:trPr>
        <w:tc>
          <w:tcPr>
            <w:tcW w:w="5812" w:type="dxa"/>
            <w:shd w:val="clear" w:color="auto" w:fill="auto"/>
            <w:vAlign w:val="center"/>
            <w:hideMark/>
          </w:tcPr>
          <w:p w:rsidR="00613FEE" w:rsidRPr="002937DC" w:rsidRDefault="000523DB" w:rsidP="00613FEE">
            <w:pPr>
              <w:pStyle w:val="a6"/>
              <w:numPr>
                <w:ilvl w:val="0"/>
                <w:numId w:val="9"/>
              </w:numPr>
              <w:spacing w:after="0" w:line="240" w:lineRule="auto"/>
              <w:ind w:left="314" w:hanging="314"/>
              <w:rPr>
                <w:rFonts w:ascii="Times New Roman" w:eastAsia="Times New Roman" w:hAnsi="Times New Roman" w:cs="Times New Roman"/>
                <w:color w:val="auto"/>
                <w:sz w:val="28"/>
                <w:szCs w:val="28"/>
                <w:lang w:eastAsia="ru-RU"/>
              </w:rPr>
            </w:pPr>
            <w:r w:rsidRPr="002937DC">
              <w:rPr>
                <w:rFonts w:ascii="Times New Roman" w:eastAsia="Times New Roman" w:hAnsi="Times New Roman" w:cs="Times New Roman"/>
                <w:color w:val="auto"/>
                <w:sz w:val="28"/>
                <w:szCs w:val="28"/>
                <w:lang w:eastAsia="ru-RU"/>
              </w:rPr>
              <w:t>Городской округ Смирныховский</w:t>
            </w:r>
          </w:p>
        </w:tc>
        <w:tc>
          <w:tcPr>
            <w:tcW w:w="1843" w:type="dxa"/>
            <w:shd w:val="clear" w:color="auto" w:fill="auto"/>
            <w:noWrap/>
            <w:vAlign w:val="center"/>
            <w:hideMark/>
          </w:tcPr>
          <w:p w:rsidR="00613FEE" w:rsidRPr="002937DC" w:rsidRDefault="00613FEE"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122</w:t>
            </w:r>
          </w:p>
        </w:tc>
        <w:tc>
          <w:tcPr>
            <w:tcW w:w="1701" w:type="dxa"/>
            <w:shd w:val="clear" w:color="auto" w:fill="auto"/>
            <w:noWrap/>
            <w:vAlign w:val="center"/>
            <w:hideMark/>
          </w:tcPr>
          <w:p w:rsidR="00613FEE" w:rsidRPr="002937DC" w:rsidRDefault="00613FEE"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87,1</w:t>
            </w:r>
          </w:p>
        </w:tc>
      </w:tr>
      <w:tr w:rsidR="00613FEE" w:rsidRPr="002937DC" w:rsidTr="00613FEE">
        <w:trPr>
          <w:trHeight w:val="392"/>
        </w:trPr>
        <w:tc>
          <w:tcPr>
            <w:tcW w:w="5812" w:type="dxa"/>
            <w:shd w:val="clear" w:color="auto" w:fill="auto"/>
            <w:vAlign w:val="center"/>
            <w:hideMark/>
          </w:tcPr>
          <w:p w:rsidR="00613FEE" w:rsidRPr="002937DC" w:rsidRDefault="000523DB" w:rsidP="00613FEE">
            <w:pPr>
              <w:pStyle w:val="a6"/>
              <w:numPr>
                <w:ilvl w:val="0"/>
                <w:numId w:val="9"/>
              </w:numPr>
              <w:spacing w:after="0" w:line="240" w:lineRule="auto"/>
              <w:ind w:left="314" w:hanging="314"/>
              <w:rPr>
                <w:rFonts w:ascii="Times New Roman" w:eastAsia="Times New Roman" w:hAnsi="Times New Roman" w:cs="Times New Roman"/>
                <w:color w:val="auto"/>
                <w:sz w:val="28"/>
                <w:szCs w:val="28"/>
                <w:lang w:eastAsia="ru-RU"/>
              </w:rPr>
            </w:pPr>
            <w:r w:rsidRPr="002937DC">
              <w:rPr>
                <w:rFonts w:ascii="Times New Roman" w:eastAsia="Times New Roman" w:hAnsi="Times New Roman" w:cs="Times New Roman"/>
                <w:color w:val="auto"/>
                <w:sz w:val="28"/>
                <w:szCs w:val="28"/>
                <w:lang w:eastAsia="ru-RU"/>
              </w:rPr>
              <w:t>Южно-Курильский городской округ</w:t>
            </w:r>
          </w:p>
        </w:tc>
        <w:tc>
          <w:tcPr>
            <w:tcW w:w="1843" w:type="dxa"/>
            <w:shd w:val="clear" w:color="auto" w:fill="auto"/>
            <w:noWrap/>
            <w:vAlign w:val="center"/>
            <w:hideMark/>
          </w:tcPr>
          <w:p w:rsidR="00613FEE" w:rsidRPr="002937DC" w:rsidRDefault="00613FEE"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83</w:t>
            </w:r>
          </w:p>
        </w:tc>
        <w:tc>
          <w:tcPr>
            <w:tcW w:w="1701" w:type="dxa"/>
            <w:shd w:val="clear" w:color="auto" w:fill="auto"/>
            <w:noWrap/>
            <w:vAlign w:val="center"/>
            <w:hideMark/>
          </w:tcPr>
          <w:p w:rsidR="00613FEE" w:rsidRPr="002937DC" w:rsidRDefault="00613FEE"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86,5</w:t>
            </w:r>
          </w:p>
        </w:tc>
      </w:tr>
      <w:tr w:rsidR="00613FEE" w:rsidRPr="002937DC" w:rsidTr="00613FEE">
        <w:trPr>
          <w:trHeight w:val="392"/>
        </w:trPr>
        <w:tc>
          <w:tcPr>
            <w:tcW w:w="5812" w:type="dxa"/>
            <w:shd w:val="clear" w:color="auto" w:fill="auto"/>
            <w:vAlign w:val="center"/>
            <w:hideMark/>
          </w:tcPr>
          <w:p w:rsidR="00613FEE" w:rsidRPr="002937DC" w:rsidRDefault="000523DB" w:rsidP="00613FEE">
            <w:pPr>
              <w:pStyle w:val="a6"/>
              <w:numPr>
                <w:ilvl w:val="0"/>
                <w:numId w:val="9"/>
              </w:numPr>
              <w:spacing w:after="0" w:line="240" w:lineRule="auto"/>
              <w:ind w:left="314" w:hanging="284"/>
              <w:rPr>
                <w:rFonts w:ascii="Times New Roman" w:eastAsia="Times New Roman" w:hAnsi="Times New Roman" w:cs="Times New Roman"/>
                <w:color w:val="auto"/>
                <w:sz w:val="28"/>
                <w:szCs w:val="28"/>
                <w:lang w:eastAsia="ru-RU"/>
              </w:rPr>
            </w:pPr>
            <w:r w:rsidRPr="002937DC">
              <w:rPr>
                <w:rFonts w:ascii="Times New Roman" w:eastAsia="Times New Roman" w:hAnsi="Times New Roman" w:cs="Times New Roman"/>
                <w:color w:val="auto"/>
                <w:sz w:val="28"/>
                <w:szCs w:val="28"/>
                <w:lang w:eastAsia="ru-RU"/>
              </w:rPr>
              <w:t xml:space="preserve">Городской округ </w:t>
            </w:r>
            <w:proofErr w:type="spellStart"/>
            <w:r w:rsidRPr="002937DC">
              <w:rPr>
                <w:rFonts w:ascii="Times New Roman" w:eastAsia="Times New Roman" w:hAnsi="Times New Roman" w:cs="Times New Roman"/>
                <w:color w:val="auto"/>
                <w:sz w:val="28"/>
                <w:szCs w:val="28"/>
                <w:lang w:eastAsia="ru-RU"/>
              </w:rPr>
              <w:t>Ногликский</w:t>
            </w:r>
            <w:proofErr w:type="spellEnd"/>
          </w:p>
        </w:tc>
        <w:tc>
          <w:tcPr>
            <w:tcW w:w="1843" w:type="dxa"/>
            <w:shd w:val="clear" w:color="auto" w:fill="auto"/>
            <w:noWrap/>
            <w:vAlign w:val="center"/>
            <w:hideMark/>
          </w:tcPr>
          <w:p w:rsidR="00613FEE" w:rsidRPr="002937DC" w:rsidRDefault="00613FEE"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138</w:t>
            </w:r>
          </w:p>
        </w:tc>
        <w:tc>
          <w:tcPr>
            <w:tcW w:w="1701" w:type="dxa"/>
            <w:shd w:val="clear" w:color="auto" w:fill="auto"/>
            <w:noWrap/>
            <w:vAlign w:val="center"/>
            <w:hideMark/>
          </w:tcPr>
          <w:p w:rsidR="00613FEE" w:rsidRPr="002937DC" w:rsidRDefault="00613FEE"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85,7</w:t>
            </w:r>
          </w:p>
        </w:tc>
      </w:tr>
      <w:tr w:rsidR="00613FEE" w:rsidRPr="002937DC" w:rsidTr="00613FEE">
        <w:trPr>
          <w:trHeight w:val="392"/>
        </w:trPr>
        <w:tc>
          <w:tcPr>
            <w:tcW w:w="5812" w:type="dxa"/>
            <w:shd w:val="clear" w:color="auto" w:fill="auto"/>
            <w:vAlign w:val="center"/>
            <w:hideMark/>
          </w:tcPr>
          <w:p w:rsidR="00613FEE" w:rsidRPr="002937DC" w:rsidRDefault="000523DB" w:rsidP="00613FEE">
            <w:pPr>
              <w:pStyle w:val="a6"/>
              <w:numPr>
                <w:ilvl w:val="0"/>
                <w:numId w:val="9"/>
              </w:numPr>
              <w:spacing w:after="0" w:line="240" w:lineRule="auto"/>
              <w:ind w:left="314" w:hanging="314"/>
              <w:rPr>
                <w:rFonts w:ascii="Times New Roman" w:eastAsia="Times New Roman" w:hAnsi="Times New Roman" w:cs="Times New Roman"/>
                <w:color w:val="auto"/>
                <w:sz w:val="28"/>
                <w:szCs w:val="28"/>
                <w:lang w:eastAsia="ru-RU"/>
              </w:rPr>
            </w:pPr>
            <w:r w:rsidRPr="002937DC">
              <w:rPr>
                <w:rFonts w:ascii="Times New Roman" w:eastAsia="Times New Roman" w:hAnsi="Times New Roman" w:cs="Times New Roman"/>
                <w:color w:val="auto"/>
                <w:sz w:val="28"/>
                <w:szCs w:val="28"/>
                <w:lang w:eastAsia="ru-RU"/>
              </w:rPr>
              <w:t>Томаринский городской округ</w:t>
            </w:r>
          </w:p>
        </w:tc>
        <w:tc>
          <w:tcPr>
            <w:tcW w:w="1843" w:type="dxa"/>
            <w:shd w:val="clear" w:color="auto" w:fill="auto"/>
            <w:noWrap/>
            <w:vAlign w:val="center"/>
            <w:hideMark/>
          </w:tcPr>
          <w:p w:rsidR="00613FEE" w:rsidRPr="002937DC" w:rsidRDefault="00613FEE"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105</w:t>
            </w:r>
          </w:p>
        </w:tc>
        <w:tc>
          <w:tcPr>
            <w:tcW w:w="1701" w:type="dxa"/>
            <w:shd w:val="clear" w:color="auto" w:fill="auto"/>
            <w:noWrap/>
            <w:vAlign w:val="center"/>
            <w:hideMark/>
          </w:tcPr>
          <w:p w:rsidR="00613FEE" w:rsidRPr="002937DC" w:rsidRDefault="00613FEE"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82,7</w:t>
            </w:r>
          </w:p>
        </w:tc>
      </w:tr>
      <w:tr w:rsidR="00613FEE" w:rsidRPr="002937DC" w:rsidTr="00613FEE">
        <w:trPr>
          <w:trHeight w:val="392"/>
        </w:trPr>
        <w:tc>
          <w:tcPr>
            <w:tcW w:w="5812" w:type="dxa"/>
            <w:shd w:val="clear" w:color="auto" w:fill="auto"/>
            <w:vAlign w:val="center"/>
            <w:hideMark/>
          </w:tcPr>
          <w:p w:rsidR="00613FEE" w:rsidRPr="002937DC" w:rsidRDefault="002937DC" w:rsidP="00613FEE">
            <w:pPr>
              <w:pStyle w:val="a6"/>
              <w:numPr>
                <w:ilvl w:val="0"/>
                <w:numId w:val="9"/>
              </w:numPr>
              <w:spacing w:after="0" w:line="240" w:lineRule="auto"/>
              <w:ind w:left="314" w:hanging="314"/>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Городской округ «Город Южно-Сахалинск»</w:t>
            </w:r>
          </w:p>
        </w:tc>
        <w:tc>
          <w:tcPr>
            <w:tcW w:w="1843" w:type="dxa"/>
            <w:shd w:val="clear" w:color="auto" w:fill="auto"/>
            <w:noWrap/>
            <w:vAlign w:val="center"/>
            <w:hideMark/>
          </w:tcPr>
          <w:p w:rsidR="00613FEE" w:rsidRPr="002937DC" w:rsidRDefault="00613FEE"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1 227</w:t>
            </w:r>
          </w:p>
        </w:tc>
        <w:tc>
          <w:tcPr>
            <w:tcW w:w="1701" w:type="dxa"/>
            <w:shd w:val="clear" w:color="auto" w:fill="auto"/>
            <w:noWrap/>
            <w:vAlign w:val="center"/>
            <w:hideMark/>
          </w:tcPr>
          <w:p w:rsidR="00613FEE" w:rsidRPr="002937DC" w:rsidRDefault="00613FEE"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78,7</w:t>
            </w:r>
          </w:p>
        </w:tc>
      </w:tr>
      <w:tr w:rsidR="00613FEE" w:rsidRPr="002937DC" w:rsidTr="00613FEE">
        <w:trPr>
          <w:trHeight w:val="392"/>
        </w:trPr>
        <w:tc>
          <w:tcPr>
            <w:tcW w:w="5812" w:type="dxa"/>
            <w:shd w:val="clear" w:color="auto" w:fill="auto"/>
            <w:vAlign w:val="center"/>
            <w:hideMark/>
          </w:tcPr>
          <w:p w:rsidR="00613FEE" w:rsidRPr="002937DC" w:rsidRDefault="000523DB" w:rsidP="00613FEE">
            <w:pPr>
              <w:pStyle w:val="a6"/>
              <w:numPr>
                <w:ilvl w:val="0"/>
                <w:numId w:val="9"/>
              </w:numPr>
              <w:spacing w:after="0" w:line="240" w:lineRule="auto"/>
              <w:ind w:left="314" w:hanging="314"/>
              <w:rPr>
                <w:rFonts w:ascii="Times New Roman" w:eastAsia="Times New Roman" w:hAnsi="Times New Roman" w:cs="Times New Roman"/>
                <w:color w:val="auto"/>
                <w:sz w:val="28"/>
                <w:szCs w:val="28"/>
                <w:lang w:eastAsia="ru-RU"/>
              </w:rPr>
            </w:pPr>
            <w:r w:rsidRPr="002937DC">
              <w:rPr>
                <w:rFonts w:ascii="Times New Roman" w:eastAsia="Times New Roman" w:hAnsi="Times New Roman" w:cs="Times New Roman"/>
                <w:color w:val="auto"/>
                <w:sz w:val="28"/>
                <w:szCs w:val="28"/>
                <w:lang w:eastAsia="ru-RU"/>
              </w:rPr>
              <w:t xml:space="preserve">Городской округ </w:t>
            </w:r>
            <w:proofErr w:type="spellStart"/>
            <w:r w:rsidRPr="002937DC">
              <w:rPr>
                <w:rFonts w:ascii="Times New Roman" w:eastAsia="Times New Roman" w:hAnsi="Times New Roman" w:cs="Times New Roman"/>
                <w:color w:val="auto"/>
                <w:sz w:val="28"/>
                <w:szCs w:val="28"/>
                <w:lang w:eastAsia="ru-RU"/>
              </w:rPr>
              <w:t>Охинский</w:t>
            </w:r>
            <w:proofErr w:type="spellEnd"/>
          </w:p>
        </w:tc>
        <w:tc>
          <w:tcPr>
            <w:tcW w:w="1843" w:type="dxa"/>
            <w:shd w:val="clear" w:color="auto" w:fill="auto"/>
            <w:noWrap/>
            <w:vAlign w:val="center"/>
            <w:hideMark/>
          </w:tcPr>
          <w:p w:rsidR="00613FEE" w:rsidRPr="002937DC" w:rsidRDefault="00613FEE"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203</w:t>
            </w:r>
          </w:p>
        </w:tc>
        <w:tc>
          <w:tcPr>
            <w:tcW w:w="1701" w:type="dxa"/>
            <w:shd w:val="clear" w:color="auto" w:fill="auto"/>
            <w:noWrap/>
            <w:vAlign w:val="center"/>
            <w:hideMark/>
          </w:tcPr>
          <w:p w:rsidR="00613FEE" w:rsidRPr="002937DC" w:rsidRDefault="00613FEE"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76,0</w:t>
            </w:r>
          </w:p>
        </w:tc>
      </w:tr>
      <w:tr w:rsidR="00613FEE" w:rsidRPr="002937DC" w:rsidTr="00613FEE">
        <w:trPr>
          <w:trHeight w:val="392"/>
        </w:trPr>
        <w:tc>
          <w:tcPr>
            <w:tcW w:w="5812" w:type="dxa"/>
            <w:shd w:val="clear" w:color="auto" w:fill="auto"/>
            <w:vAlign w:val="center"/>
            <w:hideMark/>
          </w:tcPr>
          <w:p w:rsidR="00613FEE" w:rsidRPr="002937DC" w:rsidRDefault="000523DB" w:rsidP="00613FEE">
            <w:pPr>
              <w:pStyle w:val="a6"/>
              <w:numPr>
                <w:ilvl w:val="0"/>
                <w:numId w:val="9"/>
              </w:numPr>
              <w:tabs>
                <w:tab w:val="left" w:pos="461"/>
              </w:tabs>
              <w:spacing w:after="0" w:line="240" w:lineRule="auto"/>
              <w:ind w:left="36" w:hanging="36"/>
              <w:rPr>
                <w:rFonts w:ascii="Times New Roman" w:eastAsia="Times New Roman" w:hAnsi="Times New Roman" w:cs="Times New Roman"/>
                <w:color w:val="auto"/>
                <w:sz w:val="28"/>
                <w:szCs w:val="28"/>
                <w:lang w:eastAsia="ru-RU"/>
              </w:rPr>
            </w:pPr>
            <w:r w:rsidRPr="002937DC">
              <w:rPr>
                <w:rFonts w:ascii="Times New Roman" w:eastAsia="Times New Roman" w:hAnsi="Times New Roman" w:cs="Times New Roman"/>
                <w:color w:val="auto"/>
                <w:sz w:val="28"/>
                <w:szCs w:val="28"/>
                <w:lang w:eastAsia="ru-RU"/>
              </w:rPr>
              <w:t>Городской округ Долинский</w:t>
            </w:r>
          </w:p>
        </w:tc>
        <w:tc>
          <w:tcPr>
            <w:tcW w:w="1843" w:type="dxa"/>
            <w:shd w:val="clear" w:color="auto" w:fill="auto"/>
            <w:noWrap/>
            <w:vAlign w:val="center"/>
            <w:hideMark/>
          </w:tcPr>
          <w:p w:rsidR="00613FEE" w:rsidRPr="002937DC" w:rsidRDefault="00613FEE"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163</w:t>
            </w:r>
          </w:p>
        </w:tc>
        <w:tc>
          <w:tcPr>
            <w:tcW w:w="1701" w:type="dxa"/>
            <w:shd w:val="clear" w:color="auto" w:fill="auto"/>
            <w:noWrap/>
            <w:vAlign w:val="center"/>
            <w:hideMark/>
          </w:tcPr>
          <w:p w:rsidR="00613FEE" w:rsidRPr="002937DC" w:rsidRDefault="00613FEE"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74,8</w:t>
            </w:r>
          </w:p>
        </w:tc>
      </w:tr>
      <w:tr w:rsidR="00613FEE" w:rsidRPr="002937DC" w:rsidTr="00613FEE">
        <w:trPr>
          <w:trHeight w:val="392"/>
        </w:trPr>
        <w:tc>
          <w:tcPr>
            <w:tcW w:w="5812" w:type="dxa"/>
            <w:shd w:val="clear" w:color="auto" w:fill="auto"/>
            <w:vAlign w:val="center"/>
            <w:hideMark/>
          </w:tcPr>
          <w:p w:rsidR="00613FEE" w:rsidRPr="002937DC" w:rsidRDefault="000523DB" w:rsidP="00613FEE">
            <w:pPr>
              <w:pStyle w:val="a6"/>
              <w:numPr>
                <w:ilvl w:val="0"/>
                <w:numId w:val="9"/>
              </w:numPr>
              <w:tabs>
                <w:tab w:val="left" w:pos="461"/>
              </w:tabs>
              <w:spacing w:after="0" w:line="240" w:lineRule="auto"/>
              <w:ind w:left="36" w:hanging="36"/>
              <w:rPr>
                <w:rFonts w:ascii="Times New Roman" w:eastAsia="Times New Roman" w:hAnsi="Times New Roman" w:cs="Times New Roman"/>
                <w:color w:val="auto"/>
                <w:sz w:val="28"/>
                <w:szCs w:val="28"/>
                <w:lang w:eastAsia="ru-RU"/>
              </w:rPr>
            </w:pPr>
            <w:r w:rsidRPr="002937DC">
              <w:rPr>
                <w:rFonts w:ascii="Times New Roman" w:eastAsia="Times New Roman" w:hAnsi="Times New Roman" w:cs="Times New Roman"/>
                <w:color w:val="auto"/>
                <w:sz w:val="28"/>
                <w:szCs w:val="28"/>
                <w:lang w:eastAsia="ru-RU"/>
              </w:rPr>
              <w:t>Тымовский городской округ</w:t>
            </w:r>
          </w:p>
        </w:tc>
        <w:tc>
          <w:tcPr>
            <w:tcW w:w="1843" w:type="dxa"/>
            <w:shd w:val="clear" w:color="auto" w:fill="auto"/>
            <w:noWrap/>
            <w:vAlign w:val="center"/>
            <w:hideMark/>
          </w:tcPr>
          <w:p w:rsidR="00613FEE" w:rsidRPr="002937DC" w:rsidRDefault="00613FEE"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196</w:t>
            </w:r>
          </w:p>
        </w:tc>
        <w:tc>
          <w:tcPr>
            <w:tcW w:w="1701" w:type="dxa"/>
            <w:shd w:val="clear" w:color="auto" w:fill="auto"/>
            <w:noWrap/>
            <w:vAlign w:val="center"/>
            <w:hideMark/>
          </w:tcPr>
          <w:p w:rsidR="00613FEE" w:rsidRPr="002937DC" w:rsidRDefault="00613FEE"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74,2</w:t>
            </w:r>
          </w:p>
        </w:tc>
      </w:tr>
      <w:tr w:rsidR="00613FEE" w:rsidRPr="002937DC" w:rsidTr="00613FEE">
        <w:trPr>
          <w:trHeight w:val="392"/>
        </w:trPr>
        <w:tc>
          <w:tcPr>
            <w:tcW w:w="5812" w:type="dxa"/>
            <w:shd w:val="clear" w:color="auto" w:fill="auto"/>
            <w:vAlign w:val="center"/>
            <w:hideMark/>
          </w:tcPr>
          <w:p w:rsidR="00613FEE" w:rsidRPr="002937DC" w:rsidRDefault="00613FEE" w:rsidP="00613FEE">
            <w:pPr>
              <w:pStyle w:val="a6"/>
              <w:numPr>
                <w:ilvl w:val="0"/>
                <w:numId w:val="9"/>
              </w:numPr>
              <w:tabs>
                <w:tab w:val="left" w:pos="461"/>
              </w:tabs>
              <w:spacing w:after="0" w:line="240" w:lineRule="auto"/>
              <w:ind w:left="36" w:hanging="36"/>
              <w:rPr>
                <w:rFonts w:ascii="Times New Roman" w:eastAsia="Times New Roman" w:hAnsi="Times New Roman" w:cs="Times New Roman"/>
                <w:color w:val="auto"/>
                <w:sz w:val="28"/>
                <w:szCs w:val="28"/>
                <w:lang w:eastAsia="ru-RU"/>
              </w:rPr>
            </w:pPr>
            <w:r w:rsidRPr="002937DC">
              <w:rPr>
                <w:rFonts w:ascii="Times New Roman" w:eastAsia="Times New Roman" w:hAnsi="Times New Roman" w:cs="Times New Roman"/>
                <w:color w:val="auto"/>
                <w:sz w:val="28"/>
                <w:szCs w:val="28"/>
                <w:lang w:eastAsia="ru-RU"/>
              </w:rPr>
              <w:t>Корсаковский городской округ</w:t>
            </w:r>
          </w:p>
        </w:tc>
        <w:tc>
          <w:tcPr>
            <w:tcW w:w="1843" w:type="dxa"/>
            <w:shd w:val="clear" w:color="auto" w:fill="auto"/>
            <w:noWrap/>
            <w:vAlign w:val="center"/>
            <w:hideMark/>
          </w:tcPr>
          <w:p w:rsidR="00613FEE" w:rsidRPr="002937DC" w:rsidRDefault="00613FEE"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200</w:t>
            </w:r>
          </w:p>
        </w:tc>
        <w:tc>
          <w:tcPr>
            <w:tcW w:w="1701" w:type="dxa"/>
            <w:shd w:val="clear" w:color="auto" w:fill="auto"/>
            <w:noWrap/>
            <w:vAlign w:val="center"/>
            <w:hideMark/>
          </w:tcPr>
          <w:p w:rsidR="00613FEE" w:rsidRPr="002937DC" w:rsidRDefault="00613FEE"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71,4</w:t>
            </w:r>
          </w:p>
        </w:tc>
      </w:tr>
      <w:tr w:rsidR="00613FEE" w:rsidRPr="002937DC" w:rsidTr="00613FEE">
        <w:trPr>
          <w:trHeight w:val="392"/>
        </w:trPr>
        <w:tc>
          <w:tcPr>
            <w:tcW w:w="5812" w:type="dxa"/>
            <w:shd w:val="clear" w:color="auto" w:fill="auto"/>
            <w:vAlign w:val="center"/>
            <w:hideMark/>
          </w:tcPr>
          <w:p w:rsidR="00613FEE" w:rsidRPr="002937DC" w:rsidRDefault="00613FEE" w:rsidP="00613FEE">
            <w:pPr>
              <w:pStyle w:val="a6"/>
              <w:numPr>
                <w:ilvl w:val="0"/>
                <w:numId w:val="9"/>
              </w:numPr>
              <w:tabs>
                <w:tab w:val="left" w:pos="461"/>
              </w:tabs>
              <w:spacing w:after="0" w:line="240" w:lineRule="auto"/>
              <w:ind w:left="36" w:hanging="36"/>
              <w:rPr>
                <w:rFonts w:ascii="Times New Roman" w:eastAsia="Times New Roman" w:hAnsi="Times New Roman" w:cs="Times New Roman"/>
                <w:color w:val="auto"/>
                <w:sz w:val="28"/>
                <w:szCs w:val="28"/>
                <w:lang w:eastAsia="ru-RU"/>
              </w:rPr>
            </w:pPr>
            <w:r w:rsidRPr="002937DC">
              <w:rPr>
                <w:rFonts w:ascii="Times New Roman" w:eastAsia="Times New Roman" w:hAnsi="Times New Roman" w:cs="Times New Roman"/>
                <w:color w:val="auto"/>
                <w:sz w:val="28"/>
                <w:szCs w:val="28"/>
                <w:lang w:eastAsia="ru-RU"/>
              </w:rPr>
              <w:t>Невельский городской округ</w:t>
            </w:r>
          </w:p>
        </w:tc>
        <w:tc>
          <w:tcPr>
            <w:tcW w:w="1843" w:type="dxa"/>
            <w:shd w:val="clear" w:color="auto" w:fill="auto"/>
            <w:noWrap/>
            <w:vAlign w:val="center"/>
            <w:hideMark/>
          </w:tcPr>
          <w:p w:rsidR="00613FEE" w:rsidRPr="002937DC" w:rsidRDefault="00613FEE"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17</w:t>
            </w:r>
          </w:p>
        </w:tc>
        <w:tc>
          <w:tcPr>
            <w:tcW w:w="1701" w:type="dxa"/>
            <w:shd w:val="clear" w:color="auto" w:fill="auto"/>
            <w:noWrap/>
            <w:vAlign w:val="center"/>
            <w:hideMark/>
          </w:tcPr>
          <w:p w:rsidR="00613FEE" w:rsidRPr="002937DC" w:rsidRDefault="00613FEE"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70,8</w:t>
            </w:r>
          </w:p>
        </w:tc>
      </w:tr>
      <w:tr w:rsidR="00613FEE" w:rsidRPr="002937DC" w:rsidTr="00613FEE">
        <w:trPr>
          <w:trHeight w:val="392"/>
        </w:trPr>
        <w:tc>
          <w:tcPr>
            <w:tcW w:w="5812" w:type="dxa"/>
            <w:shd w:val="clear" w:color="auto" w:fill="auto"/>
            <w:vAlign w:val="center"/>
            <w:hideMark/>
          </w:tcPr>
          <w:p w:rsidR="00613FEE" w:rsidRPr="002937DC" w:rsidRDefault="000523DB" w:rsidP="00613FEE">
            <w:pPr>
              <w:pStyle w:val="a6"/>
              <w:numPr>
                <w:ilvl w:val="0"/>
                <w:numId w:val="9"/>
              </w:numPr>
              <w:tabs>
                <w:tab w:val="left" w:pos="461"/>
              </w:tabs>
              <w:spacing w:after="0" w:line="240" w:lineRule="auto"/>
              <w:ind w:left="36" w:hanging="36"/>
              <w:rPr>
                <w:rFonts w:ascii="Times New Roman" w:eastAsia="Times New Roman" w:hAnsi="Times New Roman" w:cs="Times New Roman"/>
                <w:color w:val="auto"/>
                <w:sz w:val="28"/>
                <w:szCs w:val="28"/>
                <w:lang w:eastAsia="ru-RU"/>
              </w:rPr>
            </w:pPr>
            <w:r w:rsidRPr="002937DC">
              <w:rPr>
                <w:rFonts w:ascii="Times New Roman" w:eastAsia="Times New Roman" w:hAnsi="Times New Roman" w:cs="Times New Roman"/>
                <w:color w:val="auto"/>
                <w:sz w:val="28"/>
                <w:szCs w:val="28"/>
                <w:lang w:eastAsia="ru-RU"/>
              </w:rPr>
              <w:t>Курильский городской округ</w:t>
            </w:r>
          </w:p>
        </w:tc>
        <w:tc>
          <w:tcPr>
            <w:tcW w:w="1843" w:type="dxa"/>
            <w:shd w:val="clear" w:color="auto" w:fill="auto"/>
            <w:noWrap/>
            <w:vAlign w:val="center"/>
            <w:hideMark/>
          </w:tcPr>
          <w:p w:rsidR="00613FEE" w:rsidRPr="002937DC" w:rsidRDefault="00613FEE"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48</w:t>
            </w:r>
          </w:p>
        </w:tc>
        <w:tc>
          <w:tcPr>
            <w:tcW w:w="1701" w:type="dxa"/>
            <w:shd w:val="clear" w:color="auto" w:fill="auto"/>
            <w:noWrap/>
            <w:vAlign w:val="center"/>
            <w:hideMark/>
          </w:tcPr>
          <w:p w:rsidR="00613FEE" w:rsidRPr="002937DC" w:rsidRDefault="00613FEE"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59,3</w:t>
            </w:r>
          </w:p>
        </w:tc>
      </w:tr>
      <w:tr w:rsidR="00613FEE" w:rsidRPr="002937DC" w:rsidTr="00613FEE">
        <w:trPr>
          <w:trHeight w:val="392"/>
        </w:trPr>
        <w:tc>
          <w:tcPr>
            <w:tcW w:w="5812" w:type="dxa"/>
            <w:shd w:val="clear" w:color="auto" w:fill="auto"/>
            <w:vAlign w:val="center"/>
            <w:hideMark/>
          </w:tcPr>
          <w:p w:rsidR="00613FEE" w:rsidRPr="002937DC" w:rsidRDefault="000523DB" w:rsidP="00613FEE">
            <w:pPr>
              <w:pStyle w:val="a6"/>
              <w:numPr>
                <w:ilvl w:val="0"/>
                <w:numId w:val="9"/>
              </w:numPr>
              <w:tabs>
                <w:tab w:val="left" w:pos="461"/>
              </w:tabs>
              <w:spacing w:after="0" w:line="240" w:lineRule="auto"/>
              <w:ind w:left="36" w:hanging="36"/>
              <w:rPr>
                <w:rFonts w:ascii="Times New Roman" w:eastAsia="Times New Roman" w:hAnsi="Times New Roman" w:cs="Times New Roman"/>
                <w:color w:val="auto"/>
                <w:sz w:val="28"/>
                <w:szCs w:val="28"/>
                <w:lang w:eastAsia="ru-RU"/>
              </w:rPr>
            </w:pPr>
            <w:r w:rsidRPr="002937DC">
              <w:rPr>
                <w:rFonts w:ascii="Times New Roman" w:eastAsia="Times New Roman" w:hAnsi="Times New Roman" w:cs="Times New Roman"/>
                <w:color w:val="auto"/>
                <w:sz w:val="28"/>
                <w:szCs w:val="28"/>
                <w:lang w:eastAsia="ru-RU"/>
              </w:rPr>
              <w:t>Городской округ Александровск-Сахалинский район</w:t>
            </w:r>
          </w:p>
        </w:tc>
        <w:tc>
          <w:tcPr>
            <w:tcW w:w="1843" w:type="dxa"/>
            <w:shd w:val="clear" w:color="auto" w:fill="auto"/>
            <w:noWrap/>
            <w:vAlign w:val="center"/>
            <w:hideMark/>
          </w:tcPr>
          <w:p w:rsidR="00613FEE" w:rsidRPr="002937DC" w:rsidRDefault="00613FEE"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79</w:t>
            </w:r>
          </w:p>
        </w:tc>
        <w:tc>
          <w:tcPr>
            <w:tcW w:w="1701" w:type="dxa"/>
            <w:shd w:val="clear" w:color="auto" w:fill="auto"/>
            <w:noWrap/>
            <w:vAlign w:val="center"/>
            <w:hideMark/>
          </w:tcPr>
          <w:p w:rsidR="00613FEE" w:rsidRPr="002937DC" w:rsidRDefault="00613FEE"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56,0</w:t>
            </w:r>
          </w:p>
        </w:tc>
      </w:tr>
      <w:tr w:rsidR="00613FEE" w:rsidRPr="002937DC" w:rsidTr="00613FEE">
        <w:trPr>
          <w:trHeight w:val="392"/>
        </w:trPr>
        <w:tc>
          <w:tcPr>
            <w:tcW w:w="5812" w:type="dxa"/>
            <w:shd w:val="clear" w:color="auto" w:fill="auto"/>
            <w:vAlign w:val="center"/>
            <w:hideMark/>
          </w:tcPr>
          <w:p w:rsidR="00613FEE" w:rsidRPr="002937DC" w:rsidRDefault="000523DB" w:rsidP="00613FEE">
            <w:pPr>
              <w:pStyle w:val="a6"/>
              <w:numPr>
                <w:ilvl w:val="0"/>
                <w:numId w:val="9"/>
              </w:numPr>
              <w:tabs>
                <w:tab w:val="left" w:pos="461"/>
              </w:tabs>
              <w:spacing w:after="0" w:line="240" w:lineRule="auto"/>
              <w:ind w:left="36" w:hanging="36"/>
              <w:rPr>
                <w:rFonts w:ascii="Times New Roman" w:eastAsia="Times New Roman" w:hAnsi="Times New Roman" w:cs="Times New Roman"/>
                <w:color w:val="auto"/>
                <w:sz w:val="28"/>
                <w:szCs w:val="28"/>
                <w:lang w:eastAsia="ru-RU"/>
              </w:rPr>
            </w:pPr>
            <w:proofErr w:type="spellStart"/>
            <w:r w:rsidRPr="002937DC">
              <w:rPr>
                <w:rFonts w:ascii="Times New Roman" w:eastAsia="Times New Roman" w:hAnsi="Times New Roman" w:cs="Times New Roman"/>
                <w:color w:val="auto"/>
                <w:sz w:val="28"/>
                <w:szCs w:val="28"/>
                <w:lang w:eastAsia="ru-RU"/>
              </w:rPr>
              <w:t>Анивский</w:t>
            </w:r>
            <w:proofErr w:type="spellEnd"/>
            <w:r w:rsidRPr="002937DC">
              <w:rPr>
                <w:rFonts w:ascii="Times New Roman" w:eastAsia="Times New Roman" w:hAnsi="Times New Roman" w:cs="Times New Roman"/>
                <w:color w:val="auto"/>
                <w:sz w:val="28"/>
                <w:szCs w:val="28"/>
                <w:lang w:eastAsia="ru-RU"/>
              </w:rPr>
              <w:t xml:space="preserve"> городской округ</w:t>
            </w:r>
          </w:p>
        </w:tc>
        <w:tc>
          <w:tcPr>
            <w:tcW w:w="1843" w:type="dxa"/>
            <w:shd w:val="clear" w:color="auto" w:fill="auto"/>
            <w:noWrap/>
            <w:vAlign w:val="center"/>
            <w:hideMark/>
          </w:tcPr>
          <w:p w:rsidR="00613FEE" w:rsidRPr="002937DC" w:rsidRDefault="00613FEE"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102</w:t>
            </w:r>
          </w:p>
        </w:tc>
        <w:tc>
          <w:tcPr>
            <w:tcW w:w="1701" w:type="dxa"/>
            <w:shd w:val="clear" w:color="auto" w:fill="auto"/>
            <w:noWrap/>
            <w:vAlign w:val="center"/>
            <w:hideMark/>
          </w:tcPr>
          <w:p w:rsidR="00613FEE" w:rsidRPr="002937DC" w:rsidRDefault="00613FEE"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55,7</w:t>
            </w:r>
          </w:p>
        </w:tc>
      </w:tr>
      <w:tr w:rsidR="00613FEE" w:rsidRPr="002937DC" w:rsidTr="00613FEE">
        <w:trPr>
          <w:trHeight w:val="392"/>
        </w:trPr>
        <w:tc>
          <w:tcPr>
            <w:tcW w:w="5812" w:type="dxa"/>
            <w:shd w:val="clear" w:color="auto" w:fill="auto"/>
            <w:vAlign w:val="center"/>
            <w:hideMark/>
          </w:tcPr>
          <w:p w:rsidR="00613FEE" w:rsidRPr="002937DC" w:rsidRDefault="00613FEE" w:rsidP="00613FEE">
            <w:pPr>
              <w:pStyle w:val="a6"/>
              <w:numPr>
                <w:ilvl w:val="0"/>
                <w:numId w:val="9"/>
              </w:numPr>
              <w:tabs>
                <w:tab w:val="left" w:pos="461"/>
              </w:tabs>
              <w:spacing w:after="0" w:line="240" w:lineRule="auto"/>
              <w:ind w:left="36" w:hanging="36"/>
              <w:rPr>
                <w:rFonts w:ascii="Times New Roman" w:eastAsia="Times New Roman" w:hAnsi="Times New Roman" w:cs="Times New Roman"/>
                <w:color w:val="auto"/>
                <w:sz w:val="28"/>
                <w:szCs w:val="28"/>
                <w:lang w:eastAsia="ru-RU"/>
              </w:rPr>
            </w:pPr>
            <w:r w:rsidRPr="002937DC">
              <w:rPr>
                <w:rFonts w:ascii="Times New Roman" w:eastAsia="Times New Roman" w:hAnsi="Times New Roman" w:cs="Times New Roman"/>
                <w:color w:val="auto"/>
                <w:sz w:val="28"/>
                <w:szCs w:val="28"/>
                <w:lang w:eastAsia="ru-RU"/>
              </w:rPr>
              <w:t>Поронайский городской округ</w:t>
            </w:r>
          </w:p>
        </w:tc>
        <w:tc>
          <w:tcPr>
            <w:tcW w:w="1843" w:type="dxa"/>
            <w:shd w:val="clear" w:color="auto" w:fill="auto"/>
            <w:noWrap/>
            <w:vAlign w:val="center"/>
            <w:hideMark/>
          </w:tcPr>
          <w:p w:rsidR="00613FEE" w:rsidRPr="002937DC" w:rsidRDefault="00613FEE"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87</w:t>
            </w:r>
          </w:p>
        </w:tc>
        <w:tc>
          <w:tcPr>
            <w:tcW w:w="1701" w:type="dxa"/>
            <w:shd w:val="clear" w:color="auto" w:fill="auto"/>
            <w:noWrap/>
            <w:vAlign w:val="center"/>
            <w:hideMark/>
          </w:tcPr>
          <w:p w:rsidR="00613FEE" w:rsidRPr="002937DC" w:rsidRDefault="00613FEE"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48,3</w:t>
            </w:r>
          </w:p>
        </w:tc>
      </w:tr>
      <w:tr w:rsidR="00613FEE" w:rsidRPr="002937DC" w:rsidTr="00613FEE">
        <w:trPr>
          <w:trHeight w:val="392"/>
        </w:trPr>
        <w:tc>
          <w:tcPr>
            <w:tcW w:w="5812" w:type="dxa"/>
            <w:shd w:val="clear" w:color="auto" w:fill="auto"/>
            <w:vAlign w:val="center"/>
            <w:hideMark/>
          </w:tcPr>
          <w:p w:rsidR="00613FEE" w:rsidRPr="002937DC" w:rsidRDefault="00613FEE" w:rsidP="00613FEE">
            <w:pPr>
              <w:pStyle w:val="a6"/>
              <w:numPr>
                <w:ilvl w:val="0"/>
                <w:numId w:val="9"/>
              </w:numPr>
              <w:tabs>
                <w:tab w:val="left" w:pos="461"/>
              </w:tabs>
              <w:spacing w:after="0" w:line="240" w:lineRule="auto"/>
              <w:ind w:left="36" w:hanging="36"/>
              <w:rPr>
                <w:rFonts w:ascii="Times New Roman" w:eastAsia="Times New Roman" w:hAnsi="Times New Roman" w:cs="Times New Roman"/>
                <w:color w:val="auto"/>
                <w:sz w:val="28"/>
                <w:szCs w:val="28"/>
                <w:lang w:eastAsia="ru-RU"/>
              </w:rPr>
            </w:pPr>
            <w:r w:rsidRPr="002937DC">
              <w:rPr>
                <w:rFonts w:ascii="Times New Roman" w:eastAsia="Times New Roman" w:hAnsi="Times New Roman" w:cs="Times New Roman"/>
                <w:color w:val="auto"/>
                <w:sz w:val="28"/>
                <w:szCs w:val="28"/>
                <w:lang w:eastAsia="ru-RU"/>
              </w:rPr>
              <w:t>Северо-Курильский городской округ</w:t>
            </w:r>
          </w:p>
        </w:tc>
        <w:tc>
          <w:tcPr>
            <w:tcW w:w="1843" w:type="dxa"/>
            <w:shd w:val="clear" w:color="auto" w:fill="auto"/>
            <w:noWrap/>
            <w:vAlign w:val="center"/>
            <w:hideMark/>
          </w:tcPr>
          <w:p w:rsidR="00613FEE" w:rsidRPr="002937DC" w:rsidRDefault="00613FEE"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0</w:t>
            </w:r>
          </w:p>
        </w:tc>
        <w:tc>
          <w:tcPr>
            <w:tcW w:w="1701" w:type="dxa"/>
            <w:shd w:val="clear" w:color="auto" w:fill="auto"/>
            <w:noWrap/>
            <w:vAlign w:val="center"/>
            <w:hideMark/>
          </w:tcPr>
          <w:p w:rsidR="00613FEE" w:rsidRPr="002937DC" w:rsidRDefault="00613FEE" w:rsidP="00184264">
            <w:pPr>
              <w:spacing w:after="0" w:line="240" w:lineRule="auto"/>
              <w:jc w:val="center"/>
              <w:rPr>
                <w:rFonts w:ascii="Times New Roman" w:eastAsia="Times New Roman" w:hAnsi="Times New Roman" w:cs="Times New Roman"/>
                <w:sz w:val="28"/>
                <w:szCs w:val="28"/>
                <w:lang w:eastAsia="ru-RU"/>
              </w:rPr>
            </w:pPr>
            <w:r w:rsidRPr="002937DC">
              <w:rPr>
                <w:rFonts w:ascii="Times New Roman" w:eastAsia="Times New Roman" w:hAnsi="Times New Roman" w:cs="Times New Roman"/>
                <w:sz w:val="28"/>
                <w:szCs w:val="28"/>
                <w:lang w:eastAsia="ru-RU"/>
              </w:rPr>
              <w:t>0,0</w:t>
            </w:r>
          </w:p>
        </w:tc>
      </w:tr>
    </w:tbl>
    <w:p w:rsidR="000C15EC" w:rsidRDefault="000C15EC" w:rsidP="005048A9">
      <w:pPr>
        <w:spacing w:line="360" w:lineRule="auto"/>
        <w:ind w:firstLine="567"/>
        <w:jc w:val="both"/>
        <w:rPr>
          <w:rFonts w:ascii="Times New Roman" w:hAnsi="Times New Roman"/>
          <w:sz w:val="28"/>
          <w:szCs w:val="28"/>
        </w:rPr>
      </w:pPr>
    </w:p>
    <w:p w:rsidR="000C15EC" w:rsidRDefault="000C15EC">
      <w:pPr>
        <w:rPr>
          <w:rFonts w:ascii="Times New Roman" w:hAnsi="Times New Roman"/>
          <w:sz w:val="28"/>
          <w:szCs w:val="28"/>
        </w:rPr>
      </w:pPr>
      <w:r>
        <w:rPr>
          <w:rFonts w:ascii="Times New Roman" w:hAnsi="Times New Roman"/>
          <w:sz w:val="28"/>
          <w:szCs w:val="28"/>
        </w:rPr>
        <w:br w:type="page"/>
      </w:r>
    </w:p>
    <w:p w:rsidR="000C15EC" w:rsidRDefault="000C15EC" w:rsidP="000C15EC">
      <w:pPr>
        <w:tabs>
          <w:tab w:val="left" w:pos="1134"/>
        </w:tabs>
        <w:spacing w:before="240" w:line="276" w:lineRule="auto"/>
        <w:ind w:firstLine="426"/>
        <w:jc w:val="both"/>
        <w:rPr>
          <w:rFonts w:ascii="Times New Roman" w:hAnsi="Times New Roman" w:cs="Times New Roman"/>
          <w:sz w:val="28"/>
          <w:szCs w:val="28"/>
        </w:rPr>
      </w:pPr>
      <w:r w:rsidRPr="000C15EC">
        <w:rPr>
          <w:rFonts w:ascii="Times New Roman" w:hAnsi="Times New Roman" w:cs="Times New Roman"/>
          <w:sz w:val="28"/>
          <w:szCs w:val="28"/>
        </w:rPr>
        <w:lastRenderedPageBreak/>
        <w:t xml:space="preserve">Среди педагогов, зачисленных на курсы, не все прошли обучение и получили сертификат. </w:t>
      </w:r>
    </w:p>
    <w:p w:rsidR="000C15EC" w:rsidRPr="000C15EC" w:rsidRDefault="000C15EC" w:rsidP="000C15EC">
      <w:pPr>
        <w:tabs>
          <w:tab w:val="left" w:pos="1134"/>
        </w:tabs>
        <w:spacing w:before="240" w:line="276" w:lineRule="auto"/>
        <w:ind w:firstLine="426"/>
        <w:jc w:val="right"/>
        <w:rPr>
          <w:rFonts w:ascii="Times New Roman" w:hAnsi="Times New Roman" w:cs="Times New Roman"/>
          <w:sz w:val="28"/>
          <w:szCs w:val="28"/>
        </w:rPr>
      </w:pPr>
      <w:r w:rsidRPr="000C15EC">
        <w:rPr>
          <w:rFonts w:ascii="Times New Roman" w:hAnsi="Times New Roman" w:cs="Times New Roman"/>
          <w:sz w:val="28"/>
          <w:szCs w:val="28"/>
        </w:rPr>
        <w:t>Распределение муниципальных образований по удельному весу педагогов, не окончивших КПК, следующее:</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0"/>
        <w:gridCol w:w="1843"/>
        <w:gridCol w:w="1723"/>
      </w:tblGrid>
      <w:tr w:rsidR="000C15EC" w:rsidRPr="000C15EC" w:rsidTr="000C15EC">
        <w:trPr>
          <w:trHeight w:val="1800"/>
        </w:trPr>
        <w:tc>
          <w:tcPr>
            <w:tcW w:w="5812" w:type="dxa"/>
            <w:shd w:val="clear" w:color="auto" w:fill="auto"/>
            <w:vAlign w:val="center"/>
            <w:hideMark/>
          </w:tcPr>
          <w:p w:rsidR="000C15EC" w:rsidRPr="000C15EC" w:rsidRDefault="000C15EC" w:rsidP="00184264">
            <w:pPr>
              <w:spacing w:after="0" w:line="240" w:lineRule="auto"/>
              <w:jc w:val="center"/>
              <w:rPr>
                <w:rFonts w:ascii="Times New Roman" w:eastAsia="Times New Roman" w:hAnsi="Times New Roman" w:cs="Times New Roman"/>
                <w:b/>
                <w:bCs/>
                <w:sz w:val="28"/>
                <w:szCs w:val="28"/>
                <w:lang w:eastAsia="ru-RU"/>
              </w:rPr>
            </w:pPr>
            <w:r w:rsidRPr="000C15EC">
              <w:rPr>
                <w:rFonts w:ascii="Times New Roman" w:eastAsia="Times New Roman" w:hAnsi="Times New Roman" w:cs="Times New Roman"/>
                <w:b/>
                <w:bCs/>
                <w:sz w:val="28"/>
                <w:szCs w:val="28"/>
                <w:lang w:eastAsia="ru-RU"/>
              </w:rPr>
              <w:t>Муниципальное образование</w:t>
            </w:r>
          </w:p>
        </w:tc>
        <w:tc>
          <w:tcPr>
            <w:tcW w:w="1843" w:type="dxa"/>
            <w:shd w:val="clear" w:color="auto" w:fill="auto"/>
            <w:vAlign w:val="center"/>
            <w:hideMark/>
          </w:tcPr>
          <w:p w:rsidR="000C15EC" w:rsidRPr="000C15EC" w:rsidRDefault="000C15EC" w:rsidP="00184264">
            <w:pPr>
              <w:spacing w:after="0" w:line="240" w:lineRule="auto"/>
              <w:jc w:val="center"/>
              <w:rPr>
                <w:rFonts w:ascii="Times New Roman" w:eastAsia="Times New Roman" w:hAnsi="Times New Roman" w:cs="Times New Roman"/>
                <w:b/>
                <w:color w:val="000000"/>
                <w:sz w:val="28"/>
                <w:szCs w:val="28"/>
                <w:lang w:eastAsia="ru-RU"/>
              </w:rPr>
            </w:pPr>
            <w:r w:rsidRPr="000C15EC">
              <w:rPr>
                <w:rFonts w:ascii="Times New Roman" w:eastAsia="Times New Roman" w:hAnsi="Times New Roman" w:cs="Times New Roman"/>
                <w:b/>
                <w:color w:val="000000"/>
                <w:sz w:val="28"/>
                <w:szCs w:val="28"/>
                <w:lang w:eastAsia="ru-RU"/>
              </w:rPr>
              <w:t>Кол-во слушателей, не окончивших КПК</w:t>
            </w:r>
          </w:p>
        </w:tc>
        <w:tc>
          <w:tcPr>
            <w:tcW w:w="1701" w:type="dxa"/>
            <w:shd w:val="clear" w:color="auto" w:fill="auto"/>
            <w:vAlign w:val="center"/>
            <w:hideMark/>
          </w:tcPr>
          <w:p w:rsidR="000C15EC" w:rsidRPr="000C15EC" w:rsidRDefault="000C15EC" w:rsidP="00184264">
            <w:pPr>
              <w:spacing w:after="0" w:line="240" w:lineRule="auto"/>
              <w:jc w:val="center"/>
              <w:rPr>
                <w:rFonts w:ascii="Times New Roman" w:eastAsia="Times New Roman" w:hAnsi="Times New Roman" w:cs="Times New Roman"/>
                <w:b/>
                <w:color w:val="000000"/>
                <w:sz w:val="28"/>
                <w:szCs w:val="28"/>
                <w:lang w:eastAsia="ru-RU"/>
              </w:rPr>
            </w:pPr>
            <w:r w:rsidRPr="000C15EC">
              <w:rPr>
                <w:rFonts w:ascii="Times New Roman" w:eastAsia="Times New Roman" w:hAnsi="Times New Roman" w:cs="Times New Roman"/>
                <w:b/>
                <w:color w:val="000000"/>
                <w:sz w:val="28"/>
                <w:szCs w:val="28"/>
                <w:lang w:eastAsia="ru-RU"/>
              </w:rPr>
              <w:t>% от оставшихся на обучении</w:t>
            </w:r>
          </w:p>
        </w:tc>
      </w:tr>
      <w:tr w:rsidR="000C15EC" w:rsidRPr="000C15EC" w:rsidTr="000C15EC">
        <w:trPr>
          <w:trHeight w:val="359"/>
        </w:trPr>
        <w:tc>
          <w:tcPr>
            <w:tcW w:w="5812" w:type="dxa"/>
            <w:shd w:val="clear" w:color="auto" w:fill="auto"/>
            <w:vAlign w:val="center"/>
            <w:hideMark/>
          </w:tcPr>
          <w:p w:rsidR="000C15EC" w:rsidRPr="000C15EC" w:rsidRDefault="000C15EC" w:rsidP="000C15EC">
            <w:pPr>
              <w:pStyle w:val="a6"/>
              <w:numPr>
                <w:ilvl w:val="0"/>
                <w:numId w:val="13"/>
              </w:numPr>
              <w:spacing w:after="0" w:line="240" w:lineRule="auto"/>
              <w:ind w:left="320" w:hanging="284"/>
              <w:rPr>
                <w:rFonts w:ascii="Times New Roman" w:eastAsia="Times New Roman" w:hAnsi="Times New Roman" w:cs="Times New Roman"/>
                <w:color w:val="auto"/>
                <w:sz w:val="28"/>
                <w:szCs w:val="28"/>
                <w:lang w:eastAsia="ru-RU"/>
              </w:rPr>
            </w:pPr>
            <w:r w:rsidRPr="000C15EC">
              <w:rPr>
                <w:rFonts w:ascii="Times New Roman" w:eastAsia="Times New Roman" w:hAnsi="Times New Roman" w:cs="Times New Roman"/>
                <w:color w:val="auto"/>
                <w:sz w:val="28"/>
                <w:szCs w:val="28"/>
                <w:lang w:eastAsia="ru-RU"/>
              </w:rPr>
              <w:t>Поронайский городской округ</w:t>
            </w:r>
          </w:p>
        </w:tc>
        <w:tc>
          <w:tcPr>
            <w:tcW w:w="1843" w:type="dxa"/>
            <w:shd w:val="clear" w:color="auto" w:fill="auto"/>
            <w:noWrap/>
            <w:vAlign w:val="center"/>
            <w:hideMark/>
          </w:tcPr>
          <w:p w:rsidR="000C15EC" w:rsidRPr="000C15EC" w:rsidRDefault="000C15EC" w:rsidP="00184264">
            <w:pPr>
              <w:spacing w:after="0" w:line="240" w:lineRule="auto"/>
              <w:jc w:val="center"/>
              <w:rPr>
                <w:rFonts w:ascii="Times New Roman" w:eastAsia="Times New Roman" w:hAnsi="Times New Roman" w:cs="Times New Roman"/>
                <w:sz w:val="28"/>
                <w:szCs w:val="28"/>
                <w:lang w:eastAsia="ru-RU"/>
              </w:rPr>
            </w:pPr>
            <w:r w:rsidRPr="000C15EC">
              <w:rPr>
                <w:rFonts w:ascii="Times New Roman" w:eastAsia="Times New Roman" w:hAnsi="Times New Roman" w:cs="Times New Roman"/>
                <w:sz w:val="28"/>
                <w:szCs w:val="28"/>
                <w:lang w:eastAsia="ru-RU"/>
              </w:rPr>
              <w:t>93</w:t>
            </w:r>
          </w:p>
        </w:tc>
        <w:tc>
          <w:tcPr>
            <w:tcW w:w="1701" w:type="dxa"/>
            <w:shd w:val="clear" w:color="auto" w:fill="auto"/>
            <w:noWrap/>
            <w:vAlign w:val="center"/>
            <w:hideMark/>
          </w:tcPr>
          <w:p w:rsidR="000C15EC" w:rsidRPr="000C15EC" w:rsidRDefault="000C15EC" w:rsidP="00184264">
            <w:pPr>
              <w:spacing w:after="0" w:line="240" w:lineRule="auto"/>
              <w:jc w:val="center"/>
              <w:rPr>
                <w:rFonts w:ascii="Times New Roman" w:eastAsia="Times New Roman" w:hAnsi="Times New Roman" w:cs="Times New Roman"/>
                <w:sz w:val="28"/>
                <w:szCs w:val="28"/>
                <w:lang w:eastAsia="ru-RU"/>
              </w:rPr>
            </w:pPr>
            <w:r w:rsidRPr="000C15EC">
              <w:rPr>
                <w:rFonts w:ascii="Times New Roman" w:eastAsia="Times New Roman" w:hAnsi="Times New Roman" w:cs="Times New Roman"/>
                <w:sz w:val="28"/>
                <w:szCs w:val="28"/>
                <w:lang w:eastAsia="ru-RU"/>
              </w:rPr>
              <w:t>51,7</w:t>
            </w:r>
          </w:p>
        </w:tc>
      </w:tr>
      <w:tr w:rsidR="000C15EC" w:rsidRPr="000C15EC" w:rsidTr="000C15EC">
        <w:trPr>
          <w:trHeight w:val="359"/>
        </w:trPr>
        <w:tc>
          <w:tcPr>
            <w:tcW w:w="5812" w:type="dxa"/>
            <w:shd w:val="clear" w:color="auto" w:fill="auto"/>
            <w:vAlign w:val="center"/>
            <w:hideMark/>
          </w:tcPr>
          <w:p w:rsidR="000C15EC" w:rsidRPr="000C15EC" w:rsidRDefault="000523DB" w:rsidP="000C15EC">
            <w:pPr>
              <w:pStyle w:val="a6"/>
              <w:numPr>
                <w:ilvl w:val="0"/>
                <w:numId w:val="13"/>
              </w:numPr>
              <w:spacing w:after="0" w:line="240" w:lineRule="auto"/>
              <w:ind w:left="320" w:hanging="284"/>
              <w:rPr>
                <w:rFonts w:ascii="Times New Roman" w:eastAsia="Times New Roman" w:hAnsi="Times New Roman" w:cs="Times New Roman"/>
                <w:color w:val="auto"/>
                <w:sz w:val="28"/>
                <w:szCs w:val="28"/>
                <w:lang w:eastAsia="ru-RU"/>
              </w:rPr>
            </w:pPr>
            <w:proofErr w:type="spellStart"/>
            <w:r>
              <w:rPr>
                <w:rFonts w:ascii="Times New Roman" w:eastAsia="Times New Roman" w:hAnsi="Times New Roman" w:cs="Times New Roman"/>
                <w:color w:val="auto"/>
                <w:sz w:val="28"/>
                <w:szCs w:val="28"/>
                <w:lang w:eastAsia="ru-RU"/>
              </w:rPr>
              <w:t>Анивский</w:t>
            </w:r>
            <w:proofErr w:type="spellEnd"/>
            <w:r>
              <w:rPr>
                <w:rFonts w:ascii="Times New Roman" w:eastAsia="Times New Roman" w:hAnsi="Times New Roman" w:cs="Times New Roman"/>
                <w:color w:val="auto"/>
                <w:sz w:val="28"/>
                <w:szCs w:val="28"/>
                <w:lang w:eastAsia="ru-RU"/>
              </w:rPr>
              <w:t xml:space="preserve"> городской округ</w:t>
            </w:r>
          </w:p>
        </w:tc>
        <w:tc>
          <w:tcPr>
            <w:tcW w:w="1843" w:type="dxa"/>
            <w:shd w:val="clear" w:color="auto" w:fill="auto"/>
            <w:noWrap/>
            <w:vAlign w:val="center"/>
            <w:hideMark/>
          </w:tcPr>
          <w:p w:rsidR="000C15EC" w:rsidRPr="000C15EC" w:rsidRDefault="000C15EC" w:rsidP="00184264">
            <w:pPr>
              <w:spacing w:after="0" w:line="240" w:lineRule="auto"/>
              <w:jc w:val="center"/>
              <w:rPr>
                <w:rFonts w:ascii="Times New Roman" w:eastAsia="Times New Roman" w:hAnsi="Times New Roman" w:cs="Times New Roman"/>
                <w:sz w:val="28"/>
                <w:szCs w:val="28"/>
                <w:lang w:eastAsia="ru-RU"/>
              </w:rPr>
            </w:pPr>
            <w:r w:rsidRPr="000C15EC">
              <w:rPr>
                <w:rFonts w:ascii="Times New Roman" w:eastAsia="Times New Roman" w:hAnsi="Times New Roman" w:cs="Times New Roman"/>
                <w:sz w:val="28"/>
                <w:szCs w:val="28"/>
                <w:lang w:eastAsia="ru-RU"/>
              </w:rPr>
              <w:t>81</w:t>
            </w:r>
          </w:p>
        </w:tc>
        <w:tc>
          <w:tcPr>
            <w:tcW w:w="1701" w:type="dxa"/>
            <w:shd w:val="clear" w:color="auto" w:fill="auto"/>
            <w:noWrap/>
            <w:vAlign w:val="center"/>
            <w:hideMark/>
          </w:tcPr>
          <w:p w:rsidR="000C15EC" w:rsidRPr="000C15EC" w:rsidRDefault="000C15EC" w:rsidP="00184264">
            <w:pPr>
              <w:spacing w:after="0" w:line="240" w:lineRule="auto"/>
              <w:jc w:val="center"/>
              <w:rPr>
                <w:rFonts w:ascii="Times New Roman" w:eastAsia="Times New Roman" w:hAnsi="Times New Roman" w:cs="Times New Roman"/>
                <w:sz w:val="28"/>
                <w:szCs w:val="28"/>
                <w:lang w:eastAsia="ru-RU"/>
              </w:rPr>
            </w:pPr>
            <w:r w:rsidRPr="000C15EC">
              <w:rPr>
                <w:rFonts w:ascii="Times New Roman" w:eastAsia="Times New Roman" w:hAnsi="Times New Roman" w:cs="Times New Roman"/>
                <w:sz w:val="28"/>
                <w:szCs w:val="28"/>
                <w:lang w:eastAsia="ru-RU"/>
              </w:rPr>
              <w:t>44,3</w:t>
            </w:r>
          </w:p>
        </w:tc>
      </w:tr>
      <w:tr w:rsidR="000C15EC" w:rsidRPr="000C15EC" w:rsidTr="000C15EC">
        <w:trPr>
          <w:trHeight w:val="359"/>
        </w:trPr>
        <w:tc>
          <w:tcPr>
            <w:tcW w:w="5812" w:type="dxa"/>
            <w:shd w:val="clear" w:color="auto" w:fill="auto"/>
            <w:vAlign w:val="center"/>
            <w:hideMark/>
          </w:tcPr>
          <w:p w:rsidR="000C15EC" w:rsidRPr="000C15EC" w:rsidRDefault="000523DB" w:rsidP="000C15EC">
            <w:pPr>
              <w:pStyle w:val="a6"/>
              <w:numPr>
                <w:ilvl w:val="0"/>
                <w:numId w:val="13"/>
              </w:numPr>
              <w:spacing w:after="0" w:line="240" w:lineRule="auto"/>
              <w:ind w:left="320" w:hanging="284"/>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Городской округ Александровск-Сахалинский район</w:t>
            </w:r>
          </w:p>
        </w:tc>
        <w:tc>
          <w:tcPr>
            <w:tcW w:w="1843" w:type="dxa"/>
            <w:shd w:val="clear" w:color="auto" w:fill="auto"/>
            <w:noWrap/>
            <w:vAlign w:val="center"/>
            <w:hideMark/>
          </w:tcPr>
          <w:p w:rsidR="000C15EC" w:rsidRPr="000C15EC" w:rsidRDefault="000C15EC" w:rsidP="00184264">
            <w:pPr>
              <w:spacing w:after="0" w:line="240" w:lineRule="auto"/>
              <w:jc w:val="center"/>
              <w:rPr>
                <w:rFonts w:ascii="Times New Roman" w:eastAsia="Times New Roman" w:hAnsi="Times New Roman" w:cs="Times New Roman"/>
                <w:sz w:val="28"/>
                <w:szCs w:val="28"/>
                <w:lang w:eastAsia="ru-RU"/>
              </w:rPr>
            </w:pPr>
            <w:r w:rsidRPr="000C15EC">
              <w:rPr>
                <w:rFonts w:ascii="Times New Roman" w:eastAsia="Times New Roman" w:hAnsi="Times New Roman" w:cs="Times New Roman"/>
                <w:sz w:val="28"/>
                <w:szCs w:val="28"/>
                <w:lang w:eastAsia="ru-RU"/>
              </w:rPr>
              <w:t>62</w:t>
            </w:r>
          </w:p>
        </w:tc>
        <w:tc>
          <w:tcPr>
            <w:tcW w:w="1701" w:type="dxa"/>
            <w:shd w:val="clear" w:color="auto" w:fill="auto"/>
            <w:noWrap/>
            <w:vAlign w:val="center"/>
            <w:hideMark/>
          </w:tcPr>
          <w:p w:rsidR="000C15EC" w:rsidRPr="000C15EC" w:rsidRDefault="000C15EC" w:rsidP="00184264">
            <w:pPr>
              <w:spacing w:after="0" w:line="240" w:lineRule="auto"/>
              <w:jc w:val="center"/>
              <w:rPr>
                <w:rFonts w:ascii="Times New Roman" w:eastAsia="Times New Roman" w:hAnsi="Times New Roman" w:cs="Times New Roman"/>
                <w:sz w:val="28"/>
                <w:szCs w:val="28"/>
                <w:lang w:eastAsia="ru-RU"/>
              </w:rPr>
            </w:pPr>
            <w:r w:rsidRPr="000C15EC">
              <w:rPr>
                <w:rFonts w:ascii="Times New Roman" w:eastAsia="Times New Roman" w:hAnsi="Times New Roman" w:cs="Times New Roman"/>
                <w:sz w:val="28"/>
                <w:szCs w:val="28"/>
                <w:lang w:eastAsia="ru-RU"/>
              </w:rPr>
              <w:t>44,0</w:t>
            </w:r>
          </w:p>
        </w:tc>
      </w:tr>
      <w:tr w:rsidR="000C15EC" w:rsidRPr="000C15EC" w:rsidTr="000C15EC">
        <w:trPr>
          <w:trHeight w:val="359"/>
        </w:trPr>
        <w:tc>
          <w:tcPr>
            <w:tcW w:w="5812" w:type="dxa"/>
            <w:shd w:val="clear" w:color="auto" w:fill="auto"/>
            <w:vAlign w:val="center"/>
            <w:hideMark/>
          </w:tcPr>
          <w:p w:rsidR="000C15EC" w:rsidRPr="000C15EC" w:rsidRDefault="000523DB" w:rsidP="000C15EC">
            <w:pPr>
              <w:pStyle w:val="a6"/>
              <w:numPr>
                <w:ilvl w:val="0"/>
                <w:numId w:val="13"/>
              </w:numPr>
              <w:spacing w:after="0" w:line="240" w:lineRule="auto"/>
              <w:ind w:left="320" w:hanging="284"/>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Курильский городской округ</w:t>
            </w:r>
          </w:p>
        </w:tc>
        <w:tc>
          <w:tcPr>
            <w:tcW w:w="1843" w:type="dxa"/>
            <w:shd w:val="clear" w:color="auto" w:fill="auto"/>
            <w:noWrap/>
            <w:vAlign w:val="center"/>
            <w:hideMark/>
          </w:tcPr>
          <w:p w:rsidR="000C15EC" w:rsidRPr="000C15EC" w:rsidRDefault="000C15EC" w:rsidP="00184264">
            <w:pPr>
              <w:spacing w:after="0" w:line="240" w:lineRule="auto"/>
              <w:jc w:val="center"/>
              <w:rPr>
                <w:rFonts w:ascii="Times New Roman" w:eastAsia="Times New Roman" w:hAnsi="Times New Roman" w:cs="Times New Roman"/>
                <w:sz w:val="28"/>
                <w:szCs w:val="28"/>
                <w:lang w:eastAsia="ru-RU"/>
              </w:rPr>
            </w:pPr>
            <w:r w:rsidRPr="000C15EC">
              <w:rPr>
                <w:rFonts w:ascii="Times New Roman" w:eastAsia="Times New Roman" w:hAnsi="Times New Roman" w:cs="Times New Roman"/>
                <w:sz w:val="28"/>
                <w:szCs w:val="28"/>
                <w:lang w:eastAsia="ru-RU"/>
              </w:rPr>
              <w:t>33</w:t>
            </w:r>
          </w:p>
        </w:tc>
        <w:tc>
          <w:tcPr>
            <w:tcW w:w="1701" w:type="dxa"/>
            <w:shd w:val="clear" w:color="auto" w:fill="auto"/>
            <w:noWrap/>
            <w:vAlign w:val="center"/>
            <w:hideMark/>
          </w:tcPr>
          <w:p w:rsidR="000C15EC" w:rsidRPr="000C15EC" w:rsidRDefault="000C15EC" w:rsidP="00184264">
            <w:pPr>
              <w:spacing w:after="0" w:line="240" w:lineRule="auto"/>
              <w:jc w:val="center"/>
              <w:rPr>
                <w:rFonts w:ascii="Times New Roman" w:eastAsia="Times New Roman" w:hAnsi="Times New Roman" w:cs="Times New Roman"/>
                <w:sz w:val="28"/>
                <w:szCs w:val="28"/>
                <w:lang w:eastAsia="ru-RU"/>
              </w:rPr>
            </w:pPr>
            <w:r w:rsidRPr="000C15EC">
              <w:rPr>
                <w:rFonts w:ascii="Times New Roman" w:eastAsia="Times New Roman" w:hAnsi="Times New Roman" w:cs="Times New Roman"/>
                <w:sz w:val="28"/>
                <w:szCs w:val="28"/>
                <w:lang w:eastAsia="ru-RU"/>
              </w:rPr>
              <w:t>40,7</w:t>
            </w:r>
          </w:p>
        </w:tc>
      </w:tr>
      <w:tr w:rsidR="000C15EC" w:rsidRPr="000C15EC" w:rsidTr="000C15EC">
        <w:trPr>
          <w:trHeight w:val="359"/>
        </w:trPr>
        <w:tc>
          <w:tcPr>
            <w:tcW w:w="5812" w:type="dxa"/>
            <w:shd w:val="clear" w:color="auto" w:fill="auto"/>
            <w:vAlign w:val="center"/>
            <w:hideMark/>
          </w:tcPr>
          <w:p w:rsidR="000C15EC" w:rsidRPr="000C15EC" w:rsidRDefault="000C15EC" w:rsidP="000C15EC">
            <w:pPr>
              <w:pStyle w:val="a6"/>
              <w:numPr>
                <w:ilvl w:val="0"/>
                <w:numId w:val="13"/>
              </w:numPr>
              <w:spacing w:after="0" w:line="240" w:lineRule="auto"/>
              <w:ind w:left="320" w:hanging="284"/>
              <w:rPr>
                <w:rFonts w:ascii="Times New Roman" w:eastAsia="Times New Roman" w:hAnsi="Times New Roman" w:cs="Times New Roman"/>
                <w:color w:val="auto"/>
                <w:sz w:val="28"/>
                <w:szCs w:val="28"/>
                <w:lang w:eastAsia="ru-RU"/>
              </w:rPr>
            </w:pPr>
            <w:r w:rsidRPr="000C15EC">
              <w:rPr>
                <w:rFonts w:ascii="Times New Roman" w:eastAsia="Times New Roman" w:hAnsi="Times New Roman" w:cs="Times New Roman"/>
                <w:color w:val="auto"/>
                <w:sz w:val="28"/>
                <w:szCs w:val="28"/>
                <w:lang w:eastAsia="ru-RU"/>
              </w:rPr>
              <w:t>Невельский городской округ</w:t>
            </w:r>
          </w:p>
        </w:tc>
        <w:tc>
          <w:tcPr>
            <w:tcW w:w="1843" w:type="dxa"/>
            <w:shd w:val="clear" w:color="auto" w:fill="auto"/>
            <w:noWrap/>
            <w:vAlign w:val="center"/>
            <w:hideMark/>
          </w:tcPr>
          <w:p w:rsidR="000C15EC" w:rsidRPr="000C15EC" w:rsidRDefault="000C15EC" w:rsidP="00184264">
            <w:pPr>
              <w:spacing w:after="0" w:line="240" w:lineRule="auto"/>
              <w:jc w:val="center"/>
              <w:rPr>
                <w:rFonts w:ascii="Times New Roman" w:eastAsia="Times New Roman" w:hAnsi="Times New Roman" w:cs="Times New Roman"/>
                <w:sz w:val="28"/>
                <w:szCs w:val="28"/>
                <w:lang w:eastAsia="ru-RU"/>
              </w:rPr>
            </w:pPr>
            <w:r w:rsidRPr="000C15EC">
              <w:rPr>
                <w:rFonts w:ascii="Times New Roman" w:eastAsia="Times New Roman" w:hAnsi="Times New Roman" w:cs="Times New Roman"/>
                <w:sz w:val="28"/>
                <w:szCs w:val="28"/>
                <w:lang w:eastAsia="ru-RU"/>
              </w:rPr>
              <w:t>7</w:t>
            </w:r>
          </w:p>
        </w:tc>
        <w:tc>
          <w:tcPr>
            <w:tcW w:w="1701" w:type="dxa"/>
            <w:shd w:val="clear" w:color="auto" w:fill="auto"/>
            <w:noWrap/>
            <w:vAlign w:val="center"/>
            <w:hideMark/>
          </w:tcPr>
          <w:p w:rsidR="000C15EC" w:rsidRPr="000C15EC" w:rsidRDefault="000C15EC" w:rsidP="00184264">
            <w:pPr>
              <w:spacing w:after="0" w:line="240" w:lineRule="auto"/>
              <w:jc w:val="center"/>
              <w:rPr>
                <w:rFonts w:ascii="Times New Roman" w:eastAsia="Times New Roman" w:hAnsi="Times New Roman" w:cs="Times New Roman"/>
                <w:sz w:val="28"/>
                <w:szCs w:val="28"/>
                <w:lang w:eastAsia="ru-RU"/>
              </w:rPr>
            </w:pPr>
            <w:r w:rsidRPr="000C15EC">
              <w:rPr>
                <w:rFonts w:ascii="Times New Roman" w:eastAsia="Times New Roman" w:hAnsi="Times New Roman" w:cs="Times New Roman"/>
                <w:sz w:val="28"/>
                <w:szCs w:val="28"/>
                <w:lang w:eastAsia="ru-RU"/>
              </w:rPr>
              <w:t>29,2</w:t>
            </w:r>
          </w:p>
        </w:tc>
      </w:tr>
      <w:tr w:rsidR="000C15EC" w:rsidRPr="000C15EC" w:rsidTr="000C15EC">
        <w:trPr>
          <w:trHeight w:val="359"/>
        </w:trPr>
        <w:tc>
          <w:tcPr>
            <w:tcW w:w="5812" w:type="dxa"/>
            <w:shd w:val="clear" w:color="auto" w:fill="auto"/>
            <w:vAlign w:val="center"/>
            <w:hideMark/>
          </w:tcPr>
          <w:p w:rsidR="000C15EC" w:rsidRPr="000C15EC" w:rsidRDefault="000C15EC" w:rsidP="000C15EC">
            <w:pPr>
              <w:pStyle w:val="a6"/>
              <w:numPr>
                <w:ilvl w:val="0"/>
                <w:numId w:val="13"/>
              </w:numPr>
              <w:spacing w:after="0" w:line="240" w:lineRule="auto"/>
              <w:ind w:left="320" w:hanging="284"/>
              <w:rPr>
                <w:rFonts w:ascii="Times New Roman" w:eastAsia="Times New Roman" w:hAnsi="Times New Roman" w:cs="Times New Roman"/>
                <w:color w:val="auto"/>
                <w:sz w:val="28"/>
                <w:szCs w:val="28"/>
                <w:lang w:eastAsia="ru-RU"/>
              </w:rPr>
            </w:pPr>
            <w:r w:rsidRPr="000C15EC">
              <w:rPr>
                <w:rFonts w:ascii="Times New Roman" w:eastAsia="Times New Roman" w:hAnsi="Times New Roman" w:cs="Times New Roman"/>
                <w:color w:val="auto"/>
                <w:sz w:val="28"/>
                <w:szCs w:val="28"/>
                <w:lang w:eastAsia="ru-RU"/>
              </w:rPr>
              <w:t>Корсаковский городской округ</w:t>
            </w:r>
          </w:p>
        </w:tc>
        <w:tc>
          <w:tcPr>
            <w:tcW w:w="1843" w:type="dxa"/>
            <w:shd w:val="clear" w:color="auto" w:fill="auto"/>
            <w:noWrap/>
            <w:vAlign w:val="center"/>
            <w:hideMark/>
          </w:tcPr>
          <w:p w:rsidR="000C15EC" w:rsidRPr="000C15EC" w:rsidRDefault="000C15EC" w:rsidP="00184264">
            <w:pPr>
              <w:spacing w:after="0" w:line="240" w:lineRule="auto"/>
              <w:jc w:val="center"/>
              <w:rPr>
                <w:rFonts w:ascii="Times New Roman" w:eastAsia="Times New Roman" w:hAnsi="Times New Roman" w:cs="Times New Roman"/>
                <w:sz w:val="28"/>
                <w:szCs w:val="28"/>
                <w:lang w:eastAsia="ru-RU"/>
              </w:rPr>
            </w:pPr>
            <w:r w:rsidRPr="000C15EC">
              <w:rPr>
                <w:rFonts w:ascii="Times New Roman" w:eastAsia="Times New Roman" w:hAnsi="Times New Roman" w:cs="Times New Roman"/>
                <w:sz w:val="28"/>
                <w:szCs w:val="28"/>
                <w:lang w:eastAsia="ru-RU"/>
              </w:rPr>
              <w:t>80</w:t>
            </w:r>
          </w:p>
        </w:tc>
        <w:tc>
          <w:tcPr>
            <w:tcW w:w="1701" w:type="dxa"/>
            <w:shd w:val="clear" w:color="auto" w:fill="auto"/>
            <w:noWrap/>
            <w:vAlign w:val="center"/>
            <w:hideMark/>
          </w:tcPr>
          <w:p w:rsidR="000C15EC" w:rsidRPr="000C15EC" w:rsidRDefault="000C15EC" w:rsidP="00184264">
            <w:pPr>
              <w:spacing w:after="0" w:line="240" w:lineRule="auto"/>
              <w:jc w:val="center"/>
              <w:rPr>
                <w:rFonts w:ascii="Times New Roman" w:eastAsia="Times New Roman" w:hAnsi="Times New Roman" w:cs="Times New Roman"/>
                <w:sz w:val="28"/>
                <w:szCs w:val="28"/>
                <w:lang w:eastAsia="ru-RU"/>
              </w:rPr>
            </w:pPr>
            <w:r w:rsidRPr="000C15EC">
              <w:rPr>
                <w:rFonts w:ascii="Times New Roman" w:eastAsia="Times New Roman" w:hAnsi="Times New Roman" w:cs="Times New Roman"/>
                <w:sz w:val="28"/>
                <w:szCs w:val="28"/>
                <w:lang w:eastAsia="ru-RU"/>
              </w:rPr>
              <w:t>28,6</w:t>
            </w:r>
          </w:p>
        </w:tc>
      </w:tr>
      <w:tr w:rsidR="000C15EC" w:rsidRPr="000C15EC" w:rsidTr="000C15EC">
        <w:trPr>
          <w:trHeight w:val="359"/>
        </w:trPr>
        <w:tc>
          <w:tcPr>
            <w:tcW w:w="5812" w:type="dxa"/>
            <w:shd w:val="clear" w:color="auto" w:fill="auto"/>
            <w:vAlign w:val="center"/>
            <w:hideMark/>
          </w:tcPr>
          <w:p w:rsidR="000C15EC" w:rsidRPr="000C15EC" w:rsidRDefault="000523DB" w:rsidP="000C15EC">
            <w:pPr>
              <w:pStyle w:val="a6"/>
              <w:numPr>
                <w:ilvl w:val="0"/>
                <w:numId w:val="13"/>
              </w:numPr>
              <w:spacing w:after="0" w:line="240" w:lineRule="auto"/>
              <w:ind w:left="320" w:hanging="284"/>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Тымовский городской округ</w:t>
            </w:r>
          </w:p>
        </w:tc>
        <w:tc>
          <w:tcPr>
            <w:tcW w:w="1843" w:type="dxa"/>
            <w:shd w:val="clear" w:color="auto" w:fill="auto"/>
            <w:noWrap/>
            <w:vAlign w:val="center"/>
            <w:hideMark/>
          </w:tcPr>
          <w:p w:rsidR="000C15EC" w:rsidRPr="000C15EC" w:rsidRDefault="000C15EC" w:rsidP="00184264">
            <w:pPr>
              <w:spacing w:after="0" w:line="240" w:lineRule="auto"/>
              <w:jc w:val="center"/>
              <w:rPr>
                <w:rFonts w:ascii="Times New Roman" w:eastAsia="Times New Roman" w:hAnsi="Times New Roman" w:cs="Times New Roman"/>
                <w:sz w:val="28"/>
                <w:szCs w:val="28"/>
                <w:lang w:eastAsia="ru-RU"/>
              </w:rPr>
            </w:pPr>
            <w:r w:rsidRPr="000C15EC">
              <w:rPr>
                <w:rFonts w:ascii="Times New Roman" w:eastAsia="Times New Roman" w:hAnsi="Times New Roman" w:cs="Times New Roman"/>
                <w:sz w:val="28"/>
                <w:szCs w:val="28"/>
                <w:lang w:eastAsia="ru-RU"/>
              </w:rPr>
              <w:t>68</w:t>
            </w:r>
          </w:p>
        </w:tc>
        <w:tc>
          <w:tcPr>
            <w:tcW w:w="1701" w:type="dxa"/>
            <w:shd w:val="clear" w:color="auto" w:fill="auto"/>
            <w:noWrap/>
            <w:vAlign w:val="center"/>
            <w:hideMark/>
          </w:tcPr>
          <w:p w:rsidR="000C15EC" w:rsidRPr="000C15EC" w:rsidRDefault="000C15EC" w:rsidP="00184264">
            <w:pPr>
              <w:spacing w:after="0" w:line="240" w:lineRule="auto"/>
              <w:jc w:val="center"/>
              <w:rPr>
                <w:rFonts w:ascii="Times New Roman" w:eastAsia="Times New Roman" w:hAnsi="Times New Roman" w:cs="Times New Roman"/>
                <w:sz w:val="28"/>
                <w:szCs w:val="28"/>
                <w:lang w:eastAsia="ru-RU"/>
              </w:rPr>
            </w:pPr>
            <w:r w:rsidRPr="000C15EC">
              <w:rPr>
                <w:rFonts w:ascii="Times New Roman" w:eastAsia="Times New Roman" w:hAnsi="Times New Roman" w:cs="Times New Roman"/>
                <w:sz w:val="28"/>
                <w:szCs w:val="28"/>
                <w:lang w:eastAsia="ru-RU"/>
              </w:rPr>
              <w:t>25,8</w:t>
            </w:r>
          </w:p>
        </w:tc>
      </w:tr>
      <w:tr w:rsidR="000C15EC" w:rsidRPr="000C15EC" w:rsidTr="000C15EC">
        <w:trPr>
          <w:trHeight w:val="359"/>
        </w:trPr>
        <w:tc>
          <w:tcPr>
            <w:tcW w:w="5812" w:type="dxa"/>
            <w:shd w:val="clear" w:color="auto" w:fill="auto"/>
            <w:vAlign w:val="center"/>
            <w:hideMark/>
          </w:tcPr>
          <w:p w:rsidR="000C15EC" w:rsidRPr="000C15EC" w:rsidRDefault="000523DB" w:rsidP="000C15EC">
            <w:pPr>
              <w:pStyle w:val="a6"/>
              <w:numPr>
                <w:ilvl w:val="0"/>
                <w:numId w:val="13"/>
              </w:numPr>
              <w:spacing w:after="0" w:line="240" w:lineRule="auto"/>
              <w:ind w:left="320" w:hanging="284"/>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Городской округ Долинский</w:t>
            </w:r>
          </w:p>
        </w:tc>
        <w:tc>
          <w:tcPr>
            <w:tcW w:w="1843" w:type="dxa"/>
            <w:shd w:val="clear" w:color="auto" w:fill="auto"/>
            <w:noWrap/>
            <w:vAlign w:val="center"/>
            <w:hideMark/>
          </w:tcPr>
          <w:p w:rsidR="000C15EC" w:rsidRPr="000C15EC" w:rsidRDefault="000C15EC" w:rsidP="00184264">
            <w:pPr>
              <w:spacing w:after="0" w:line="240" w:lineRule="auto"/>
              <w:jc w:val="center"/>
              <w:rPr>
                <w:rFonts w:ascii="Times New Roman" w:eastAsia="Times New Roman" w:hAnsi="Times New Roman" w:cs="Times New Roman"/>
                <w:sz w:val="28"/>
                <w:szCs w:val="28"/>
                <w:lang w:eastAsia="ru-RU"/>
              </w:rPr>
            </w:pPr>
            <w:r w:rsidRPr="000C15EC">
              <w:rPr>
                <w:rFonts w:ascii="Times New Roman" w:eastAsia="Times New Roman" w:hAnsi="Times New Roman" w:cs="Times New Roman"/>
                <w:sz w:val="28"/>
                <w:szCs w:val="28"/>
                <w:lang w:eastAsia="ru-RU"/>
              </w:rPr>
              <w:t>55</w:t>
            </w:r>
          </w:p>
        </w:tc>
        <w:tc>
          <w:tcPr>
            <w:tcW w:w="1701" w:type="dxa"/>
            <w:shd w:val="clear" w:color="auto" w:fill="auto"/>
            <w:noWrap/>
            <w:vAlign w:val="center"/>
            <w:hideMark/>
          </w:tcPr>
          <w:p w:rsidR="000C15EC" w:rsidRPr="000C15EC" w:rsidRDefault="000C15EC" w:rsidP="00184264">
            <w:pPr>
              <w:spacing w:after="0" w:line="240" w:lineRule="auto"/>
              <w:jc w:val="center"/>
              <w:rPr>
                <w:rFonts w:ascii="Times New Roman" w:eastAsia="Times New Roman" w:hAnsi="Times New Roman" w:cs="Times New Roman"/>
                <w:sz w:val="28"/>
                <w:szCs w:val="28"/>
                <w:lang w:eastAsia="ru-RU"/>
              </w:rPr>
            </w:pPr>
            <w:r w:rsidRPr="000C15EC">
              <w:rPr>
                <w:rFonts w:ascii="Times New Roman" w:eastAsia="Times New Roman" w:hAnsi="Times New Roman" w:cs="Times New Roman"/>
                <w:sz w:val="28"/>
                <w:szCs w:val="28"/>
                <w:lang w:eastAsia="ru-RU"/>
              </w:rPr>
              <w:t>25,2</w:t>
            </w:r>
          </w:p>
        </w:tc>
      </w:tr>
      <w:tr w:rsidR="000C15EC" w:rsidRPr="000C15EC" w:rsidTr="000C15EC">
        <w:trPr>
          <w:trHeight w:val="359"/>
        </w:trPr>
        <w:tc>
          <w:tcPr>
            <w:tcW w:w="5812" w:type="dxa"/>
            <w:shd w:val="clear" w:color="auto" w:fill="auto"/>
            <w:vAlign w:val="center"/>
            <w:hideMark/>
          </w:tcPr>
          <w:p w:rsidR="000C15EC" w:rsidRPr="000C15EC" w:rsidRDefault="000523DB" w:rsidP="000C15EC">
            <w:pPr>
              <w:pStyle w:val="a6"/>
              <w:numPr>
                <w:ilvl w:val="0"/>
                <w:numId w:val="13"/>
              </w:numPr>
              <w:spacing w:after="0" w:line="240" w:lineRule="auto"/>
              <w:ind w:left="320" w:hanging="284"/>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Городской округ </w:t>
            </w:r>
            <w:proofErr w:type="spellStart"/>
            <w:r>
              <w:rPr>
                <w:rFonts w:ascii="Times New Roman" w:eastAsia="Times New Roman" w:hAnsi="Times New Roman" w:cs="Times New Roman"/>
                <w:color w:val="auto"/>
                <w:sz w:val="28"/>
                <w:szCs w:val="28"/>
                <w:lang w:eastAsia="ru-RU"/>
              </w:rPr>
              <w:t>Охинский</w:t>
            </w:r>
            <w:proofErr w:type="spellEnd"/>
          </w:p>
        </w:tc>
        <w:tc>
          <w:tcPr>
            <w:tcW w:w="1843" w:type="dxa"/>
            <w:shd w:val="clear" w:color="auto" w:fill="auto"/>
            <w:noWrap/>
            <w:vAlign w:val="center"/>
            <w:hideMark/>
          </w:tcPr>
          <w:p w:rsidR="000C15EC" w:rsidRPr="000C15EC" w:rsidRDefault="000C15EC" w:rsidP="00184264">
            <w:pPr>
              <w:spacing w:after="0" w:line="240" w:lineRule="auto"/>
              <w:jc w:val="center"/>
              <w:rPr>
                <w:rFonts w:ascii="Times New Roman" w:eastAsia="Times New Roman" w:hAnsi="Times New Roman" w:cs="Times New Roman"/>
                <w:sz w:val="28"/>
                <w:szCs w:val="28"/>
                <w:lang w:eastAsia="ru-RU"/>
              </w:rPr>
            </w:pPr>
            <w:r w:rsidRPr="000C15EC">
              <w:rPr>
                <w:rFonts w:ascii="Times New Roman" w:eastAsia="Times New Roman" w:hAnsi="Times New Roman" w:cs="Times New Roman"/>
                <w:sz w:val="28"/>
                <w:szCs w:val="28"/>
                <w:lang w:eastAsia="ru-RU"/>
              </w:rPr>
              <w:t>64</w:t>
            </w:r>
          </w:p>
        </w:tc>
        <w:tc>
          <w:tcPr>
            <w:tcW w:w="1701" w:type="dxa"/>
            <w:shd w:val="clear" w:color="auto" w:fill="auto"/>
            <w:noWrap/>
            <w:vAlign w:val="center"/>
            <w:hideMark/>
          </w:tcPr>
          <w:p w:rsidR="000C15EC" w:rsidRPr="000C15EC" w:rsidRDefault="000C15EC" w:rsidP="00184264">
            <w:pPr>
              <w:spacing w:after="0" w:line="240" w:lineRule="auto"/>
              <w:jc w:val="center"/>
              <w:rPr>
                <w:rFonts w:ascii="Times New Roman" w:eastAsia="Times New Roman" w:hAnsi="Times New Roman" w:cs="Times New Roman"/>
                <w:sz w:val="28"/>
                <w:szCs w:val="28"/>
                <w:lang w:eastAsia="ru-RU"/>
              </w:rPr>
            </w:pPr>
            <w:r w:rsidRPr="000C15EC">
              <w:rPr>
                <w:rFonts w:ascii="Times New Roman" w:eastAsia="Times New Roman" w:hAnsi="Times New Roman" w:cs="Times New Roman"/>
                <w:sz w:val="28"/>
                <w:szCs w:val="28"/>
                <w:lang w:eastAsia="ru-RU"/>
              </w:rPr>
              <w:t>24,0</w:t>
            </w:r>
          </w:p>
        </w:tc>
      </w:tr>
      <w:tr w:rsidR="000C15EC" w:rsidRPr="000C15EC" w:rsidTr="000C15EC">
        <w:trPr>
          <w:trHeight w:val="359"/>
        </w:trPr>
        <w:tc>
          <w:tcPr>
            <w:tcW w:w="5812" w:type="dxa"/>
            <w:shd w:val="clear" w:color="auto" w:fill="auto"/>
            <w:vAlign w:val="center"/>
            <w:hideMark/>
          </w:tcPr>
          <w:p w:rsidR="000C15EC" w:rsidRPr="000C15EC" w:rsidRDefault="000523DB" w:rsidP="002937DC">
            <w:pPr>
              <w:pStyle w:val="a6"/>
              <w:numPr>
                <w:ilvl w:val="0"/>
                <w:numId w:val="13"/>
              </w:numPr>
              <w:tabs>
                <w:tab w:val="left" w:pos="463"/>
              </w:tabs>
              <w:spacing w:after="0" w:line="240" w:lineRule="auto"/>
              <w:ind w:left="320" w:hanging="284"/>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Городской округ </w:t>
            </w:r>
            <w:r w:rsidR="002937DC">
              <w:rPr>
                <w:rFonts w:ascii="Times New Roman" w:eastAsia="Times New Roman" w:hAnsi="Times New Roman" w:cs="Times New Roman"/>
                <w:color w:val="auto"/>
                <w:sz w:val="28"/>
                <w:szCs w:val="28"/>
                <w:lang w:eastAsia="ru-RU"/>
              </w:rPr>
              <w:t>«</w:t>
            </w:r>
            <w:r>
              <w:rPr>
                <w:rFonts w:ascii="Times New Roman" w:eastAsia="Times New Roman" w:hAnsi="Times New Roman" w:cs="Times New Roman"/>
                <w:color w:val="auto"/>
                <w:sz w:val="28"/>
                <w:szCs w:val="28"/>
                <w:lang w:eastAsia="ru-RU"/>
              </w:rPr>
              <w:t>Город Южно-Сахалинск</w:t>
            </w:r>
            <w:r w:rsidR="002937DC">
              <w:rPr>
                <w:rFonts w:ascii="Times New Roman" w:eastAsia="Times New Roman" w:hAnsi="Times New Roman" w:cs="Times New Roman"/>
                <w:color w:val="auto"/>
                <w:sz w:val="28"/>
                <w:szCs w:val="28"/>
                <w:lang w:eastAsia="ru-RU"/>
              </w:rPr>
              <w:t>»</w:t>
            </w:r>
          </w:p>
        </w:tc>
        <w:tc>
          <w:tcPr>
            <w:tcW w:w="1843" w:type="dxa"/>
            <w:shd w:val="clear" w:color="auto" w:fill="auto"/>
            <w:noWrap/>
            <w:vAlign w:val="center"/>
            <w:hideMark/>
          </w:tcPr>
          <w:p w:rsidR="000C15EC" w:rsidRPr="000C15EC" w:rsidRDefault="000C15EC" w:rsidP="00184264">
            <w:pPr>
              <w:spacing w:after="0" w:line="240" w:lineRule="auto"/>
              <w:jc w:val="center"/>
              <w:rPr>
                <w:rFonts w:ascii="Times New Roman" w:eastAsia="Times New Roman" w:hAnsi="Times New Roman" w:cs="Times New Roman"/>
                <w:sz w:val="28"/>
                <w:szCs w:val="28"/>
                <w:lang w:eastAsia="ru-RU"/>
              </w:rPr>
            </w:pPr>
            <w:r w:rsidRPr="000C15EC">
              <w:rPr>
                <w:rFonts w:ascii="Times New Roman" w:eastAsia="Times New Roman" w:hAnsi="Times New Roman" w:cs="Times New Roman"/>
                <w:sz w:val="28"/>
                <w:szCs w:val="28"/>
                <w:lang w:eastAsia="ru-RU"/>
              </w:rPr>
              <w:t>333</w:t>
            </w:r>
          </w:p>
        </w:tc>
        <w:tc>
          <w:tcPr>
            <w:tcW w:w="1701" w:type="dxa"/>
            <w:shd w:val="clear" w:color="auto" w:fill="auto"/>
            <w:noWrap/>
            <w:vAlign w:val="center"/>
            <w:hideMark/>
          </w:tcPr>
          <w:p w:rsidR="000C15EC" w:rsidRPr="000C15EC" w:rsidRDefault="000C15EC" w:rsidP="00184264">
            <w:pPr>
              <w:spacing w:after="0" w:line="240" w:lineRule="auto"/>
              <w:jc w:val="center"/>
              <w:rPr>
                <w:rFonts w:ascii="Times New Roman" w:eastAsia="Times New Roman" w:hAnsi="Times New Roman" w:cs="Times New Roman"/>
                <w:sz w:val="28"/>
                <w:szCs w:val="28"/>
                <w:lang w:eastAsia="ru-RU"/>
              </w:rPr>
            </w:pPr>
            <w:r w:rsidRPr="000C15EC">
              <w:rPr>
                <w:rFonts w:ascii="Times New Roman" w:eastAsia="Times New Roman" w:hAnsi="Times New Roman" w:cs="Times New Roman"/>
                <w:sz w:val="28"/>
                <w:szCs w:val="28"/>
                <w:lang w:eastAsia="ru-RU"/>
              </w:rPr>
              <w:t>21,3</w:t>
            </w:r>
          </w:p>
        </w:tc>
      </w:tr>
      <w:tr w:rsidR="000C15EC" w:rsidRPr="000C15EC" w:rsidTr="000C15EC">
        <w:trPr>
          <w:trHeight w:val="359"/>
        </w:trPr>
        <w:tc>
          <w:tcPr>
            <w:tcW w:w="5812" w:type="dxa"/>
            <w:shd w:val="clear" w:color="auto" w:fill="auto"/>
            <w:vAlign w:val="center"/>
            <w:hideMark/>
          </w:tcPr>
          <w:p w:rsidR="000C15EC" w:rsidRPr="000C15EC" w:rsidRDefault="000523DB" w:rsidP="000C15EC">
            <w:pPr>
              <w:pStyle w:val="a6"/>
              <w:numPr>
                <w:ilvl w:val="0"/>
                <w:numId w:val="13"/>
              </w:numPr>
              <w:spacing w:after="0" w:line="240" w:lineRule="auto"/>
              <w:ind w:left="320" w:hanging="284"/>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Томаринский городской округ</w:t>
            </w:r>
          </w:p>
        </w:tc>
        <w:tc>
          <w:tcPr>
            <w:tcW w:w="1843" w:type="dxa"/>
            <w:shd w:val="clear" w:color="auto" w:fill="auto"/>
            <w:noWrap/>
            <w:vAlign w:val="center"/>
            <w:hideMark/>
          </w:tcPr>
          <w:p w:rsidR="000C15EC" w:rsidRPr="000C15EC" w:rsidRDefault="000C15EC" w:rsidP="00184264">
            <w:pPr>
              <w:spacing w:after="0" w:line="240" w:lineRule="auto"/>
              <w:jc w:val="center"/>
              <w:rPr>
                <w:rFonts w:ascii="Times New Roman" w:eastAsia="Times New Roman" w:hAnsi="Times New Roman" w:cs="Times New Roman"/>
                <w:sz w:val="28"/>
                <w:szCs w:val="28"/>
                <w:lang w:eastAsia="ru-RU"/>
              </w:rPr>
            </w:pPr>
            <w:r w:rsidRPr="000C15EC">
              <w:rPr>
                <w:rFonts w:ascii="Times New Roman" w:eastAsia="Times New Roman" w:hAnsi="Times New Roman" w:cs="Times New Roman"/>
                <w:sz w:val="28"/>
                <w:szCs w:val="28"/>
                <w:lang w:eastAsia="ru-RU"/>
              </w:rPr>
              <w:t>22</w:t>
            </w:r>
          </w:p>
        </w:tc>
        <w:tc>
          <w:tcPr>
            <w:tcW w:w="1701" w:type="dxa"/>
            <w:shd w:val="clear" w:color="auto" w:fill="auto"/>
            <w:noWrap/>
            <w:vAlign w:val="center"/>
            <w:hideMark/>
          </w:tcPr>
          <w:p w:rsidR="000C15EC" w:rsidRPr="000C15EC" w:rsidRDefault="000C15EC" w:rsidP="00184264">
            <w:pPr>
              <w:spacing w:after="0" w:line="240" w:lineRule="auto"/>
              <w:jc w:val="center"/>
              <w:rPr>
                <w:rFonts w:ascii="Times New Roman" w:eastAsia="Times New Roman" w:hAnsi="Times New Roman" w:cs="Times New Roman"/>
                <w:sz w:val="28"/>
                <w:szCs w:val="28"/>
                <w:lang w:eastAsia="ru-RU"/>
              </w:rPr>
            </w:pPr>
            <w:r w:rsidRPr="000C15EC">
              <w:rPr>
                <w:rFonts w:ascii="Times New Roman" w:eastAsia="Times New Roman" w:hAnsi="Times New Roman" w:cs="Times New Roman"/>
                <w:sz w:val="28"/>
                <w:szCs w:val="28"/>
                <w:lang w:eastAsia="ru-RU"/>
              </w:rPr>
              <w:t>17,3</w:t>
            </w:r>
          </w:p>
        </w:tc>
      </w:tr>
      <w:tr w:rsidR="000C15EC" w:rsidRPr="000C15EC" w:rsidTr="000C15EC">
        <w:trPr>
          <w:trHeight w:val="359"/>
        </w:trPr>
        <w:tc>
          <w:tcPr>
            <w:tcW w:w="5812" w:type="dxa"/>
            <w:shd w:val="clear" w:color="auto" w:fill="auto"/>
            <w:vAlign w:val="center"/>
            <w:hideMark/>
          </w:tcPr>
          <w:p w:rsidR="000C15EC" w:rsidRPr="000C15EC" w:rsidRDefault="000523DB" w:rsidP="000C15EC">
            <w:pPr>
              <w:pStyle w:val="a6"/>
              <w:numPr>
                <w:ilvl w:val="0"/>
                <w:numId w:val="13"/>
              </w:numPr>
              <w:spacing w:after="0" w:line="240" w:lineRule="auto"/>
              <w:ind w:left="320" w:hanging="284"/>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Городской округ </w:t>
            </w:r>
            <w:proofErr w:type="spellStart"/>
            <w:r>
              <w:rPr>
                <w:rFonts w:ascii="Times New Roman" w:eastAsia="Times New Roman" w:hAnsi="Times New Roman" w:cs="Times New Roman"/>
                <w:color w:val="auto"/>
                <w:sz w:val="28"/>
                <w:szCs w:val="28"/>
                <w:lang w:eastAsia="ru-RU"/>
              </w:rPr>
              <w:t>Ногликский</w:t>
            </w:r>
            <w:proofErr w:type="spellEnd"/>
          </w:p>
        </w:tc>
        <w:tc>
          <w:tcPr>
            <w:tcW w:w="1843" w:type="dxa"/>
            <w:shd w:val="clear" w:color="auto" w:fill="auto"/>
            <w:noWrap/>
            <w:vAlign w:val="center"/>
            <w:hideMark/>
          </w:tcPr>
          <w:p w:rsidR="000C15EC" w:rsidRPr="000C15EC" w:rsidRDefault="000C15EC" w:rsidP="00184264">
            <w:pPr>
              <w:spacing w:after="0" w:line="240" w:lineRule="auto"/>
              <w:jc w:val="center"/>
              <w:rPr>
                <w:rFonts w:ascii="Times New Roman" w:eastAsia="Times New Roman" w:hAnsi="Times New Roman" w:cs="Times New Roman"/>
                <w:sz w:val="28"/>
                <w:szCs w:val="28"/>
                <w:lang w:eastAsia="ru-RU"/>
              </w:rPr>
            </w:pPr>
            <w:r w:rsidRPr="000C15EC">
              <w:rPr>
                <w:rFonts w:ascii="Times New Roman" w:eastAsia="Times New Roman" w:hAnsi="Times New Roman" w:cs="Times New Roman"/>
                <w:sz w:val="28"/>
                <w:szCs w:val="28"/>
                <w:lang w:eastAsia="ru-RU"/>
              </w:rPr>
              <w:t>23</w:t>
            </w:r>
          </w:p>
        </w:tc>
        <w:tc>
          <w:tcPr>
            <w:tcW w:w="1701" w:type="dxa"/>
            <w:shd w:val="clear" w:color="auto" w:fill="auto"/>
            <w:noWrap/>
            <w:vAlign w:val="center"/>
            <w:hideMark/>
          </w:tcPr>
          <w:p w:rsidR="000C15EC" w:rsidRPr="000C15EC" w:rsidRDefault="000C15EC" w:rsidP="00184264">
            <w:pPr>
              <w:spacing w:after="0" w:line="240" w:lineRule="auto"/>
              <w:jc w:val="center"/>
              <w:rPr>
                <w:rFonts w:ascii="Times New Roman" w:eastAsia="Times New Roman" w:hAnsi="Times New Roman" w:cs="Times New Roman"/>
                <w:sz w:val="28"/>
                <w:szCs w:val="28"/>
                <w:lang w:eastAsia="ru-RU"/>
              </w:rPr>
            </w:pPr>
            <w:r w:rsidRPr="000C15EC">
              <w:rPr>
                <w:rFonts w:ascii="Times New Roman" w:eastAsia="Times New Roman" w:hAnsi="Times New Roman" w:cs="Times New Roman"/>
                <w:sz w:val="28"/>
                <w:szCs w:val="28"/>
                <w:lang w:eastAsia="ru-RU"/>
              </w:rPr>
              <w:t>14,3</w:t>
            </w:r>
          </w:p>
        </w:tc>
      </w:tr>
      <w:tr w:rsidR="000C15EC" w:rsidRPr="000C15EC" w:rsidTr="000C15EC">
        <w:trPr>
          <w:trHeight w:val="359"/>
        </w:trPr>
        <w:tc>
          <w:tcPr>
            <w:tcW w:w="5812" w:type="dxa"/>
            <w:shd w:val="clear" w:color="auto" w:fill="auto"/>
            <w:vAlign w:val="center"/>
            <w:hideMark/>
          </w:tcPr>
          <w:p w:rsidR="000C15EC" w:rsidRPr="000C15EC" w:rsidRDefault="000C15EC" w:rsidP="000C15EC">
            <w:pPr>
              <w:pStyle w:val="a6"/>
              <w:numPr>
                <w:ilvl w:val="0"/>
                <w:numId w:val="13"/>
              </w:numPr>
              <w:spacing w:after="0" w:line="240" w:lineRule="auto"/>
              <w:ind w:left="320" w:hanging="284"/>
              <w:rPr>
                <w:rFonts w:ascii="Times New Roman" w:eastAsia="Times New Roman" w:hAnsi="Times New Roman" w:cs="Times New Roman"/>
                <w:color w:val="auto"/>
                <w:sz w:val="28"/>
                <w:szCs w:val="28"/>
                <w:lang w:eastAsia="ru-RU"/>
              </w:rPr>
            </w:pPr>
            <w:r w:rsidRPr="000C15EC">
              <w:rPr>
                <w:rFonts w:ascii="Times New Roman" w:eastAsia="Times New Roman" w:hAnsi="Times New Roman" w:cs="Times New Roman"/>
                <w:color w:val="auto"/>
                <w:sz w:val="28"/>
                <w:szCs w:val="28"/>
                <w:lang w:eastAsia="ru-RU"/>
              </w:rPr>
              <w:t xml:space="preserve">Южно-Курильский </w:t>
            </w:r>
            <w:r w:rsidR="000523DB">
              <w:rPr>
                <w:rFonts w:ascii="Times New Roman" w:eastAsia="Times New Roman" w:hAnsi="Times New Roman" w:cs="Times New Roman"/>
                <w:color w:val="auto"/>
                <w:sz w:val="28"/>
                <w:szCs w:val="28"/>
                <w:lang w:eastAsia="ru-RU"/>
              </w:rPr>
              <w:t>городской округ</w:t>
            </w:r>
          </w:p>
        </w:tc>
        <w:tc>
          <w:tcPr>
            <w:tcW w:w="1843" w:type="dxa"/>
            <w:shd w:val="clear" w:color="auto" w:fill="auto"/>
            <w:noWrap/>
            <w:vAlign w:val="center"/>
            <w:hideMark/>
          </w:tcPr>
          <w:p w:rsidR="000C15EC" w:rsidRPr="000C15EC" w:rsidRDefault="000C15EC" w:rsidP="00184264">
            <w:pPr>
              <w:spacing w:after="0" w:line="240" w:lineRule="auto"/>
              <w:jc w:val="center"/>
              <w:rPr>
                <w:rFonts w:ascii="Times New Roman" w:eastAsia="Times New Roman" w:hAnsi="Times New Roman" w:cs="Times New Roman"/>
                <w:sz w:val="28"/>
                <w:szCs w:val="28"/>
                <w:lang w:eastAsia="ru-RU"/>
              </w:rPr>
            </w:pPr>
            <w:r w:rsidRPr="000C15EC">
              <w:rPr>
                <w:rFonts w:ascii="Times New Roman" w:eastAsia="Times New Roman" w:hAnsi="Times New Roman" w:cs="Times New Roman"/>
                <w:sz w:val="28"/>
                <w:szCs w:val="28"/>
                <w:lang w:eastAsia="ru-RU"/>
              </w:rPr>
              <w:t>13</w:t>
            </w:r>
          </w:p>
        </w:tc>
        <w:tc>
          <w:tcPr>
            <w:tcW w:w="1701" w:type="dxa"/>
            <w:shd w:val="clear" w:color="auto" w:fill="auto"/>
            <w:noWrap/>
            <w:vAlign w:val="center"/>
            <w:hideMark/>
          </w:tcPr>
          <w:p w:rsidR="000C15EC" w:rsidRPr="000C15EC" w:rsidRDefault="000C15EC" w:rsidP="00184264">
            <w:pPr>
              <w:spacing w:after="0" w:line="240" w:lineRule="auto"/>
              <w:jc w:val="center"/>
              <w:rPr>
                <w:rFonts w:ascii="Times New Roman" w:eastAsia="Times New Roman" w:hAnsi="Times New Roman" w:cs="Times New Roman"/>
                <w:sz w:val="28"/>
                <w:szCs w:val="28"/>
                <w:lang w:eastAsia="ru-RU"/>
              </w:rPr>
            </w:pPr>
            <w:r w:rsidRPr="000C15EC">
              <w:rPr>
                <w:rFonts w:ascii="Times New Roman" w:eastAsia="Times New Roman" w:hAnsi="Times New Roman" w:cs="Times New Roman"/>
                <w:sz w:val="28"/>
                <w:szCs w:val="28"/>
                <w:lang w:eastAsia="ru-RU"/>
              </w:rPr>
              <w:t>13,5</w:t>
            </w:r>
          </w:p>
        </w:tc>
      </w:tr>
      <w:tr w:rsidR="000C15EC" w:rsidRPr="000C15EC" w:rsidTr="000C15EC">
        <w:trPr>
          <w:trHeight w:val="359"/>
        </w:trPr>
        <w:tc>
          <w:tcPr>
            <w:tcW w:w="5812" w:type="dxa"/>
            <w:shd w:val="clear" w:color="auto" w:fill="auto"/>
            <w:vAlign w:val="center"/>
            <w:hideMark/>
          </w:tcPr>
          <w:p w:rsidR="000C15EC" w:rsidRPr="000C15EC" w:rsidRDefault="000523DB" w:rsidP="000C15EC">
            <w:pPr>
              <w:pStyle w:val="a6"/>
              <w:numPr>
                <w:ilvl w:val="0"/>
                <w:numId w:val="13"/>
              </w:numPr>
              <w:spacing w:after="0" w:line="240" w:lineRule="auto"/>
              <w:ind w:left="320" w:hanging="284"/>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Городской округ Смирныховский</w:t>
            </w:r>
          </w:p>
        </w:tc>
        <w:tc>
          <w:tcPr>
            <w:tcW w:w="1843" w:type="dxa"/>
            <w:shd w:val="clear" w:color="auto" w:fill="auto"/>
            <w:noWrap/>
            <w:vAlign w:val="center"/>
            <w:hideMark/>
          </w:tcPr>
          <w:p w:rsidR="000C15EC" w:rsidRPr="000C15EC" w:rsidRDefault="000C15EC" w:rsidP="00184264">
            <w:pPr>
              <w:spacing w:after="0" w:line="240" w:lineRule="auto"/>
              <w:jc w:val="center"/>
              <w:rPr>
                <w:rFonts w:ascii="Times New Roman" w:eastAsia="Times New Roman" w:hAnsi="Times New Roman" w:cs="Times New Roman"/>
                <w:sz w:val="28"/>
                <w:szCs w:val="28"/>
                <w:lang w:eastAsia="ru-RU"/>
              </w:rPr>
            </w:pPr>
            <w:r w:rsidRPr="000C15EC">
              <w:rPr>
                <w:rFonts w:ascii="Times New Roman" w:eastAsia="Times New Roman" w:hAnsi="Times New Roman" w:cs="Times New Roman"/>
                <w:sz w:val="28"/>
                <w:szCs w:val="28"/>
                <w:lang w:eastAsia="ru-RU"/>
              </w:rPr>
              <w:t>18</w:t>
            </w:r>
          </w:p>
        </w:tc>
        <w:tc>
          <w:tcPr>
            <w:tcW w:w="1701" w:type="dxa"/>
            <w:shd w:val="clear" w:color="auto" w:fill="auto"/>
            <w:noWrap/>
            <w:vAlign w:val="center"/>
            <w:hideMark/>
          </w:tcPr>
          <w:p w:rsidR="000C15EC" w:rsidRPr="000C15EC" w:rsidRDefault="000C15EC" w:rsidP="00184264">
            <w:pPr>
              <w:spacing w:after="0" w:line="240" w:lineRule="auto"/>
              <w:jc w:val="center"/>
              <w:rPr>
                <w:rFonts w:ascii="Times New Roman" w:eastAsia="Times New Roman" w:hAnsi="Times New Roman" w:cs="Times New Roman"/>
                <w:sz w:val="28"/>
                <w:szCs w:val="28"/>
                <w:lang w:eastAsia="ru-RU"/>
              </w:rPr>
            </w:pPr>
            <w:r w:rsidRPr="000C15EC">
              <w:rPr>
                <w:rFonts w:ascii="Times New Roman" w:eastAsia="Times New Roman" w:hAnsi="Times New Roman" w:cs="Times New Roman"/>
                <w:sz w:val="28"/>
                <w:szCs w:val="28"/>
                <w:lang w:eastAsia="ru-RU"/>
              </w:rPr>
              <w:t>12,9</w:t>
            </w:r>
          </w:p>
        </w:tc>
      </w:tr>
      <w:tr w:rsidR="000C15EC" w:rsidRPr="000C15EC" w:rsidTr="000C15EC">
        <w:trPr>
          <w:trHeight w:val="359"/>
        </w:trPr>
        <w:tc>
          <w:tcPr>
            <w:tcW w:w="5812" w:type="dxa"/>
            <w:shd w:val="clear" w:color="auto" w:fill="auto"/>
            <w:vAlign w:val="center"/>
            <w:hideMark/>
          </w:tcPr>
          <w:p w:rsidR="000C15EC" w:rsidRPr="000C15EC" w:rsidRDefault="000523DB" w:rsidP="000C15EC">
            <w:pPr>
              <w:pStyle w:val="a6"/>
              <w:numPr>
                <w:ilvl w:val="0"/>
                <w:numId w:val="13"/>
              </w:numPr>
              <w:spacing w:after="0" w:line="240" w:lineRule="auto"/>
              <w:ind w:left="320" w:hanging="284"/>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Холмский городской округ</w:t>
            </w:r>
          </w:p>
        </w:tc>
        <w:tc>
          <w:tcPr>
            <w:tcW w:w="1843" w:type="dxa"/>
            <w:shd w:val="clear" w:color="auto" w:fill="auto"/>
            <w:noWrap/>
            <w:vAlign w:val="center"/>
            <w:hideMark/>
          </w:tcPr>
          <w:p w:rsidR="000C15EC" w:rsidRPr="000C15EC" w:rsidRDefault="000C15EC" w:rsidP="00184264">
            <w:pPr>
              <w:spacing w:after="0" w:line="240" w:lineRule="auto"/>
              <w:jc w:val="center"/>
              <w:rPr>
                <w:rFonts w:ascii="Times New Roman" w:eastAsia="Times New Roman" w:hAnsi="Times New Roman" w:cs="Times New Roman"/>
                <w:sz w:val="28"/>
                <w:szCs w:val="28"/>
                <w:lang w:eastAsia="ru-RU"/>
              </w:rPr>
            </w:pPr>
            <w:r w:rsidRPr="000C15EC">
              <w:rPr>
                <w:rFonts w:ascii="Times New Roman" w:eastAsia="Times New Roman" w:hAnsi="Times New Roman" w:cs="Times New Roman"/>
                <w:sz w:val="28"/>
                <w:szCs w:val="28"/>
                <w:lang w:eastAsia="ru-RU"/>
              </w:rPr>
              <w:t>57</w:t>
            </w:r>
          </w:p>
        </w:tc>
        <w:tc>
          <w:tcPr>
            <w:tcW w:w="1701" w:type="dxa"/>
            <w:shd w:val="clear" w:color="auto" w:fill="auto"/>
            <w:noWrap/>
            <w:vAlign w:val="center"/>
            <w:hideMark/>
          </w:tcPr>
          <w:p w:rsidR="000C15EC" w:rsidRPr="000C15EC" w:rsidRDefault="000C15EC" w:rsidP="00184264">
            <w:pPr>
              <w:spacing w:after="0" w:line="240" w:lineRule="auto"/>
              <w:jc w:val="center"/>
              <w:rPr>
                <w:rFonts w:ascii="Times New Roman" w:eastAsia="Times New Roman" w:hAnsi="Times New Roman" w:cs="Times New Roman"/>
                <w:sz w:val="28"/>
                <w:szCs w:val="28"/>
                <w:lang w:eastAsia="ru-RU"/>
              </w:rPr>
            </w:pPr>
            <w:r w:rsidRPr="000C15EC">
              <w:rPr>
                <w:rFonts w:ascii="Times New Roman" w:eastAsia="Times New Roman" w:hAnsi="Times New Roman" w:cs="Times New Roman"/>
                <w:sz w:val="28"/>
                <w:szCs w:val="28"/>
                <w:lang w:eastAsia="ru-RU"/>
              </w:rPr>
              <w:t>12,8</w:t>
            </w:r>
          </w:p>
        </w:tc>
      </w:tr>
      <w:tr w:rsidR="000C15EC" w:rsidRPr="000C15EC" w:rsidTr="000C15EC">
        <w:trPr>
          <w:trHeight w:val="359"/>
        </w:trPr>
        <w:tc>
          <w:tcPr>
            <w:tcW w:w="5812" w:type="dxa"/>
            <w:shd w:val="clear" w:color="auto" w:fill="auto"/>
            <w:vAlign w:val="center"/>
            <w:hideMark/>
          </w:tcPr>
          <w:p w:rsidR="000C15EC" w:rsidRPr="000C15EC" w:rsidRDefault="000C15EC" w:rsidP="000C15EC">
            <w:pPr>
              <w:pStyle w:val="a6"/>
              <w:numPr>
                <w:ilvl w:val="0"/>
                <w:numId w:val="13"/>
              </w:numPr>
              <w:spacing w:after="0" w:line="240" w:lineRule="auto"/>
              <w:ind w:left="320" w:hanging="284"/>
              <w:rPr>
                <w:rFonts w:ascii="Times New Roman" w:eastAsia="Times New Roman" w:hAnsi="Times New Roman" w:cs="Times New Roman"/>
                <w:color w:val="auto"/>
                <w:sz w:val="28"/>
                <w:szCs w:val="28"/>
                <w:lang w:eastAsia="ru-RU"/>
              </w:rPr>
            </w:pPr>
            <w:r w:rsidRPr="000C15EC">
              <w:rPr>
                <w:rFonts w:ascii="Times New Roman" w:eastAsia="Times New Roman" w:hAnsi="Times New Roman" w:cs="Times New Roman"/>
                <w:color w:val="auto"/>
                <w:sz w:val="28"/>
                <w:szCs w:val="28"/>
                <w:lang w:eastAsia="ru-RU"/>
              </w:rPr>
              <w:t>Углегорский городской округ</w:t>
            </w:r>
          </w:p>
        </w:tc>
        <w:tc>
          <w:tcPr>
            <w:tcW w:w="1843" w:type="dxa"/>
            <w:shd w:val="clear" w:color="auto" w:fill="auto"/>
            <w:noWrap/>
            <w:vAlign w:val="center"/>
            <w:hideMark/>
          </w:tcPr>
          <w:p w:rsidR="000C15EC" w:rsidRPr="000C15EC" w:rsidRDefault="000C15EC" w:rsidP="00184264">
            <w:pPr>
              <w:spacing w:after="0" w:line="240" w:lineRule="auto"/>
              <w:jc w:val="center"/>
              <w:rPr>
                <w:rFonts w:ascii="Times New Roman" w:eastAsia="Times New Roman" w:hAnsi="Times New Roman" w:cs="Times New Roman"/>
                <w:sz w:val="28"/>
                <w:szCs w:val="28"/>
                <w:lang w:eastAsia="ru-RU"/>
              </w:rPr>
            </w:pPr>
            <w:r w:rsidRPr="000C15EC">
              <w:rPr>
                <w:rFonts w:ascii="Times New Roman" w:eastAsia="Times New Roman" w:hAnsi="Times New Roman" w:cs="Times New Roman"/>
                <w:sz w:val="28"/>
                <w:szCs w:val="28"/>
                <w:lang w:eastAsia="ru-RU"/>
              </w:rPr>
              <w:t>26</w:t>
            </w:r>
          </w:p>
        </w:tc>
        <w:tc>
          <w:tcPr>
            <w:tcW w:w="1701" w:type="dxa"/>
            <w:shd w:val="clear" w:color="auto" w:fill="auto"/>
            <w:noWrap/>
            <w:vAlign w:val="center"/>
            <w:hideMark/>
          </w:tcPr>
          <w:p w:rsidR="000C15EC" w:rsidRPr="000C15EC" w:rsidRDefault="000C15EC" w:rsidP="00184264">
            <w:pPr>
              <w:spacing w:after="0" w:line="240" w:lineRule="auto"/>
              <w:jc w:val="center"/>
              <w:rPr>
                <w:rFonts w:ascii="Times New Roman" w:eastAsia="Times New Roman" w:hAnsi="Times New Roman" w:cs="Times New Roman"/>
                <w:sz w:val="28"/>
                <w:szCs w:val="28"/>
                <w:lang w:eastAsia="ru-RU"/>
              </w:rPr>
            </w:pPr>
            <w:r w:rsidRPr="000C15EC">
              <w:rPr>
                <w:rFonts w:ascii="Times New Roman" w:eastAsia="Times New Roman" w:hAnsi="Times New Roman" w:cs="Times New Roman"/>
                <w:sz w:val="28"/>
                <w:szCs w:val="28"/>
                <w:lang w:eastAsia="ru-RU"/>
              </w:rPr>
              <w:t>10,2</w:t>
            </w:r>
          </w:p>
        </w:tc>
      </w:tr>
      <w:tr w:rsidR="000C15EC" w:rsidRPr="000C15EC" w:rsidTr="000C15EC">
        <w:trPr>
          <w:trHeight w:val="359"/>
        </w:trPr>
        <w:tc>
          <w:tcPr>
            <w:tcW w:w="5812" w:type="dxa"/>
            <w:shd w:val="clear" w:color="auto" w:fill="auto"/>
            <w:vAlign w:val="center"/>
            <w:hideMark/>
          </w:tcPr>
          <w:p w:rsidR="000C15EC" w:rsidRPr="000C15EC" w:rsidRDefault="000523DB" w:rsidP="000C15EC">
            <w:pPr>
              <w:pStyle w:val="a6"/>
              <w:numPr>
                <w:ilvl w:val="0"/>
                <w:numId w:val="13"/>
              </w:numPr>
              <w:spacing w:after="0" w:line="240" w:lineRule="auto"/>
              <w:ind w:left="320" w:hanging="284"/>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Макаровский городской округ</w:t>
            </w:r>
          </w:p>
        </w:tc>
        <w:tc>
          <w:tcPr>
            <w:tcW w:w="1843" w:type="dxa"/>
            <w:shd w:val="clear" w:color="auto" w:fill="auto"/>
            <w:noWrap/>
            <w:vAlign w:val="center"/>
            <w:hideMark/>
          </w:tcPr>
          <w:p w:rsidR="000C15EC" w:rsidRPr="000C15EC" w:rsidRDefault="000C15EC" w:rsidP="00184264">
            <w:pPr>
              <w:spacing w:after="0" w:line="240" w:lineRule="auto"/>
              <w:jc w:val="center"/>
              <w:rPr>
                <w:rFonts w:ascii="Times New Roman" w:eastAsia="Times New Roman" w:hAnsi="Times New Roman" w:cs="Times New Roman"/>
                <w:sz w:val="28"/>
                <w:szCs w:val="28"/>
                <w:lang w:eastAsia="ru-RU"/>
              </w:rPr>
            </w:pPr>
            <w:r w:rsidRPr="000C15EC">
              <w:rPr>
                <w:rFonts w:ascii="Times New Roman" w:eastAsia="Times New Roman" w:hAnsi="Times New Roman" w:cs="Times New Roman"/>
                <w:sz w:val="28"/>
                <w:szCs w:val="28"/>
                <w:lang w:eastAsia="ru-RU"/>
              </w:rPr>
              <w:t>0</w:t>
            </w:r>
          </w:p>
        </w:tc>
        <w:tc>
          <w:tcPr>
            <w:tcW w:w="1701" w:type="dxa"/>
            <w:shd w:val="clear" w:color="auto" w:fill="auto"/>
            <w:noWrap/>
            <w:vAlign w:val="center"/>
            <w:hideMark/>
          </w:tcPr>
          <w:p w:rsidR="000C15EC" w:rsidRPr="000C15EC" w:rsidRDefault="000C15EC" w:rsidP="00184264">
            <w:pPr>
              <w:spacing w:after="0" w:line="240" w:lineRule="auto"/>
              <w:jc w:val="center"/>
              <w:rPr>
                <w:rFonts w:ascii="Times New Roman" w:eastAsia="Times New Roman" w:hAnsi="Times New Roman" w:cs="Times New Roman"/>
                <w:sz w:val="28"/>
                <w:szCs w:val="28"/>
                <w:lang w:eastAsia="ru-RU"/>
              </w:rPr>
            </w:pPr>
            <w:r w:rsidRPr="000C15EC">
              <w:rPr>
                <w:rFonts w:ascii="Times New Roman" w:eastAsia="Times New Roman" w:hAnsi="Times New Roman" w:cs="Times New Roman"/>
                <w:sz w:val="28"/>
                <w:szCs w:val="28"/>
                <w:lang w:eastAsia="ru-RU"/>
              </w:rPr>
              <w:t>0,0</w:t>
            </w:r>
          </w:p>
        </w:tc>
      </w:tr>
    </w:tbl>
    <w:p w:rsidR="000C15EC" w:rsidRDefault="000C15EC" w:rsidP="005048A9">
      <w:pPr>
        <w:spacing w:line="360" w:lineRule="auto"/>
        <w:ind w:firstLine="567"/>
        <w:jc w:val="both"/>
        <w:rPr>
          <w:rFonts w:ascii="Times New Roman" w:hAnsi="Times New Roman"/>
          <w:sz w:val="28"/>
          <w:szCs w:val="28"/>
        </w:rPr>
      </w:pPr>
    </w:p>
    <w:p w:rsidR="007E5521" w:rsidRPr="00774B34" w:rsidRDefault="007E5521" w:rsidP="007E5521">
      <w:pPr>
        <w:spacing w:line="360" w:lineRule="auto"/>
        <w:ind w:firstLine="709"/>
        <w:jc w:val="both"/>
        <w:rPr>
          <w:rFonts w:ascii="Times New Roman" w:hAnsi="Times New Roman" w:cs="Times New Roman"/>
          <w:sz w:val="28"/>
          <w:szCs w:val="28"/>
        </w:rPr>
      </w:pPr>
      <w:r w:rsidRPr="00774B34">
        <w:rPr>
          <w:rFonts w:ascii="Times New Roman" w:hAnsi="Times New Roman" w:cs="Times New Roman"/>
          <w:sz w:val="28"/>
          <w:szCs w:val="28"/>
        </w:rPr>
        <w:t>Проведя анализ обучения педагогов региона по муниципалитетам</w:t>
      </w:r>
      <w:r>
        <w:rPr>
          <w:rFonts w:ascii="Times New Roman" w:hAnsi="Times New Roman" w:cs="Times New Roman"/>
          <w:sz w:val="28"/>
          <w:szCs w:val="28"/>
        </w:rPr>
        <w:t>,</w:t>
      </w:r>
      <w:r w:rsidRPr="00774B34">
        <w:rPr>
          <w:rFonts w:ascii="Times New Roman" w:hAnsi="Times New Roman" w:cs="Times New Roman"/>
          <w:sz w:val="28"/>
          <w:szCs w:val="28"/>
        </w:rPr>
        <w:t xml:space="preserve"> можно сделать следующие выводы:</w:t>
      </w:r>
    </w:p>
    <w:p w:rsidR="007E5521" w:rsidRPr="00774B34" w:rsidRDefault="007E5521" w:rsidP="007E5521">
      <w:pPr>
        <w:numPr>
          <w:ilvl w:val="0"/>
          <w:numId w:val="6"/>
        </w:numPr>
        <w:tabs>
          <w:tab w:val="left" w:pos="1134"/>
        </w:tabs>
        <w:spacing w:before="240" w:line="360" w:lineRule="auto"/>
        <w:ind w:left="0" w:firstLine="709"/>
        <w:jc w:val="both"/>
        <w:rPr>
          <w:rFonts w:ascii="Times New Roman" w:hAnsi="Times New Roman" w:cs="Times New Roman"/>
          <w:sz w:val="28"/>
          <w:szCs w:val="28"/>
        </w:rPr>
      </w:pPr>
      <w:r w:rsidRPr="00774B34">
        <w:rPr>
          <w:rFonts w:ascii="Times New Roman" w:hAnsi="Times New Roman" w:cs="Times New Roman"/>
          <w:sz w:val="28"/>
          <w:szCs w:val="28"/>
        </w:rPr>
        <w:t>Не смогли пройти обучение по причине отсутствия сети Интернет 41 педагог из следующих организаций:</w:t>
      </w:r>
    </w:p>
    <w:p w:rsidR="007E5521" w:rsidRPr="00774B34" w:rsidRDefault="007E5521" w:rsidP="007E5521">
      <w:pPr>
        <w:numPr>
          <w:ilvl w:val="0"/>
          <w:numId w:val="7"/>
        </w:numPr>
        <w:tabs>
          <w:tab w:val="left" w:pos="1134"/>
        </w:tabs>
        <w:spacing w:before="40" w:afterLines="40" w:after="96" w:line="360" w:lineRule="auto"/>
        <w:ind w:left="714" w:hanging="5"/>
        <w:jc w:val="both"/>
        <w:rPr>
          <w:rFonts w:ascii="Times New Roman" w:eastAsia="Times New Roman" w:hAnsi="Times New Roman" w:cs="Times New Roman"/>
          <w:sz w:val="28"/>
          <w:szCs w:val="28"/>
          <w:lang w:eastAsia="ru-RU"/>
        </w:rPr>
      </w:pPr>
      <w:r w:rsidRPr="00774B34">
        <w:rPr>
          <w:rFonts w:ascii="Times New Roman" w:eastAsia="Times New Roman" w:hAnsi="Times New Roman" w:cs="Times New Roman"/>
          <w:sz w:val="28"/>
          <w:szCs w:val="28"/>
          <w:lang w:eastAsia="ru-RU"/>
        </w:rPr>
        <w:t xml:space="preserve">МБОУ </w:t>
      </w:r>
      <w:r w:rsidR="002937DC">
        <w:rPr>
          <w:rFonts w:ascii="Times New Roman" w:eastAsia="Times New Roman" w:hAnsi="Times New Roman" w:cs="Times New Roman"/>
          <w:sz w:val="28"/>
          <w:szCs w:val="28"/>
          <w:lang w:eastAsia="ru-RU"/>
        </w:rPr>
        <w:t>«</w:t>
      </w:r>
      <w:r w:rsidRPr="00774B34">
        <w:rPr>
          <w:rFonts w:ascii="Times New Roman" w:eastAsia="Times New Roman" w:hAnsi="Times New Roman" w:cs="Times New Roman"/>
          <w:sz w:val="28"/>
          <w:szCs w:val="28"/>
          <w:lang w:eastAsia="ru-RU"/>
        </w:rPr>
        <w:t>Средняя школа г. Северо-Курильска</w:t>
      </w:r>
      <w:r w:rsidR="002937DC">
        <w:rPr>
          <w:rFonts w:ascii="Times New Roman" w:eastAsia="Times New Roman" w:hAnsi="Times New Roman" w:cs="Times New Roman"/>
          <w:sz w:val="28"/>
          <w:szCs w:val="28"/>
          <w:lang w:eastAsia="ru-RU"/>
        </w:rPr>
        <w:t>»</w:t>
      </w:r>
      <w:r w:rsidRPr="00774B34">
        <w:rPr>
          <w:rFonts w:ascii="Times New Roman" w:eastAsia="Times New Roman" w:hAnsi="Times New Roman" w:cs="Times New Roman"/>
          <w:sz w:val="28"/>
          <w:szCs w:val="28"/>
          <w:lang w:eastAsia="ru-RU"/>
        </w:rPr>
        <w:t xml:space="preserve"> – 28 чел.;</w:t>
      </w:r>
    </w:p>
    <w:p w:rsidR="007E5521" w:rsidRPr="00774B34" w:rsidRDefault="007E5521" w:rsidP="007E5521">
      <w:pPr>
        <w:numPr>
          <w:ilvl w:val="0"/>
          <w:numId w:val="7"/>
        </w:numPr>
        <w:tabs>
          <w:tab w:val="left" w:pos="1134"/>
        </w:tabs>
        <w:spacing w:before="40" w:afterLines="40" w:after="96" w:line="360" w:lineRule="auto"/>
        <w:ind w:left="714" w:hanging="5"/>
        <w:jc w:val="both"/>
        <w:rPr>
          <w:rFonts w:ascii="Times New Roman" w:eastAsia="Times New Roman" w:hAnsi="Times New Roman" w:cs="Times New Roman"/>
          <w:sz w:val="28"/>
          <w:szCs w:val="28"/>
          <w:lang w:eastAsia="ru-RU"/>
        </w:rPr>
      </w:pPr>
      <w:r w:rsidRPr="00774B34">
        <w:rPr>
          <w:rFonts w:ascii="Times New Roman" w:eastAsia="Times New Roman" w:hAnsi="Times New Roman" w:cs="Times New Roman"/>
          <w:sz w:val="28"/>
          <w:szCs w:val="28"/>
          <w:lang w:eastAsia="ru-RU"/>
        </w:rPr>
        <w:lastRenderedPageBreak/>
        <w:t xml:space="preserve">МБОУ </w:t>
      </w:r>
      <w:r w:rsidR="002937DC">
        <w:rPr>
          <w:rFonts w:ascii="Times New Roman" w:eastAsia="Times New Roman" w:hAnsi="Times New Roman" w:cs="Times New Roman"/>
          <w:sz w:val="28"/>
          <w:szCs w:val="28"/>
          <w:lang w:eastAsia="ru-RU"/>
        </w:rPr>
        <w:t>«</w:t>
      </w:r>
      <w:r w:rsidRPr="00774B34">
        <w:rPr>
          <w:rFonts w:ascii="Times New Roman" w:eastAsia="Times New Roman" w:hAnsi="Times New Roman" w:cs="Times New Roman"/>
          <w:sz w:val="28"/>
          <w:szCs w:val="28"/>
          <w:lang w:eastAsia="ru-RU"/>
        </w:rPr>
        <w:t>СОШ с. Дубовое</w:t>
      </w:r>
      <w:r w:rsidR="002937DC">
        <w:rPr>
          <w:rFonts w:ascii="Times New Roman" w:eastAsia="Times New Roman" w:hAnsi="Times New Roman" w:cs="Times New Roman"/>
          <w:sz w:val="28"/>
          <w:szCs w:val="28"/>
          <w:lang w:eastAsia="ru-RU"/>
        </w:rPr>
        <w:t>»</w:t>
      </w:r>
      <w:r w:rsidRPr="00774B34">
        <w:rPr>
          <w:rFonts w:ascii="Times New Roman" w:eastAsia="Times New Roman" w:hAnsi="Times New Roman" w:cs="Times New Roman"/>
          <w:sz w:val="28"/>
          <w:szCs w:val="28"/>
          <w:lang w:eastAsia="ru-RU"/>
        </w:rPr>
        <w:t xml:space="preserve"> (Южно-Курильский городской округ) – 13 чел.</w:t>
      </w:r>
    </w:p>
    <w:p w:rsidR="007E5521" w:rsidRPr="00445092" w:rsidRDefault="007E5521" w:rsidP="007E5521">
      <w:pPr>
        <w:numPr>
          <w:ilvl w:val="0"/>
          <w:numId w:val="6"/>
        </w:numPr>
        <w:tabs>
          <w:tab w:val="left" w:pos="1134"/>
        </w:tabs>
        <w:spacing w:before="240" w:line="360" w:lineRule="auto"/>
        <w:ind w:left="0" w:firstLine="709"/>
        <w:jc w:val="both"/>
        <w:rPr>
          <w:rFonts w:ascii="Times New Roman" w:hAnsi="Times New Roman" w:cs="Times New Roman"/>
          <w:sz w:val="28"/>
          <w:szCs w:val="28"/>
        </w:rPr>
      </w:pPr>
      <w:r w:rsidRPr="00445092">
        <w:rPr>
          <w:rFonts w:ascii="Times New Roman" w:hAnsi="Times New Roman" w:cs="Times New Roman"/>
          <w:sz w:val="28"/>
          <w:szCs w:val="28"/>
        </w:rPr>
        <w:t>Отозвали заявки на обучение 628 педагогов по различным причинам. Основным предлогом для отзыва заявок являлось сложность практических заданий, направленных на создание образовательного контента педагога, что послужило поводом обратиться к другим КПК, которые являются более легкими. Педагоги были отозваны с КПК на основании официальных заявок школ и муниципальных органов управления образования в следующих муниципальных образованиях:</w:t>
      </w:r>
    </w:p>
    <w:tbl>
      <w:tblPr>
        <w:tblW w:w="948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4"/>
        <w:gridCol w:w="1541"/>
        <w:gridCol w:w="2885"/>
      </w:tblGrid>
      <w:tr w:rsidR="007E5521" w:rsidRPr="00467DCA" w:rsidTr="00467DCA">
        <w:trPr>
          <w:trHeight w:val="1200"/>
        </w:trPr>
        <w:tc>
          <w:tcPr>
            <w:tcW w:w="6096" w:type="dxa"/>
            <w:shd w:val="clear" w:color="auto" w:fill="auto"/>
            <w:vAlign w:val="center"/>
            <w:hideMark/>
          </w:tcPr>
          <w:p w:rsidR="007E5521" w:rsidRPr="00467DCA" w:rsidRDefault="007E5521" w:rsidP="00184264">
            <w:pPr>
              <w:spacing w:after="0" w:line="240" w:lineRule="auto"/>
              <w:jc w:val="center"/>
              <w:rPr>
                <w:rFonts w:ascii="Times New Roman" w:eastAsia="Times New Roman" w:hAnsi="Times New Roman" w:cs="Times New Roman"/>
                <w:b/>
                <w:bCs/>
                <w:sz w:val="28"/>
                <w:szCs w:val="28"/>
                <w:lang w:eastAsia="ru-RU"/>
              </w:rPr>
            </w:pPr>
            <w:r w:rsidRPr="00467DCA">
              <w:rPr>
                <w:rFonts w:ascii="Times New Roman" w:eastAsia="Times New Roman" w:hAnsi="Times New Roman" w:cs="Times New Roman"/>
                <w:b/>
                <w:bCs/>
                <w:sz w:val="28"/>
                <w:szCs w:val="28"/>
                <w:lang w:eastAsia="ru-RU"/>
              </w:rPr>
              <w:t>Муниципальное образование</w:t>
            </w:r>
          </w:p>
        </w:tc>
        <w:tc>
          <w:tcPr>
            <w:tcW w:w="1541" w:type="dxa"/>
            <w:shd w:val="clear" w:color="auto" w:fill="auto"/>
            <w:vAlign w:val="center"/>
            <w:hideMark/>
          </w:tcPr>
          <w:p w:rsidR="007E5521" w:rsidRPr="00467DCA" w:rsidRDefault="007E5521" w:rsidP="00184264">
            <w:pPr>
              <w:spacing w:after="0" w:line="240" w:lineRule="auto"/>
              <w:jc w:val="center"/>
              <w:rPr>
                <w:rFonts w:ascii="Times New Roman" w:eastAsia="Times New Roman" w:hAnsi="Times New Roman" w:cs="Times New Roman"/>
                <w:b/>
                <w:bCs/>
                <w:sz w:val="28"/>
                <w:szCs w:val="28"/>
                <w:lang w:eastAsia="ru-RU"/>
              </w:rPr>
            </w:pPr>
            <w:r w:rsidRPr="00467DCA">
              <w:rPr>
                <w:rFonts w:ascii="Times New Roman" w:eastAsia="Times New Roman" w:hAnsi="Times New Roman" w:cs="Times New Roman"/>
                <w:b/>
                <w:bCs/>
                <w:sz w:val="28"/>
                <w:szCs w:val="28"/>
                <w:lang w:eastAsia="ru-RU"/>
              </w:rPr>
              <w:t>Отозвали заявки, чел</w:t>
            </w:r>
          </w:p>
        </w:tc>
        <w:tc>
          <w:tcPr>
            <w:tcW w:w="1843" w:type="dxa"/>
            <w:shd w:val="clear" w:color="auto" w:fill="auto"/>
            <w:vAlign w:val="center"/>
            <w:hideMark/>
          </w:tcPr>
          <w:p w:rsidR="007E5521" w:rsidRPr="00467DCA" w:rsidRDefault="00467DCA" w:rsidP="00184264">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от первоначально зарегистри</w:t>
            </w:r>
            <w:r w:rsidR="007E5521" w:rsidRPr="00467DCA">
              <w:rPr>
                <w:rFonts w:ascii="Times New Roman" w:eastAsia="Times New Roman" w:hAnsi="Times New Roman" w:cs="Times New Roman"/>
                <w:b/>
                <w:bCs/>
                <w:sz w:val="28"/>
                <w:szCs w:val="28"/>
                <w:lang w:eastAsia="ru-RU"/>
              </w:rPr>
              <w:t>рованных курсе</w:t>
            </w:r>
          </w:p>
        </w:tc>
      </w:tr>
      <w:tr w:rsidR="007E5521" w:rsidRPr="00467DCA" w:rsidTr="00467DCA">
        <w:trPr>
          <w:trHeight w:val="368"/>
        </w:trPr>
        <w:tc>
          <w:tcPr>
            <w:tcW w:w="6096" w:type="dxa"/>
            <w:shd w:val="clear" w:color="auto" w:fill="auto"/>
            <w:vAlign w:val="center"/>
            <w:hideMark/>
          </w:tcPr>
          <w:p w:rsidR="007E5521" w:rsidRPr="00467DCA" w:rsidRDefault="007E5521" w:rsidP="00467DCA">
            <w:pPr>
              <w:pStyle w:val="a6"/>
              <w:numPr>
                <w:ilvl w:val="0"/>
                <w:numId w:val="11"/>
              </w:numPr>
              <w:spacing w:after="0" w:line="240" w:lineRule="auto"/>
              <w:ind w:left="312" w:hanging="284"/>
              <w:rPr>
                <w:rFonts w:ascii="Times New Roman" w:eastAsia="Times New Roman" w:hAnsi="Times New Roman" w:cs="Times New Roman"/>
                <w:color w:val="auto"/>
                <w:sz w:val="28"/>
                <w:szCs w:val="28"/>
                <w:lang w:eastAsia="ru-RU"/>
              </w:rPr>
            </w:pPr>
            <w:r w:rsidRPr="00467DCA">
              <w:rPr>
                <w:rFonts w:ascii="Times New Roman" w:eastAsia="Times New Roman" w:hAnsi="Times New Roman" w:cs="Times New Roman"/>
                <w:color w:val="auto"/>
                <w:sz w:val="28"/>
                <w:szCs w:val="28"/>
                <w:lang w:eastAsia="ru-RU"/>
              </w:rPr>
              <w:t>Невельский городской округ</w:t>
            </w:r>
          </w:p>
        </w:tc>
        <w:tc>
          <w:tcPr>
            <w:tcW w:w="1541" w:type="dxa"/>
            <w:shd w:val="clear" w:color="auto" w:fill="auto"/>
            <w:noWrap/>
            <w:vAlign w:val="bottom"/>
            <w:hideMark/>
          </w:tcPr>
          <w:p w:rsidR="007E5521" w:rsidRPr="00467DCA" w:rsidRDefault="007E5521" w:rsidP="00184264">
            <w:pPr>
              <w:spacing w:after="0" w:line="240" w:lineRule="auto"/>
              <w:jc w:val="center"/>
              <w:rPr>
                <w:rFonts w:ascii="Times New Roman" w:eastAsia="Times New Roman" w:hAnsi="Times New Roman" w:cs="Times New Roman"/>
                <w:sz w:val="28"/>
                <w:szCs w:val="28"/>
                <w:lang w:eastAsia="ru-RU"/>
              </w:rPr>
            </w:pPr>
            <w:r w:rsidRPr="00467DCA">
              <w:rPr>
                <w:rFonts w:ascii="Times New Roman" w:eastAsia="Times New Roman" w:hAnsi="Times New Roman" w:cs="Times New Roman"/>
                <w:sz w:val="28"/>
                <w:szCs w:val="28"/>
                <w:lang w:eastAsia="ru-RU"/>
              </w:rPr>
              <w:t>154</w:t>
            </w:r>
          </w:p>
        </w:tc>
        <w:tc>
          <w:tcPr>
            <w:tcW w:w="1843" w:type="dxa"/>
            <w:shd w:val="clear" w:color="auto" w:fill="auto"/>
            <w:noWrap/>
            <w:vAlign w:val="bottom"/>
            <w:hideMark/>
          </w:tcPr>
          <w:p w:rsidR="007E5521" w:rsidRPr="00467DCA" w:rsidRDefault="007E5521" w:rsidP="00184264">
            <w:pPr>
              <w:spacing w:after="0" w:line="240" w:lineRule="auto"/>
              <w:jc w:val="center"/>
              <w:rPr>
                <w:rFonts w:ascii="Times New Roman" w:eastAsia="Times New Roman" w:hAnsi="Times New Roman" w:cs="Times New Roman"/>
                <w:sz w:val="28"/>
                <w:szCs w:val="28"/>
                <w:lang w:eastAsia="ru-RU"/>
              </w:rPr>
            </w:pPr>
            <w:r w:rsidRPr="00467DCA">
              <w:rPr>
                <w:rFonts w:ascii="Times New Roman" w:eastAsia="Times New Roman" w:hAnsi="Times New Roman" w:cs="Times New Roman"/>
                <w:sz w:val="28"/>
                <w:szCs w:val="28"/>
                <w:lang w:eastAsia="ru-RU"/>
              </w:rPr>
              <w:t>87</w:t>
            </w:r>
          </w:p>
        </w:tc>
      </w:tr>
      <w:tr w:rsidR="007E5521" w:rsidRPr="00467DCA" w:rsidTr="00467DCA">
        <w:trPr>
          <w:trHeight w:val="368"/>
        </w:trPr>
        <w:tc>
          <w:tcPr>
            <w:tcW w:w="6096" w:type="dxa"/>
            <w:shd w:val="clear" w:color="auto" w:fill="auto"/>
            <w:vAlign w:val="center"/>
            <w:hideMark/>
          </w:tcPr>
          <w:p w:rsidR="007E5521" w:rsidRPr="00467DCA" w:rsidRDefault="007E5521" w:rsidP="00467DCA">
            <w:pPr>
              <w:pStyle w:val="a6"/>
              <w:numPr>
                <w:ilvl w:val="0"/>
                <w:numId w:val="11"/>
              </w:numPr>
              <w:spacing w:after="0" w:line="240" w:lineRule="auto"/>
              <w:ind w:left="312" w:hanging="284"/>
              <w:rPr>
                <w:rFonts w:ascii="Times New Roman" w:eastAsia="Times New Roman" w:hAnsi="Times New Roman" w:cs="Times New Roman"/>
                <w:color w:val="auto"/>
                <w:sz w:val="28"/>
                <w:szCs w:val="28"/>
                <w:lang w:eastAsia="ru-RU"/>
              </w:rPr>
            </w:pPr>
            <w:r w:rsidRPr="00467DCA">
              <w:rPr>
                <w:rFonts w:ascii="Times New Roman" w:eastAsia="Times New Roman" w:hAnsi="Times New Roman" w:cs="Times New Roman"/>
                <w:color w:val="auto"/>
                <w:sz w:val="28"/>
                <w:szCs w:val="28"/>
                <w:lang w:eastAsia="ru-RU"/>
              </w:rPr>
              <w:t>Поронайский городской округ</w:t>
            </w:r>
          </w:p>
        </w:tc>
        <w:tc>
          <w:tcPr>
            <w:tcW w:w="1541" w:type="dxa"/>
            <w:shd w:val="clear" w:color="auto" w:fill="auto"/>
            <w:noWrap/>
            <w:vAlign w:val="bottom"/>
            <w:hideMark/>
          </w:tcPr>
          <w:p w:rsidR="007E5521" w:rsidRPr="00467DCA" w:rsidRDefault="007E5521" w:rsidP="00184264">
            <w:pPr>
              <w:spacing w:after="0" w:line="240" w:lineRule="auto"/>
              <w:jc w:val="center"/>
              <w:rPr>
                <w:rFonts w:ascii="Times New Roman" w:eastAsia="Times New Roman" w:hAnsi="Times New Roman" w:cs="Times New Roman"/>
                <w:sz w:val="28"/>
                <w:szCs w:val="28"/>
                <w:lang w:eastAsia="ru-RU"/>
              </w:rPr>
            </w:pPr>
            <w:r w:rsidRPr="00467DCA">
              <w:rPr>
                <w:rFonts w:ascii="Times New Roman" w:eastAsia="Times New Roman" w:hAnsi="Times New Roman" w:cs="Times New Roman"/>
                <w:sz w:val="28"/>
                <w:szCs w:val="28"/>
                <w:lang w:eastAsia="ru-RU"/>
              </w:rPr>
              <w:t>110</w:t>
            </w:r>
          </w:p>
        </w:tc>
        <w:tc>
          <w:tcPr>
            <w:tcW w:w="1843" w:type="dxa"/>
            <w:shd w:val="clear" w:color="auto" w:fill="auto"/>
            <w:noWrap/>
            <w:vAlign w:val="bottom"/>
            <w:hideMark/>
          </w:tcPr>
          <w:p w:rsidR="007E5521" w:rsidRPr="00467DCA" w:rsidRDefault="007E5521" w:rsidP="00184264">
            <w:pPr>
              <w:spacing w:after="0" w:line="240" w:lineRule="auto"/>
              <w:jc w:val="center"/>
              <w:rPr>
                <w:rFonts w:ascii="Times New Roman" w:eastAsia="Times New Roman" w:hAnsi="Times New Roman" w:cs="Times New Roman"/>
                <w:sz w:val="28"/>
                <w:szCs w:val="28"/>
                <w:lang w:eastAsia="ru-RU"/>
              </w:rPr>
            </w:pPr>
            <w:r w:rsidRPr="00467DCA">
              <w:rPr>
                <w:rFonts w:ascii="Times New Roman" w:eastAsia="Times New Roman" w:hAnsi="Times New Roman" w:cs="Times New Roman"/>
                <w:sz w:val="28"/>
                <w:szCs w:val="28"/>
                <w:lang w:eastAsia="ru-RU"/>
              </w:rPr>
              <w:t>38</w:t>
            </w:r>
          </w:p>
        </w:tc>
      </w:tr>
      <w:tr w:rsidR="007E5521" w:rsidRPr="00467DCA" w:rsidTr="00467DCA">
        <w:trPr>
          <w:trHeight w:val="368"/>
        </w:trPr>
        <w:tc>
          <w:tcPr>
            <w:tcW w:w="6096" w:type="dxa"/>
            <w:shd w:val="clear" w:color="auto" w:fill="auto"/>
            <w:vAlign w:val="center"/>
            <w:hideMark/>
          </w:tcPr>
          <w:p w:rsidR="007E5521" w:rsidRPr="00467DCA" w:rsidRDefault="007E5521" w:rsidP="00467DCA">
            <w:pPr>
              <w:pStyle w:val="a6"/>
              <w:numPr>
                <w:ilvl w:val="0"/>
                <w:numId w:val="11"/>
              </w:numPr>
              <w:spacing w:after="0" w:line="240" w:lineRule="auto"/>
              <w:ind w:left="312" w:hanging="284"/>
              <w:rPr>
                <w:rFonts w:ascii="Times New Roman" w:eastAsia="Times New Roman" w:hAnsi="Times New Roman" w:cs="Times New Roman"/>
                <w:color w:val="auto"/>
                <w:sz w:val="28"/>
                <w:szCs w:val="28"/>
                <w:lang w:eastAsia="ru-RU"/>
              </w:rPr>
            </w:pPr>
            <w:r w:rsidRPr="00467DCA">
              <w:rPr>
                <w:rFonts w:ascii="Times New Roman" w:eastAsia="Times New Roman" w:hAnsi="Times New Roman" w:cs="Times New Roman"/>
                <w:color w:val="auto"/>
                <w:sz w:val="28"/>
                <w:szCs w:val="28"/>
                <w:lang w:eastAsia="ru-RU"/>
              </w:rPr>
              <w:t xml:space="preserve">Городской </w:t>
            </w:r>
            <w:r w:rsidR="000523DB">
              <w:rPr>
                <w:rFonts w:ascii="Times New Roman" w:eastAsia="Times New Roman" w:hAnsi="Times New Roman" w:cs="Times New Roman"/>
                <w:color w:val="auto"/>
                <w:sz w:val="28"/>
                <w:szCs w:val="28"/>
                <w:lang w:eastAsia="ru-RU"/>
              </w:rPr>
              <w:t>округ Долинский</w:t>
            </w:r>
          </w:p>
        </w:tc>
        <w:tc>
          <w:tcPr>
            <w:tcW w:w="1541" w:type="dxa"/>
            <w:shd w:val="clear" w:color="auto" w:fill="auto"/>
            <w:noWrap/>
            <w:vAlign w:val="bottom"/>
            <w:hideMark/>
          </w:tcPr>
          <w:p w:rsidR="007E5521" w:rsidRPr="00467DCA" w:rsidRDefault="007E5521" w:rsidP="00184264">
            <w:pPr>
              <w:spacing w:after="0" w:line="240" w:lineRule="auto"/>
              <w:jc w:val="center"/>
              <w:rPr>
                <w:rFonts w:ascii="Times New Roman" w:eastAsia="Times New Roman" w:hAnsi="Times New Roman" w:cs="Times New Roman"/>
                <w:sz w:val="28"/>
                <w:szCs w:val="28"/>
                <w:lang w:eastAsia="ru-RU"/>
              </w:rPr>
            </w:pPr>
            <w:r w:rsidRPr="00467DCA">
              <w:rPr>
                <w:rFonts w:ascii="Times New Roman" w:eastAsia="Times New Roman" w:hAnsi="Times New Roman" w:cs="Times New Roman"/>
                <w:sz w:val="28"/>
                <w:szCs w:val="28"/>
                <w:lang w:eastAsia="ru-RU"/>
              </w:rPr>
              <w:t>113</w:t>
            </w:r>
          </w:p>
        </w:tc>
        <w:tc>
          <w:tcPr>
            <w:tcW w:w="1843" w:type="dxa"/>
            <w:shd w:val="clear" w:color="auto" w:fill="auto"/>
            <w:noWrap/>
            <w:vAlign w:val="bottom"/>
            <w:hideMark/>
          </w:tcPr>
          <w:p w:rsidR="007E5521" w:rsidRPr="00467DCA" w:rsidRDefault="007E5521" w:rsidP="00184264">
            <w:pPr>
              <w:spacing w:after="0" w:line="240" w:lineRule="auto"/>
              <w:jc w:val="center"/>
              <w:rPr>
                <w:rFonts w:ascii="Times New Roman" w:eastAsia="Times New Roman" w:hAnsi="Times New Roman" w:cs="Times New Roman"/>
                <w:sz w:val="28"/>
                <w:szCs w:val="28"/>
                <w:lang w:eastAsia="ru-RU"/>
              </w:rPr>
            </w:pPr>
            <w:r w:rsidRPr="00467DCA">
              <w:rPr>
                <w:rFonts w:ascii="Times New Roman" w:eastAsia="Times New Roman" w:hAnsi="Times New Roman" w:cs="Times New Roman"/>
                <w:sz w:val="28"/>
                <w:szCs w:val="28"/>
                <w:lang w:eastAsia="ru-RU"/>
              </w:rPr>
              <w:t>34</w:t>
            </w:r>
          </w:p>
        </w:tc>
      </w:tr>
      <w:tr w:rsidR="007E5521" w:rsidRPr="00467DCA" w:rsidTr="00467DCA">
        <w:trPr>
          <w:trHeight w:val="368"/>
        </w:trPr>
        <w:tc>
          <w:tcPr>
            <w:tcW w:w="6096" w:type="dxa"/>
            <w:shd w:val="clear" w:color="auto" w:fill="auto"/>
            <w:vAlign w:val="center"/>
            <w:hideMark/>
          </w:tcPr>
          <w:p w:rsidR="007E5521" w:rsidRPr="00467DCA" w:rsidRDefault="007E5521" w:rsidP="00467DCA">
            <w:pPr>
              <w:pStyle w:val="a6"/>
              <w:numPr>
                <w:ilvl w:val="0"/>
                <w:numId w:val="11"/>
              </w:numPr>
              <w:spacing w:after="0" w:line="240" w:lineRule="auto"/>
              <w:ind w:left="312" w:hanging="284"/>
              <w:rPr>
                <w:rFonts w:ascii="Times New Roman" w:eastAsia="Times New Roman" w:hAnsi="Times New Roman" w:cs="Times New Roman"/>
                <w:color w:val="auto"/>
                <w:sz w:val="28"/>
                <w:szCs w:val="28"/>
                <w:lang w:eastAsia="ru-RU"/>
              </w:rPr>
            </w:pPr>
            <w:r w:rsidRPr="00467DCA">
              <w:rPr>
                <w:rFonts w:ascii="Times New Roman" w:eastAsia="Times New Roman" w:hAnsi="Times New Roman" w:cs="Times New Roman"/>
                <w:color w:val="auto"/>
                <w:sz w:val="28"/>
                <w:szCs w:val="28"/>
                <w:lang w:eastAsia="ru-RU"/>
              </w:rPr>
              <w:t>Корсаковский городской округ</w:t>
            </w:r>
          </w:p>
        </w:tc>
        <w:tc>
          <w:tcPr>
            <w:tcW w:w="1541" w:type="dxa"/>
            <w:shd w:val="clear" w:color="auto" w:fill="auto"/>
            <w:noWrap/>
            <w:vAlign w:val="bottom"/>
            <w:hideMark/>
          </w:tcPr>
          <w:p w:rsidR="007E5521" w:rsidRPr="00467DCA" w:rsidRDefault="007E5521" w:rsidP="00184264">
            <w:pPr>
              <w:spacing w:after="0" w:line="240" w:lineRule="auto"/>
              <w:jc w:val="center"/>
              <w:rPr>
                <w:rFonts w:ascii="Times New Roman" w:eastAsia="Times New Roman" w:hAnsi="Times New Roman" w:cs="Times New Roman"/>
                <w:sz w:val="28"/>
                <w:szCs w:val="28"/>
                <w:lang w:eastAsia="ru-RU"/>
              </w:rPr>
            </w:pPr>
            <w:r w:rsidRPr="00467DCA">
              <w:rPr>
                <w:rFonts w:ascii="Times New Roman" w:eastAsia="Times New Roman" w:hAnsi="Times New Roman" w:cs="Times New Roman"/>
                <w:sz w:val="28"/>
                <w:szCs w:val="28"/>
                <w:lang w:eastAsia="ru-RU"/>
              </w:rPr>
              <w:t>40</w:t>
            </w:r>
          </w:p>
        </w:tc>
        <w:tc>
          <w:tcPr>
            <w:tcW w:w="1843" w:type="dxa"/>
            <w:shd w:val="clear" w:color="auto" w:fill="auto"/>
            <w:noWrap/>
            <w:vAlign w:val="bottom"/>
            <w:hideMark/>
          </w:tcPr>
          <w:p w:rsidR="007E5521" w:rsidRPr="00467DCA" w:rsidRDefault="007E5521" w:rsidP="00184264">
            <w:pPr>
              <w:spacing w:after="0" w:line="240" w:lineRule="auto"/>
              <w:jc w:val="center"/>
              <w:rPr>
                <w:rFonts w:ascii="Times New Roman" w:eastAsia="Times New Roman" w:hAnsi="Times New Roman" w:cs="Times New Roman"/>
                <w:sz w:val="28"/>
                <w:szCs w:val="28"/>
                <w:lang w:eastAsia="ru-RU"/>
              </w:rPr>
            </w:pPr>
            <w:r w:rsidRPr="00467DCA">
              <w:rPr>
                <w:rFonts w:ascii="Times New Roman" w:eastAsia="Times New Roman" w:hAnsi="Times New Roman" w:cs="Times New Roman"/>
                <w:sz w:val="28"/>
                <w:szCs w:val="28"/>
                <w:lang w:eastAsia="ru-RU"/>
              </w:rPr>
              <w:t>13</w:t>
            </w:r>
          </w:p>
        </w:tc>
      </w:tr>
      <w:tr w:rsidR="007E5521" w:rsidRPr="00467DCA" w:rsidTr="00467DCA">
        <w:trPr>
          <w:trHeight w:val="368"/>
        </w:trPr>
        <w:tc>
          <w:tcPr>
            <w:tcW w:w="6096" w:type="dxa"/>
            <w:shd w:val="clear" w:color="auto" w:fill="auto"/>
            <w:vAlign w:val="center"/>
            <w:hideMark/>
          </w:tcPr>
          <w:p w:rsidR="007E5521" w:rsidRPr="00467DCA" w:rsidRDefault="000523DB" w:rsidP="00467DCA">
            <w:pPr>
              <w:pStyle w:val="a6"/>
              <w:numPr>
                <w:ilvl w:val="0"/>
                <w:numId w:val="11"/>
              </w:numPr>
              <w:spacing w:after="0" w:line="240" w:lineRule="auto"/>
              <w:ind w:left="312" w:hanging="284"/>
              <w:rPr>
                <w:rFonts w:ascii="Times New Roman" w:eastAsia="Times New Roman" w:hAnsi="Times New Roman" w:cs="Times New Roman"/>
                <w:color w:val="auto"/>
                <w:sz w:val="28"/>
                <w:szCs w:val="28"/>
                <w:lang w:eastAsia="ru-RU"/>
              </w:rPr>
            </w:pPr>
            <w:proofErr w:type="spellStart"/>
            <w:r>
              <w:rPr>
                <w:rFonts w:ascii="Times New Roman" w:eastAsia="Times New Roman" w:hAnsi="Times New Roman" w:cs="Times New Roman"/>
                <w:color w:val="auto"/>
                <w:sz w:val="28"/>
                <w:szCs w:val="28"/>
                <w:lang w:eastAsia="ru-RU"/>
              </w:rPr>
              <w:t>Анивский</w:t>
            </w:r>
            <w:proofErr w:type="spellEnd"/>
            <w:r>
              <w:rPr>
                <w:rFonts w:ascii="Times New Roman" w:eastAsia="Times New Roman" w:hAnsi="Times New Roman" w:cs="Times New Roman"/>
                <w:color w:val="auto"/>
                <w:sz w:val="28"/>
                <w:szCs w:val="28"/>
                <w:lang w:eastAsia="ru-RU"/>
              </w:rPr>
              <w:t xml:space="preserve"> городской округ</w:t>
            </w:r>
          </w:p>
        </w:tc>
        <w:tc>
          <w:tcPr>
            <w:tcW w:w="1541" w:type="dxa"/>
            <w:shd w:val="clear" w:color="auto" w:fill="auto"/>
            <w:noWrap/>
            <w:vAlign w:val="bottom"/>
            <w:hideMark/>
          </w:tcPr>
          <w:p w:rsidR="007E5521" w:rsidRPr="00467DCA" w:rsidRDefault="007E5521" w:rsidP="00184264">
            <w:pPr>
              <w:spacing w:after="0" w:line="240" w:lineRule="auto"/>
              <w:jc w:val="center"/>
              <w:rPr>
                <w:rFonts w:ascii="Times New Roman" w:eastAsia="Times New Roman" w:hAnsi="Times New Roman" w:cs="Times New Roman"/>
                <w:sz w:val="28"/>
                <w:szCs w:val="28"/>
                <w:lang w:eastAsia="ru-RU"/>
              </w:rPr>
            </w:pPr>
            <w:r w:rsidRPr="00467DCA">
              <w:rPr>
                <w:rFonts w:ascii="Times New Roman" w:eastAsia="Times New Roman" w:hAnsi="Times New Roman" w:cs="Times New Roman"/>
                <w:sz w:val="28"/>
                <w:szCs w:val="28"/>
                <w:lang w:eastAsia="ru-RU"/>
              </w:rPr>
              <w:t>25</w:t>
            </w:r>
          </w:p>
        </w:tc>
        <w:tc>
          <w:tcPr>
            <w:tcW w:w="1843" w:type="dxa"/>
            <w:shd w:val="clear" w:color="auto" w:fill="auto"/>
            <w:noWrap/>
            <w:vAlign w:val="bottom"/>
            <w:hideMark/>
          </w:tcPr>
          <w:p w:rsidR="007E5521" w:rsidRPr="00467DCA" w:rsidRDefault="007E5521" w:rsidP="00184264">
            <w:pPr>
              <w:spacing w:after="0" w:line="240" w:lineRule="auto"/>
              <w:jc w:val="center"/>
              <w:rPr>
                <w:rFonts w:ascii="Times New Roman" w:eastAsia="Times New Roman" w:hAnsi="Times New Roman" w:cs="Times New Roman"/>
                <w:sz w:val="28"/>
                <w:szCs w:val="28"/>
                <w:lang w:eastAsia="ru-RU"/>
              </w:rPr>
            </w:pPr>
            <w:r w:rsidRPr="00467DCA">
              <w:rPr>
                <w:rFonts w:ascii="Times New Roman" w:eastAsia="Times New Roman" w:hAnsi="Times New Roman" w:cs="Times New Roman"/>
                <w:sz w:val="28"/>
                <w:szCs w:val="28"/>
                <w:lang w:eastAsia="ru-RU"/>
              </w:rPr>
              <w:t>12</w:t>
            </w:r>
          </w:p>
        </w:tc>
      </w:tr>
      <w:tr w:rsidR="007E5521" w:rsidRPr="00467DCA" w:rsidTr="00467DCA">
        <w:trPr>
          <w:trHeight w:val="368"/>
        </w:trPr>
        <w:tc>
          <w:tcPr>
            <w:tcW w:w="6096" w:type="dxa"/>
            <w:shd w:val="clear" w:color="auto" w:fill="auto"/>
            <w:vAlign w:val="center"/>
            <w:hideMark/>
          </w:tcPr>
          <w:p w:rsidR="007E5521" w:rsidRPr="00467DCA" w:rsidRDefault="000523DB" w:rsidP="00467DCA">
            <w:pPr>
              <w:pStyle w:val="a6"/>
              <w:numPr>
                <w:ilvl w:val="0"/>
                <w:numId w:val="11"/>
              </w:numPr>
              <w:spacing w:after="0" w:line="240" w:lineRule="auto"/>
              <w:ind w:left="312" w:hanging="284"/>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Макаровский городской округ</w:t>
            </w:r>
          </w:p>
        </w:tc>
        <w:tc>
          <w:tcPr>
            <w:tcW w:w="1541" w:type="dxa"/>
            <w:shd w:val="clear" w:color="auto" w:fill="auto"/>
            <w:noWrap/>
            <w:vAlign w:val="bottom"/>
            <w:hideMark/>
          </w:tcPr>
          <w:p w:rsidR="007E5521" w:rsidRPr="00467DCA" w:rsidRDefault="007E5521" w:rsidP="00184264">
            <w:pPr>
              <w:spacing w:after="0" w:line="240" w:lineRule="auto"/>
              <w:jc w:val="center"/>
              <w:rPr>
                <w:rFonts w:ascii="Times New Roman" w:eastAsia="Times New Roman" w:hAnsi="Times New Roman" w:cs="Times New Roman"/>
                <w:sz w:val="28"/>
                <w:szCs w:val="28"/>
                <w:lang w:eastAsia="ru-RU"/>
              </w:rPr>
            </w:pPr>
            <w:r w:rsidRPr="00467DCA">
              <w:rPr>
                <w:rFonts w:ascii="Times New Roman" w:eastAsia="Times New Roman" w:hAnsi="Times New Roman" w:cs="Times New Roman"/>
                <w:sz w:val="28"/>
                <w:szCs w:val="28"/>
                <w:lang w:eastAsia="ru-RU"/>
              </w:rPr>
              <w:t>8</w:t>
            </w:r>
          </w:p>
        </w:tc>
        <w:tc>
          <w:tcPr>
            <w:tcW w:w="1843" w:type="dxa"/>
            <w:shd w:val="clear" w:color="auto" w:fill="auto"/>
            <w:noWrap/>
            <w:vAlign w:val="bottom"/>
            <w:hideMark/>
          </w:tcPr>
          <w:p w:rsidR="007E5521" w:rsidRPr="00467DCA" w:rsidRDefault="007E5521" w:rsidP="00184264">
            <w:pPr>
              <w:spacing w:after="0" w:line="240" w:lineRule="auto"/>
              <w:jc w:val="center"/>
              <w:rPr>
                <w:rFonts w:ascii="Times New Roman" w:eastAsia="Times New Roman" w:hAnsi="Times New Roman" w:cs="Times New Roman"/>
                <w:sz w:val="28"/>
                <w:szCs w:val="28"/>
                <w:lang w:eastAsia="ru-RU"/>
              </w:rPr>
            </w:pPr>
            <w:r w:rsidRPr="00467DCA">
              <w:rPr>
                <w:rFonts w:ascii="Times New Roman" w:eastAsia="Times New Roman" w:hAnsi="Times New Roman" w:cs="Times New Roman"/>
                <w:sz w:val="28"/>
                <w:szCs w:val="28"/>
                <w:lang w:eastAsia="ru-RU"/>
              </w:rPr>
              <w:t>10</w:t>
            </w:r>
          </w:p>
        </w:tc>
      </w:tr>
      <w:tr w:rsidR="007E5521" w:rsidRPr="00467DCA" w:rsidTr="00467DCA">
        <w:trPr>
          <w:trHeight w:val="368"/>
        </w:trPr>
        <w:tc>
          <w:tcPr>
            <w:tcW w:w="6096" w:type="dxa"/>
            <w:shd w:val="clear" w:color="auto" w:fill="auto"/>
            <w:vAlign w:val="center"/>
            <w:hideMark/>
          </w:tcPr>
          <w:p w:rsidR="007E5521" w:rsidRPr="00467DCA" w:rsidRDefault="000523DB" w:rsidP="00467DCA">
            <w:pPr>
              <w:pStyle w:val="a6"/>
              <w:numPr>
                <w:ilvl w:val="0"/>
                <w:numId w:val="11"/>
              </w:numPr>
              <w:spacing w:after="0" w:line="240" w:lineRule="auto"/>
              <w:ind w:left="312" w:hanging="284"/>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Городской округ </w:t>
            </w:r>
            <w:proofErr w:type="spellStart"/>
            <w:r>
              <w:rPr>
                <w:rFonts w:ascii="Times New Roman" w:eastAsia="Times New Roman" w:hAnsi="Times New Roman" w:cs="Times New Roman"/>
                <w:color w:val="auto"/>
                <w:sz w:val="28"/>
                <w:szCs w:val="28"/>
                <w:lang w:eastAsia="ru-RU"/>
              </w:rPr>
              <w:t>Охинский</w:t>
            </w:r>
            <w:proofErr w:type="spellEnd"/>
          </w:p>
        </w:tc>
        <w:tc>
          <w:tcPr>
            <w:tcW w:w="1541" w:type="dxa"/>
            <w:shd w:val="clear" w:color="auto" w:fill="auto"/>
            <w:noWrap/>
            <w:vAlign w:val="bottom"/>
            <w:hideMark/>
          </w:tcPr>
          <w:p w:rsidR="007E5521" w:rsidRPr="00467DCA" w:rsidRDefault="007E5521" w:rsidP="00184264">
            <w:pPr>
              <w:spacing w:after="0" w:line="240" w:lineRule="auto"/>
              <w:jc w:val="center"/>
              <w:rPr>
                <w:rFonts w:ascii="Times New Roman" w:eastAsia="Times New Roman" w:hAnsi="Times New Roman" w:cs="Times New Roman"/>
                <w:sz w:val="28"/>
                <w:szCs w:val="28"/>
                <w:lang w:eastAsia="ru-RU"/>
              </w:rPr>
            </w:pPr>
            <w:r w:rsidRPr="00467DCA">
              <w:rPr>
                <w:rFonts w:ascii="Times New Roman" w:eastAsia="Times New Roman" w:hAnsi="Times New Roman" w:cs="Times New Roman"/>
                <w:sz w:val="28"/>
                <w:szCs w:val="28"/>
                <w:lang w:eastAsia="ru-RU"/>
              </w:rPr>
              <w:t>26</w:t>
            </w:r>
          </w:p>
        </w:tc>
        <w:tc>
          <w:tcPr>
            <w:tcW w:w="1843" w:type="dxa"/>
            <w:shd w:val="clear" w:color="auto" w:fill="auto"/>
            <w:noWrap/>
            <w:vAlign w:val="bottom"/>
            <w:hideMark/>
          </w:tcPr>
          <w:p w:rsidR="007E5521" w:rsidRPr="00467DCA" w:rsidRDefault="007E5521" w:rsidP="00184264">
            <w:pPr>
              <w:spacing w:after="0" w:line="240" w:lineRule="auto"/>
              <w:jc w:val="center"/>
              <w:rPr>
                <w:rFonts w:ascii="Times New Roman" w:eastAsia="Times New Roman" w:hAnsi="Times New Roman" w:cs="Times New Roman"/>
                <w:sz w:val="28"/>
                <w:szCs w:val="28"/>
                <w:lang w:eastAsia="ru-RU"/>
              </w:rPr>
            </w:pPr>
            <w:r w:rsidRPr="00467DCA">
              <w:rPr>
                <w:rFonts w:ascii="Times New Roman" w:eastAsia="Times New Roman" w:hAnsi="Times New Roman" w:cs="Times New Roman"/>
                <w:sz w:val="28"/>
                <w:szCs w:val="28"/>
                <w:lang w:eastAsia="ru-RU"/>
              </w:rPr>
              <w:t>9</w:t>
            </w:r>
          </w:p>
        </w:tc>
      </w:tr>
      <w:tr w:rsidR="007E5521" w:rsidRPr="00467DCA" w:rsidTr="00467DCA">
        <w:trPr>
          <w:trHeight w:val="368"/>
        </w:trPr>
        <w:tc>
          <w:tcPr>
            <w:tcW w:w="6096" w:type="dxa"/>
            <w:shd w:val="clear" w:color="auto" w:fill="auto"/>
            <w:vAlign w:val="center"/>
            <w:hideMark/>
          </w:tcPr>
          <w:p w:rsidR="007E5521" w:rsidRPr="00467DCA" w:rsidRDefault="000523DB" w:rsidP="00467DCA">
            <w:pPr>
              <w:pStyle w:val="a6"/>
              <w:numPr>
                <w:ilvl w:val="0"/>
                <w:numId w:val="11"/>
              </w:numPr>
              <w:spacing w:after="0" w:line="240" w:lineRule="auto"/>
              <w:ind w:left="312" w:hanging="284"/>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Городской округ </w:t>
            </w:r>
            <w:r w:rsidR="002937DC">
              <w:rPr>
                <w:rFonts w:ascii="Times New Roman" w:eastAsia="Times New Roman" w:hAnsi="Times New Roman" w:cs="Times New Roman"/>
                <w:color w:val="auto"/>
                <w:sz w:val="28"/>
                <w:szCs w:val="28"/>
                <w:lang w:eastAsia="ru-RU"/>
              </w:rPr>
              <w:t>«</w:t>
            </w:r>
            <w:r>
              <w:rPr>
                <w:rFonts w:ascii="Times New Roman" w:eastAsia="Times New Roman" w:hAnsi="Times New Roman" w:cs="Times New Roman"/>
                <w:color w:val="auto"/>
                <w:sz w:val="28"/>
                <w:szCs w:val="28"/>
                <w:lang w:eastAsia="ru-RU"/>
              </w:rPr>
              <w:t>Город Южно-Сахалинск</w:t>
            </w:r>
            <w:r w:rsidR="002937DC">
              <w:rPr>
                <w:rFonts w:ascii="Times New Roman" w:eastAsia="Times New Roman" w:hAnsi="Times New Roman" w:cs="Times New Roman"/>
                <w:color w:val="auto"/>
                <w:sz w:val="28"/>
                <w:szCs w:val="28"/>
                <w:lang w:eastAsia="ru-RU"/>
              </w:rPr>
              <w:t>»</w:t>
            </w:r>
          </w:p>
        </w:tc>
        <w:tc>
          <w:tcPr>
            <w:tcW w:w="1541" w:type="dxa"/>
            <w:shd w:val="clear" w:color="auto" w:fill="auto"/>
            <w:noWrap/>
            <w:vAlign w:val="bottom"/>
            <w:hideMark/>
          </w:tcPr>
          <w:p w:rsidR="007E5521" w:rsidRPr="00467DCA" w:rsidRDefault="007E5521" w:rsidP="00184264">
            <w:pPr>
              <w:spacing w:after="0" w:line="240" w:lineRule="auto"/>
              <w:jc w:val="center"/>
              <w:rPr>
                <w:rFonts w:ascii="Times New Roman" w:eastAsia="Times New Roman" w:hAnsi="Times New Roman" w:cs="Times New Roman"/>
                <w:sz w:val="28"/>
                <w:szCs w:val="28"/>
                <w:lang w:eastAsia="ru-RU"/>
              </w:rPr>
            </w:pPr>
            <w:r w:rsidRPr="00467DCA">
              <w:rPr>
                <w:rFonts w:ascii="Times New Roman" w:eastAsia="Times New Roman" w:hAnsi="Times New Roman" w:cs="Times New Roman"/>
                <w:sz w:val="28"/>
                <w:szCs w:val="28"/>
                <w:lang w:eastAsia="ru-RU"/>
              </w:rPr>
              <w:t>122</w:t>
            </w:r>
          </w:p>
        </w:tc>
        <w:tc>
          <w:tcPr>
            <w:tcW w:w="1843" w:type="dxa"/>
            <w:shd w:val="clear" w:color="auto" w:fill="auto"/>
            <w:noWrap/>
            <w:vAlign w:val="bottom"/>
            <w:hideMark/>
          </w:tcPr>
          <w:p w:rsidR="007E5521" w:rsidRPr="00467DCA" w:rsidRDefault="007E5521" w:rsidP="00184264">
            <w:pPr>
              <w:spacing w:after="0" w:line="240" w:lineRule="auto"/>
              <w:jc w:val="center"/>
              <w:rPr>
                <w:rFonts w:ascii="Times New Roman" w:eastAsia="Times New Roman" w:hAnsi="Times New Roman" w:cs="Times New Roman"/>
                <w:sz w:val="28"/>
                <w:szCs w:val="28"/>
                <w:lang w:eastAsia="ru-RU"/>
              </w:rPr>
            </w:pPr>
            <w:r w:rsidRPr="00467DCA">
              <w:rPr>
                <w:rFonts w:ascii="Times New Roman" w:eastAsia="Times New Roman" w:hAnsi="Times New Roman" w:cs="Times New Roman"/>
                <w:sz w:val="28"/>
                <w:szCs w:val="28"/>
                <w:lang w:eastAsia="ru-RU"/>
              </w:rPr>
              <w:t>7</w:t>
            </w:r>
          </w:p>
        </w:tc>
      </w:tr>
      <w:tr w:rsidR="007E5521" w:rsidRPr="00467DCA" w:rsidTr="00467DCA">
        <w:trPr>
          <w:trHeight w:val="368"/>
        </w:trPr>
        <w:tc>
          <w:tcPr>
            <w:tcW w:w="6096" w:type="dxa"/>
            <w:shd w:val="clear" w:color="auto" w:fill="auto"/>
            <w:vAlign w:val="center"/>
            <w:hideMark/>
          </w:tcPr>
          <w:p w:rsidR="007E5521" w:rsidRPr="00467DCA" w:rsidRDefault="000523DB" w:rsidP="00467DCA">
            <w:pPr>
              <w:pStyle w:val="a6"/>
              <w:numPr>
                <w:ilvl w:val="0"/>
                <w:numId w:val="11"/>
              </w:numPr>
              <w:spacing w:after="0" w:line="240" w:lineRule="auto"/>
              <w:ind w:left="312" w:hanging="284"/>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Городской округ Смирныховский</w:t>
            </w:r>
          </w:p>
        </w:tc>
        <w:tc>
          <w:tcPr>
            <w:tcW w:w="1541" w:type="dxa"/>
            <w:shd w:val="clear" w:color="auto" w:fill="auto"/>
            <w:noWrap/>
            <w:vAlign w:val="bottom"/>
            <w:hideMark/>
          </w:tcPr>
          <w:p w:rsidR="007E5521" w:rsidRPr="00467DCA" w:rsidRDefault="007E5521" w:rsidP="00184264">
            <w:pPr>
              <w:spacing w:after="0" w:line="240" w:lineRule="auto"/>
              <w:jc w:val="center"/>
              <w:rPr>
                <w:rFonts w:ascii="Times New Roman" w:eastAsia="Times New Roman" w:hAnsi="Times New Roman" w:cs="Times New Roman"/>
                <w:sz w:val="28"/>
                <w:szCs w:val="28"/>
                <w:lang w:eastAsia="ru-RU"/>
              </w:rPr>
            </w:pPr>
            <w:r w:rsidRPr="00467DCA">
              <w:rPr>
                <w:rFonts w:ascii="Times New Roman" w:eastAsia="Times New Roman" w:hAnsi="Times New Roman" w:cs="Times New Roman"/>
                <w:sz w:val="28"/>
                <w:szCs w:val="28"/>
                <w:lang w:eastAsia="ru-RU"/>
              </w:rPr>
              <w:t>6</w:t>
            </w:r>
          </w:p>
        </w:tc>
        <w:tc>
          <w:tcPr>
            <w:tcW w:w="1843" w:type="dxa"/>
            <w:shd w:val="clear" w:color="auto" w:fill="auto"/>
            <w:noWrap/>
            <w:vAlign w:val="bottom"/>
            <w:hideMark/>
          </w:tcPr>
          <w:p w:rsidR="007E5521" w:rsidRPr="00467DCA" w:rsidRDefault="007E5521" w:rsidP="00184264">
            <w:pPr>
              <w:spacing w:after="0" w:line="240" w:lineRule="auto"/>
              <w:jc w:val="center"/>
              <w:rPr>
                <w:rFonts w:ascii="Times New Roman" w:eastAsia="Times New Roman" w:hAnsi="Times New Roman" w:cs="Times New Roman"/>
                <w:sz w:val="28"/>
                <w:szCs w:val="28"/>
                <w:lang w:eastAsia="ru-RU"/>
              </w:rPr>
            </w:pPr>
            <w:r w:rsidRPr="00467DCA">
              <w:rPr>
                <w:rFonts w:ascii="Times New Roman" w:eastAsia="Times New Roman" w:hAnsi="Times New Roman" w:cs="Times New Roman"/>
                <w:sz w:val="28"/>
                <w:szCs w:val="28"/>
                <w:lang w:eastAsia="ru-RU"/>
              </w:rPr>
              <w:t>4</w:t>
            </w:r>
          </w:p>
        </w:tc>
      </w:tr>
      <w:tr w:rsidR="007E5521" w:rsidRPr="00467DCA" w:rsidTr="00467DCA">
        <w:trPr>
          <w:trHeight w:val="368"/>
        </w:trPr>
        <w:tc>
          <w:tcPr>
            <w:tcW w:w="6096" w:type="dxa"/>
            <w:shd w:val="clear" w:color="auto" w:fill="auto"/>
            <w:vAlign w:val="center"/>
            <w:hideMark/>
          </w:tcPr>
          <w:p w:rsidR="007E5521" w:rsidRPr="00467DCA" w:rsidRDefault="000523DB" w:rsidP="00467DCA">
            <w:pPr>
              <w:pStyle w:val="a6"/>
              <w:numPr>
                <w:ilvl w:val="0"/>
                <w:numId w:val="11"/>
              </w:numPr>
              <w:spacing w:after="0" w:line="240" w:lineRule="auto"/>
              <w:ind w:left="312" w:hanging="284"/>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Холмский городской округ</w:t>
            </w:r>
          </w:p>
        </w:tc>
        <w:tc>
          <w:tcPr>
            <w:tcW w:w="1541" w:type="dxa"/>
            <w:shd w:val="clear" w:color="auto" w:fill="auto"/>
            <w:noWrap/>
            <w:vAlign w:val="bottom"/>
            <w:hideMark/>
          </w:tcPr>
          <w:p w:rsidR="007E5521" w:rsidRPr="00467DCA" w:rsidRDefault="007E5521" w:rsidP="00184264">
            <w:pPr>
              <w:spacing w:after="0" w:line="240" w:lineRule="auto"/>
              <w:jc w:val="center"/>
              <w:rPr>
                <w:rFonts w:ascii="Times New Roman" w:eastAsia="Times New Roman" w:hAnsi="Times New Roman" w:cs="Times New Roman"/>
                <w:sz w:val="28"/>
                <w:szCs w:val="28"/>
                <w:lang w:eastAsia="ru-RU"/>
              </w:rPr>
            </w:pPr>
            <w:r w:rsidRPr="00467DCA">
              <w:rPr>
                <w:rFonts w:ascii="Times New Roman" w:eastAsia="Times New Roman" w:hAnsi="Times New Roman" w:cs="Times New Roman"/>
                <w:sz w:val="28"/>
                <w:szCs w:val="28"/>
                <w:lang w:eastAsia="ru-RU"/>
              </w:rPr>
              <w:t>19</w:t>
            </w:r>
          </w:p>
        </w:tc>
        <w:tc>
          <w:tcPr>
            <w:tcW w:w="1843" w:type="dxa"/>
            <w:shd w:val="clear" w:color="auto" w:fill="auto"/>
            <w:noWrap/>
            <w:vAlign w:val="bottom"/>
            <w:hideMark/>
          </w:tcPr>
          <w:p w:rsidR="007E5521" w:rsidRPr="00467DCA" w:rsidRDefault="007E5521" w:rsidP="00184264">
            <w:pPr>
              <w:spacing w:after="0" w:line="240" w:lineRule="auto"/>
              <w:jc w:val="center"/>
              <w:rPr>
                <w:rFonts w:ascii="Times New Roman" w:eastAsia="Times New Roman" w:hAnsi="Times New Roman" w:cs="Times New Roman"/>
                <w:sz w:val="28"/>
                <w:szCs w:val="28"/>
                <w:lang w:eastAsia="ru-RU"/>
              </w:rPr>
            </w:pPr>
            <w:r w:rsidRPr="00467DCA">
              <w:rPr>
                <w:rFonts w:ascii="Times New Roman" w:eastAsia="Times New Roman" w:hAnsi="Times New Roman" w:cs="Times New Roman"/>
                <w:sz w:val="28"/>
                <w:szCs w:val="28"/>
                <w:lang w:eastAsia="ru-RU"/>
              </w:rPr>
              <w:t>4</w:t>
            </w:r>
          </w:p>
        </w:tc>
      </w:tr>
      <w:tr w:rsidR="007E5521" w:rsidRPr="00467DCA" w:rsidTr="00467DCA">
        <w:trPr>
          <w:trHeight w:val="368"/>
        </w:trPr>
        <w:tc>
          <w:tcPr>
            <w:tcW w:w="6096" w:type="dxa"/>
            <w:shd w:val="clear" w:color="auto" w:fill="auto"/>
            <w:vAlign w:val="center"/>
            <w:hideMark/>
          </w:tcPr>
          <w:p w:rsidR="007E5521" w:rsidRPr="00467DCA" w:rsidRDefault="000523DB" w:rsidP="00467DCA">
            <w:pPr>
              <w:pStyle w:val="a6"/>
              <w:numPr>
                <w:ilvl w:val="0"/>
                <w:numId w:val="11"/>
              </w:numPr>
              <w:spacing w:after="0" w:line="240" w:lineRule="auto"/>
              <w:ind w:left="312" w:hanging="284"/>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Южно-Курильский городской округ</w:t>
            </w:r>
          </w:p>
        </w:tc>
        <w:tc>
          <w:tcPr>
            <w:tcW w:w="1541" w:type="dxa"/>
            <w:shd w:val="clear" w:color="auto" w:fill="auto"/>
            <w:noWrap/>
            <w:vAlign w:val="bottom"/>
            <w:hideMark/>
          </w:tcPr>
          <w:p w:rsidR="007E5521" w:rsidRPr="00467DCA" w:rsidRDefault="007E5521" w:rsidP="00184264">
            <w:pPr>
              <w:spacing w:after="0" w:line="240" w:lineRule="auto"/>
              <w:jc w:val="center"/>
              <w:rPr>
                <w:rFonts w:ascii="Times New Roman" w:eastAsia="Times New Roman" w:hAnsi="Times New Roman" w:cs="Times New Roman"/>
                <w:sz w:val="28"/>
                <w:szCs w:val="28"/>
                <w:lang w:eastAsia="ru-RU"/>
              </w:rPr>
            </w:pPr>
            <w:r w:rsidRPr="00467DCA">
              <w:rPr>
                <w:rFonts w:ascii="Times New Roman" w:eastAsia="Times New Roman" w:hAnsi="Times New Roman" w:cs="Times New Roman"/>
                <w:sz w:val="28"/>
                <w:szCs w:val="28"/>
                <w:lang w:eastAsia="ru-RU"/>
              </w:rPr>
              <w:t>4</w:t>
            </w:r>
          </w:p>
        </w:tc>
        <w:tc>
          <w:tcPr>
            <w:tcW w:w="1843" w:type="dxa"/>
            <w:shd w:val="clear" w:color="auto" w:fill="auto"/>
            <w:noWrap/>
            <w:vAlign w:val="bottom"/>
            <w:hideMark/>
          </w:tcPr>
          <w:p w:rsidR="007E5521" w:rsidRPr="00467DCA" w:rsidRDefault="007E5521" w:rsidP="00184264">
            <w:pPr>
              <w:spacing w:after="0" w:line="240" w:lineRule="auto"/>
              <w:jc w:val="center"/>
              <w:rPr>
                <w:rFonts w:ascii="Times New Roman" w:eastAsia="Times New Roman" w:hAnsi="Times New Roman" w:cs="Times New Roman"/>
                <w:sz w:val="28"/>
                <w:szCs w:val="28"/>
                <w:lang w:eastAsia="ru-RU"/>
              </w:rPr>
            </w:pPr>
            <w:r w:rsidRPr="00467DCA">
              <w:rPr>
                <w:rFonts w:ascii="Times New Roman" w:eastAsia="Times New Roman" w:hAnsi="Times New Roman" w:cs="Times New Roman"/>
                <w:sz w:val="28"/>
                <w:szCs w:val="28"/>
                <w:lang w:eastAsia="ru-RU"/>
              </w:rPr>
              <w:t>4</w:t>
            </w:r>
          </w:p>
        </w:tc>
      </w:tr>
      <w:tr w:rsidR="007E5521" w:rsidRPr="00467DCA" w:rsidTr="00467DCA">
        <w:trPr>
          <w:trHeight w:val="368"/>
        </w:trPr>
        <w:tc>
          <w:tcPr>
            <w:tcW w:w="6096" w:type="dxa"/>
            <w:shd w:val="clear" w:color="auto" w:fill="auto"/>
            <w:vAlign w:val="center"/>
            <w:hideMark/>
          </w:tcPr>
          <w:p w:rsidR="007E5521" w:rsidRPr="00467DCA" w:rsidRDefault="000523DB" w:rsidP="000523DB">
            <w:pPr>
              <w:pStyle w:val="a6"/>
              <w:numPr>
                <w:ilvl w:val="0"/>
                <w:numId w:val="11"/>
              </w:numPr>
              <w:tabs>
                <w:tab w:val="left" w:pos="454"/>
              </w:tabs>
              <w:spacing w:after="0" w:line="240" w:lineRule="auto"/>
              <w:ind w:left="312" w:hanging="284"/>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Томаринский городской округ</w:t>
            </w:r>
          </w:p>
        </w:tc>
        <w:tc>
          <w:tcPr>
            <w:tcW w:w="1541" w:type="dxa"/>
            <w:shd w:val="clear" w:color="auto" w:fill="auto"/>
            <w:noWrap/>
            <w:vAlign w:val="bottom"/>
            <w:hideMark/>
          </w:tcPr>
          <w:p w:rsidR="007E5521" w:rsidRPr="00467DCA" w:rsidRDefault="007E5521" w:rsidP="00184264">
            <w:pPr>
              <w:spacing w:after="0" w:line="240" w:lineRule="auto"/>
              <w:jc w:val="center"/>
              <w:rPr>
                <w:rFonts w:ascii="Times New Roman" w:eastAsia="Times New Roman" w:hAnsi="Times New Roman" w:cs="Times New Roman"/>
                <w:sz w:val="28"/>
                <w:szCs w:val="28"/>
                <w:lang w:eastAsia="ru-RU"/>
              </w:rPr>
            </w:pPr>
            <w:r w:rsidRPr="00467DCA">
              <w:rPr>
                <w:rFonts w:ascii="Times New Roman" w:eastAsia="Times New Roman" w:hAnsi="Times New Roman" w:cs="Times New Roman"/>
                <w:sz w:val="28"/>
                <w:szCs w:val="28"/>
                <w:lang w:eastAsia="ru-RU"/>
              </w:rPr>
              <w:t>1</w:t>
            </w:r>
          </w:p>
        </w:tc>
        <w:tc>
          <w:tcPr>
            <w:tcW w:w="1843" w:type="dxa"/>
            <w:shd w:val="clear" w:color="auto" w:fill="auto"/>
            <w:noWrap/>
            <w:vAlign w:val="bottom"/>
            <w:hideMark/>
          </w:tcPr>
          <w:p w:rsidR="007E5521" w:rsidRPr="00467DCA" w:rsidRDefault="007E5521" w:rsidP="00184264">
            <w:pPr>
              <w:spacing w:after="0" w:line="240" w:lineRule="auto"/>
              <w:jc w:val="center"/>
              <w:rPr>
                <w:rFonts w:ascii="Times New Roman" w:eastAsia="Times New Roman" w:hAnsi="Times New Roman" w:cs="Times New Roman"/>
                <w:sz w:val="28"/>
                <w:szCs w:val="28"/>
                <w:lang w:eastAsia="ru-RU"/>
              </w:rPr>
            </w:pPr>
            <w:r w:rsidRPr="00467DCA">
              <w:rPr>
                <w:rFonts w:ascii="Times New Roman" w:eastAsia="Times New Roman" w:hAnsi="Times New Roman" w:cs="Times New Roman"/>
                <w:sz w:val="28"/>
                <w:szCs w:val="28"/>
                <w:lang w:eastAsia="ru-RU"/>
              </w:rPr>
              <w:t>1</w:t>
            </w:r>
          </w:p>
        </w:tc>
      </w:tr>
      <w:tr w:rsidR="007E5521" w:rsidRPr="00467DCA" w:rsidTr="00467DCA">
        <w:trPr>
          <w:trHeight w:val="368"/>
        </w:trPr>
        <w:tc>
          <w:tcPr>
            <w:tcW w:w="6096" w:type="dxa"/>
            <w:shd w:val="clear" w:color="auto" w:fill="auto"/>
            <w:vAlign w:val="center"/>
            <w:hideMark/>
          </w:tcPr>
          <w:p w:rsidR="007E5521" w:rsidRPr="00467DCA" w:rsidRDefault="007E5521" w:rsidP="000523DB">
            <w:pPr>
              <w:pStyle w:val="a6"/>
              <w:numPr>
                <w:ilvl w:val="0"/>
                <w:numId w:val="11"/>
              </w:numPr>
              <w:tabs>
                <w:tab w:val="left" w:pos="595"/>
              </w:tabs>
              <w:spacing w:after="0" w:line="240" w:lineRule="auto"/>
              <w:ind w:left="312" w:hanging="284"/>
              <w:rPr>
                <w:rFonts w:ascii="Times New Roman" w:eastAsia="Times New Roman" w:hAnsi="Times New Roman" w:cs="Times New Roman"/>
                <w:color w:val="auto"/>
                <w:sz w:val="28"/>
                <w:szCs w:val="28"/>
                <w:lang w:eastAsia="ru-RU"/>
              </w:rPr>
            </w:pPr>
            <w:r w:rsidRPr="00467DCA">
              <w:rPr>
                <w:rFonts w:ascii="Times New Roman" w:eastAsia="Times New Roman" w:hAnsi="Times New Roman" w:cs="Times New Roman"/>
                <w:color w:val="auto"/>
                <w:sz w:val="28"/>
                <w:szCs w:val="28"/>
                <w:lang w:eastAsia="ru-RU"/>
              </w:rPr>
              <w:t>Углегорский городской округ</w:t>
            </w:r>
          </w:p>
        </w:tc>
        <w:tc>
          <w:tcPr>
            <w:tcW w:w="1541" w:type="dxa"/>
            <w:shd w:val="clear" w:color="auto" w:fill="auto"/>
            <w:noWrap/>
            <w:vAlign w:val="bottom"/>
            <w:hideMark/>
          </w:tcPr>
          <w:p w:rsidR="007E5521" w:rsidRPr="00467DCA" w:rsidRDefault="007E5521" w:rsidP="00184264">
            <w:pPr>
              <w:spacing w:after="0" w:line="240" w:lineRule="auto"/>
              <w:jc w:val="center"/>
              <w:rPr>
                <w:rFonts w:ascii="Times New Roman" w:eastAsia="Times New Roman" w:hAnsi="Times New Roman" w:cs="Times New Roman"/>
                <w:sz w:val="28"/>
                <w:szCs w:val="28"/>
                <w:lang w:eastAsia="ru-RU"/>
              </w:rPr>
            </w:pPr>
            <w:r w:rsidRPr="00467DCA">
              <w:rPr>
                <w:rFonts w:ascii="Times New Roman" w:eastAsia="Times New Roman" w:hAnsi="Times New Roman" w:cs="Times New Roman"/>
                <w:sz w:val="28"/>
                <w:szCs w:val="28"/>
                <w:lang w:eastAsia="ru-RU"/>
              </w:rPr>
              <w:t>0</w:t>
            </w:r>
          </w:p>
        </w:tc>
        <w:tc>
          <w:tcPr>
            <w:tcW w:w="1843" w:type="dxa"/>
            <w:shd w:val="clear" w:color="auto" w:fill="auto"/>
            <w:noWrap/>
            <w:vAlign w:val="bottom"/>
            <w:hideMark/>
          </w:tcPr>
          <w:p w:rsidR="007E5521" w:rsidRPr="00467DCA" w:rsidRDefault="007E5521" w:rsidP="00184264">
            <w:pPr>
              <w:spacing w:after="0" w:line="240" w:lineRule="auto"/>
              <w:jc w:val="center"/>
              <w:rPr>
                <w:rFonts w:ascii="Times New Roman" w:eastAsia="Times New Roman" w:hAnsi="Times New Roman" w:cs="Times New Roman"/>
                <w:sz w:val="28"/>
                <w:szCs w:val="28"/>
                <w:lang w:eastAsia="ru-RU"/>
              </w:rPr>
            </w:pPr>
            <w:r w:rsidRPr="00467DCA">
              <w:rPr>
                <w:rFonts w:ascii="Times New Roman" w:eastAsia="Times New Roman" w:hAnsi="Times New Roman" w:cs="Times New Roman"/>
                <w:sz w:val="28"/>
                <w:szCs w:val="28"/>
                <w:lang w:eastAsia="ru-RU"/>
              </w:rPr>
              <w:t>0</w:t>
            </w:r>
          </w:p>
        </w:tc>
      </w:tr>
      <w:tr w:rsidR="007E5521" w:rsidRPr="00467DCA" w:rsidTr="00467DCA">
        <w:trPr>
          <w:trHeight w:val="368"/>
        </w:trPr>
        <w:tc>
          <w:tcPr>
            <w:tcW w:w="6096" w:type="dxa"/>
            <w:shd w:val="clear" w:color="auto" w:fill="auto"/>
            <w:vAlign w:val="center"/>
            <w:hideMark/>
          </w:tcPr>
          <w:p w:rsidR="007E5521" w:rsidRPr="00467DCA" w:rsidRDefault="000523DB" w:rsidP="00467DCA">
            <w:pPr>
              <w:pStyle w:val="a6"/>
              <w:numPr>
                <w:ilvl w:val="0"/>
                <w:numId w:val="11"/>
              </w:numPr>
              <w:spacing w:after="0" w:line="240" w:lineRule="auto"/>
              <w:ind w:left="312" w:hanging="284"/>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Городской округ </w:t>
            </w:r>
            <w:proofErr w:type="spellStart"/>
            <w:r>
              <w:rPr>
                <w:rFonts w:ascii="Times New Roman" w:eastAsia="Times New Roman" w:hAnsi="Times New Roman" w:cs="Times New Roman"/>
                <w:color w:val="auto"/>
                <w:sz w:val="28"/>
                <w:szCs w:val="28"/>
                <w:lang w:eastAsia="ru-RU"/>
              </w:rPr>
              <w:t>Ногликский</w:t>
            </w:r>
            <w:proofErr w:type="spellEnd"/>
          </w:p>
        </w:tc>
        <w:tc>
          <w:tcPr>
            <w:tcW w:w="1541" w:type="dxa"/>
            <w:shd w:val="clear" w:color="auto" w:fill="auto"/>
            <w:noWrap/>
            <w:vAlign w:val="bottom"/>
            <w:hideMark/>
          </w:tcPr>
          <w:p w:rsidR="007E5521" w:rsidRPr="00467DCA" w:rsidRDefault="007E5521" w:rsidP="00184264">
            <w:pPr>
              <w:spacing w:after="0" w:line="240" w:lineRule="auto"/>
              <w:jc w:val="center"/>
              <w:rPr>
                <w:rFonts w:ascii="Times New Roman" w:eastAsia="Times New Roman" w:hAnsi="Times New Roman" w:cs="Times New Roman"/>
                <w:sz w:val="28"/>
                <w:szCs w:val="28"/>
                <w:lang w:eastAsia="ru-RU"/>
              </w:rPr>
            </w:pPr>
            <w:r w:rsidRPr="00467DCA">
              <w:rPr>
                <w:rFonts w:ascii="Times New Roman" w:eastAsia="Times New Roman" w:hAnsi="Times New Roman" w:cs="Times New Roman"/>
                <w:sz w:val="28"/>
                <w:szCs w:val="28"/>
                <w:lang w:eastAsia="ru-RU"/>
              </w:rPr>
              <w:t>0</w:t>
            </w:r>
          </w:p>
        </w:tc>
        <w:tc>
          <w:tcPr>
            <w:tcW w:w="1843" w:type="dxa"/>
            <w:shd w:val="clear" w:color="auto" w:fill="auto"/>
            <w:noWrap/>
            <w:vAlign w:val="bottom"/>
            <w:hideMark/>
          </w:tcPr>
          <w:p w:rsidR="007E5521" w:rsidRPr="00467DCA" w:rsidRDefault="007E5521" w:rsidP="00184264">
            <w:pPr>
              <w:spacing w:after="0" w:line="240" w:lineRule="auto"/>
              <w:jc w:val="center"/>
              <w:rPr>
                <w:rFonts w:ascii="Times New Roman" w:eastAsia="Times New Roman" w:hAnsi="Times New Roman" w:cs="Times New Roman"/>
                <w:sz w:val="28"/>
                <w:szCs w:val="28"/>
                <w:lang w:eastAsia="ru-RU"/>
              </w:rPr>
            </w:pPr>
            <w:r w:rsidRPr="00467DCA">
              <w:rPr>
                <w:rFonts w:ascii="Times New Roman" w:eastAsia="Times New Roman" w:hAnsi="Times New Roman" w:cs="Times New Roman"/>
                <w:sz w:val="28"/>
                <w:szCs w:val="28"/>
                <w:lang w:eastAsia="ru-RU"/>
              </w:rPr>
              <w:t>0</w:t>
            </w:r>
          </w:p>
        </w:tc>
      </w:tr>
      <w:tr w:rsidR="007E5521" w:rsidRPr="00467DCA" w:rsidTr="00467DCA">
        <w:trPr>
          <w:trHeight w:val="368"/>
        </w:trPr>
        <w:tc>
          <w:tcPr>
            <w:tcW w:w="6096" w:type="dxa"/>
            <w:shd w:val="clear" w:color="auto" w:fill="auto"/>
            <w:vAlign w:val="center"/>
            <w:hideMark/>
          </w:tcPr>
          <w:p w:rsidR="007E5521" w:rsidRPr="00467DCA" w:rsidRDefault="000523DB" w:rsidP="00467DCA">
            <w:pPr>
              <w:pStyle w:val="a6"/>
              <w:numPr>
                <w:ilvl w:val="0"/>
                <w:numId w:val="11"/>
              </w:numPr>
              <w:spacing w:after="0" w:line="240" w:lineRule="auto"/>
              <w:ind w:left="312" w:hanging="284"/>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Тымовский городской округ</w:t>
            </w:r>
          </w:p>
        </w:tc>
        <w:tc>
          <w:tcPr>
            <w:tcW w:w="1541" w:type="dxa"/>
            <w:shd w:val="clear" w:color="auto" w:fill="auto"/>
            <w:noWrap/>
            <w:vAlign w:val="bottom"/>
            <w:hideMark/>
          </w:tcPr>
          <w:p w:rsidR="007E5521" w:rsidRPr="00467DCA" w:rsidRDefault="007E5521" w:rsidP="00184264">
            <w:pPr>
              <w:spacing w:after="0" w:line="240" w:lineRule="auto"/>
              <w:jc w:val="center"/>
              <w:rPr>
                <w:rFonts w:ascii="Times New Roman" w:eastAsia="Times New Roman" w:hAnsi="Times New Roman" w:cs="Times New Roman"/>
                <w:sz w:val="28"/>
                <w:szCs w:val="28"/>
                <w:lang w:eastAsia="ru-RU"/>
              </w:rPr>
            </w:pPr>
            <w:r w:rsidRPr="00467DCA">
              <w:rPr>
                <w:rFonts w:ascii="Times New Roman" w:eastAsia="Times New Roman" w:hAnsi="Times New Roman" w:cs="Times New Roman"/>
                <w:sz w:val="28"/>
                <w:szCs w:val="28"/>
                <w:lang w:eastAsia="ru-RU"/>
              </w:rPr>
              <w:t>0</w:t>
            </w:r>
          </w:p>
        </w:tc>
        <w:tc>
          <w:tcPr>
            <w:tcW w:w="1843" w:type="dxa"/>
            <w:shd w:val="clear" w:color="auto" w:fill="auto"/>
            <w:noWrap/>
            <w:vAlign w:val="bottom"/>
            <w:hideMark/>
          </w:tcPr>
          <w:p w:rsidR="007E5521" w:rsidRPr="00467DCA" w:rsidRDefault="007E5521" w:rsidP="00184264">
            <w:pPr>
              <w:spacing w:after="0" w:line="240" w:lineRule="auto"/>
              <w:jc w:val="center"/>
              <w:rPr>
                <w:rFonts w:ascii="Times New Roman" w:eastAsia="Times New Roman" w:hAnsi="Times New Roman" w:cs="Times New Roman"/>
                <w:sz w:val="28"/>
                <w:szCs w:val="28"/>
                <w:lang w:eastAsia="ru-RU"/>
              </w:rPr>
            </w:pPr>
            <w:r w:rsidRPr="00467DCA">
              <w:rPr>
                <w:rFonts w:ascii="Times New Roman" w:eastAsia="Times New Roman" w:hAnsi="Times New Roman" w:cs="Times New Roman"/>
                <w:sz w:val="28"/>
                <w:szCs w:val="28"/>
                <w:lang w:eastAsia="ru-RU"/>
              </w:rPr>
              <w:t>0</w:t>
            </w:r>
          </w:p>
        </w:tc>
      </w:tr>
      <w:tr w:rsidR="007E5521" w:rsidRPr="00467DCA" w:rsidTr="00467DCA">
        <w:trPr>
          <w:trHeight w:val="368"/>
        </w:trPr>
        <w:tc>
          <w:tcPr>
            <w:tcW w:w="6096" w:type="dxa"/>
            <w:shd w:val="clear" w:color="auto" w:fill="auto"/>
            <w:vAlign w:val="center"/>
            <w:hideMark/>
          </w:tcPr>
          <w:p w:rsidR="007E5521" w:rsidRPr="00467DCA" w:rsidRDefault="000523DB" w:rsidP="00467DCA">
            <w:pPr>
              <w:pStyle w:val="a6"/>
              <w:numPr>
                <w:ilvl w:val="0"/>
                <w:numId w:val="11"/>
              </w:numPr>
              <w:spacing w:after="0" w:line="240" w:lineRule="auto"/>
              <w:ind w:left="312" w:hanging="284"/>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Курильский городской округ</w:t>
            </w:r>
          </w:p>
        </w:tc>
        <w:tc>
          <w:tcPr>
            <w:tcW w:w="1541" w:type="dxa"/>
            <w:shd w:val="clear" w:color="auto" w:fill="auto"/>
            <w:noWrap/>
            <w:vAlign w:val="bottom"/>
            <w:hideMark/>
          </w:tcPr>
          <w:p w:rsidR="007E5521" w:rsidRPr="00467DCA" w:rsidRDefault="007E5521" w:rsidP="00184264">
            <w:pPr>
              <w:spacing w:after="0" w:line="240" w:lineRule="auto"/>
              <w:jc w:val="center"/>
              <w:rPr>
                <w:rFonts w:ascii="Times New Roman" w:eastAsia="Times New Roman" w:hAnsi="Times New Roman" w:cs="Times New Roman"/>
                <w:sz w:val="28"/>
                <w:szCs w:val="28"/>
                <w:lang w:eastAsia="ru-RU"/>
              </w:rPr>
            </w:pPr>
            <w:r w:rsidRPr="00467DCA">
              <w:rPr>
                <w:rFonts w:ascii="Times New Roman" w:eastAsia="Times New Roman" w:hAnsi="Times New Roman" w:cs="Times New Roman"/>
                <w:sz w:val="28"/>
                <w:szCs w:val="28"/>
                <w:lang w:eastAsia="ru-RU"/>
              </w:rPr>
              <w:t>0</w:t>
            </w:r>
          </w:p>
        </w:tc>
        <w:tc>
          <w:tcPr>
            <w:tcW w:w="1843" w:type="dxa"/>
            <w:shd w:val="clear" w:color="auto" w:fill="auto"/>
            <w:noWrap/>
            <w:vAlign w:val="bottom"/>
            <w:hideMark/>
          </w:tcPr>
          <w:p w:rsidR="007E5521" w:rsidRPr="00467DCA" w:rsidRDefault="007E5521" w:rsidP="00184264">
            <w:pPr>
              <w:spacing w:after="0" w:line="240" w:lineRule="auto"/>
              <w:jc w:val="center"/>
              <w:rPr>
                <w:rFonts w:ascii="Times New Roman" w:eastAsia="Times New Roman" w:hAnsi="Times New Roman" w:cs="Times New Roman"/>
                <w:sz w:val="28"/>
                <w:szCs w:val="28"/>
                <w:lang w:eastAsia="ru-RU"/>
              </w:rPr>
            </w:pPr>
            <w:r w:rsidRPr="00467DCA">
              <w:rPr>
                <w:rFonts w:ascii="Times New Roman" w:eastAsia="Times New Roman" w:hAnsi="Times New Roman" w:cs="Times New Roman"/>
                <w:sz w:val="28"/>
                <w:szCs w:val="28"/>
                <w:lang w:eastAsia="ru-RU"/>
              </w:rPr>
              <w:t>0</w:t>
            </w:r>
          </w:p>
        </w:tc>
      </w:tr>
      <w:tr w:rsidR="007E5521" w:rsidRPr="00467DCA" w:rsidTr="00467DCA">
        <w:trPr>
          <w:trHeight w:val="368"/>
        </w:trPr>
        <w:tc>
          <w:tcPr>
            <w:tcW w:w="6096" w:type="dxa"/>
            <w:shd w:val="clear" w:color="auto" w:fill="auto"/>
            <w:vAlign w:val="center"/>
            <w:hideMark/>
          </w:tcPr>
          <w:p w:rsidR="007E5521" w:rsidRPr="00467DCA" w:rsidRDefault="007E5521" w:rsidP="00467DCA">
            <w:pPr>
              <w:pStyle w:val="a6"/>
              <w:numPr>
                <w:ilvl w:val="0"/>
                <w:numId w:val="11"/>
              </w:numPr>
              <w:spacing w:after="0" w:line="240" w:lineRule="auto"/>
              <w:ind w:left="312" w:hanging="284"/>
              <w:rPr>
                <w:rFonts w:ascii="Times New Roman" w:eastAsia="Times New Roman" w:hAnsi="Times New Roman" w:cs="Times New Roman"/>
                <w:color w:val="auto"/>
                <w:sz w:val="28"/>
                <w:szCs w:val="28"/>
                <w:lang w:eastAsia="ru-RU"/>
              </w:rPr>
            </w:pPr>
            <w:r w:rsidRPr="00467DCA">
              <w:rPr>
                <w:rFonts w:ascii="Times New Roman" w:eastAsia="Times New Roman" w:hAnsi="Times New Roman" w:cs="Times New Roman"/>
                <w:color w:val="auto"/>
                <w:sz w:val="28"/>
                <w:szCs w:val="28"/>
                <w:lang w:eastAsia="ru-RU"/>
              </w:rPr>
              <w:t>Городской округ</w:t>
            </w:r>
            <w:r w:rsidR="000523DB">
              <w:rPr>
                <w:rFonts w:ascii="Times New Roman" w:eastAsia="Times New Roman" w:hAnsi="Times New Roman" w:cs="Times New Roman"/>
                <w:color w:val="auto"/>
                <w:sz w:val="28"/>
                <w:szCs w:val="28"/>
                <w:lang w:eastAsia="ru-RU"/>
              </w:rPr>
              <w:t xml:space="preserve"> Александровск-Сахалинский</w:t>
            </w:r>
          </w:p>
        </w:tc>
        <w:tc>
          <w:tcPr>
            <w:tcW w:w="1541" w:type="dxa"/>
            <w:shd w:val="clear" w:color="auto" w:fill="auto"/>
            <w:noWrap/>
            <w:vAlign w:val="bottom"/>
            <w:hideMark/>
          </w:tcPr>
          <w:p w:rsidR="007E5521" w:rsidRPr="00467DCA" w:rsidRDefault="007E5521" w:rsidP="00184264">
            <w:pPr>
              <w:spacing w:after="0" w:line="240" w:lineRule="auto"/>
              <w:jc w:val="center"/>
              <w:rPr>
                <w:rFonts w:ascii="Times New Roman" w:eastAsia="Times New Roman" w:hAnsi="Times New Roman" w:cs="Times New Roman"/>
                <w:sz w:val="28"/>
                <w:szCs w:val="28"/>
                <w:lang w:eastAsia="ru-RU"/>
              </w:rPr>
            </w:pPr>
            <w:r w:rsidRPr="00467DCA">
              <w:rPr>
                <w:rFonts w:ascii="Times New Roman" w:eastAsia="Times New Roman" w:hAnsi="Times New Roman" w:cs="Times New Roman"/>
                <w:sz w:val="28"/>
                <w:szCs w:val="28"/>
                <w:lang w:eastAsia="ru-RU"/>
              </w:rPr>
              <w:t>0</w:t>
            </w:r>
          </w:p>
        </w:tc>
        <w:tc>
          <w:tcPr>
            <w:tcW w:w="1843" w:type="dxa"/>
            <w:shd w:val="clear" w:color="auto" w:fill="auto"/>
            <w:noWrap/>
            <w:vAlign w:val="bottom"/>
            <w:hideMark/>
          </w:tcPr>
          <w:p w:rsidR="007E5521" w:rsidRPr="00467DCA" w:rsidRDefault="007E5521" w:rsidP="00184264">
            <w:pPr>
              <w:spacing w:after="0" w:line="240" w:lineRule="auto"/>
              <w:jc w:val="center"/>
              <w:rPr>
                <w:rFonts w:ascii="Times New Roman" w:eastAsia="Times New Roman" w:hAnsi="Times New Roman" w:cs="Times New Roman"/>
                <w:sz w:val="28"/>
                <w:szCs w:val="28"/>
                <w:lang w:eastAsia="ru-RU"/>
              </w:rPr>
            </w:pPr>
            <w:r w:rsidRPr="00467DCA">
              <w:rPr>
                <w:rFonts w:ascii="Times New Roman" w:eastAsia="Times New Roman" w:hAnsi="Times New Roman" w:cs="Times New Roman"/>
                <w:sz w:val="28"/>
                <w:szCs w:val="28"/>
                <w:lang w:eastAsia="ru-RU"/>
              </w:rPr>
              <w:t>0</w:t>
            </w:r>
          </w:p>
        </w:tc>
      </w:tr>
      <w:tr w:rsidR="007E5521" w:rsidRPr="00467DCA" w:rsidTr="00467DCA">
        <w:trPr>
          <w:trHeight w:val="368"/>
        </w:trPr>
        <w:tc>
          <w:tcPr>
            <w:tcW w:w="6096" w:type="dxa"/>
            <w:shd w:val="clear" w:color="auto" w:fill="auto"/>
            <w:vAlign w:val="center"/>
            <w:hideMark/>
          </w:tcPr>
          <w:p w:rsidR="007E5521" w:rsidRPr="00467DCA" w:rsidRDefault="007E5521" w:rsidP="00467DCA">
            <w:pPr>
              <w:pStyle w:val="a6"/>
              <w:numPr>
                <w:ilvl w:val="0"/>
                <w:numId w:val="11"/>
              </w:numPr>
              <w:spacing w:after="0" w:line="240" w:lineRule="auto"/>
              <w:ind w:left="312" w:hanging="284"/>
              <w:rPr>
                <w:rFonts w:ascii="Times New Roman" w:eastAsia="Times New Roman" w:hAnsi="Times New Roman" w:cs="Times New Roman"/>
                <w:color w:val="auto"/>
                <w:sz w:val="28"/>
                <w:szCs w:val="28"/>
                <w:lang w:eastAsia="ru-RU"/>
              </w:rPr>
            </w:pPr>
            <w:r w:rsidRPr="00467DCA">
              <w:rPr>
                <w:rFonts w:ascii="Times New Roman" w:eastAsia="Times New Roman" w:hAnsi="Times New Roman" w:cs="Times New Roman"/>
                <w:color w:val="auto"/>
                <w:sz w:val="28"/>
                <w:szCs w:val="28"/>
                <w:lang w:eastAsia="ru-RU"/>
              </w:rPr>
              <w:t>Северо-Курильский городской округ</w:t>
            </w:r>
          </w:p>
        </w:tc>
        <w:tc>
          <w:tcPr>
            <w:tcW w:w="1541" w:type="dxa"/>
            <w:shd w:val="clear" w:color="auto" w:fill="auto"/>
            <w:noWrap/>
            <w:vAlign w:val="bottom"/>
            <w:hideMark/>
          </w:tcPr>
          <w:p w:rsidR="007E5521" w:rsidRPr="00467DCA" w:rsidRDefault="007E5521" w:rsidP="00184264">
            <w:pPr>
              <w:spacing w:after="0" w:line="240" w:lineRule="auto"/>
              <w:jc w:val="center"/>
              <w:rPr>
                <w:rFonts w:ascii="Times New Roman" w:eastAsia="Times New Roman" w:hAnsi="Times New Roman" w:cs="Times New Roman"/>
                <w:sz w:val="28"/>
                <w:szCs w:val="28"/>
                <w:lang w:eastAsia="ru-RU"/>
              </w:rPr>
            </w:pPr>
            <w:r w:rsidRPr="00467DCA">
              <w:rPr>
                <w:rFonts w:ascii="Times New Roman" w:eastAsia="Times New Roman" w:hAnsi="Times New Roman" w:cs="Times New Roman"/>
                <w:sz w:val="28"/>
                <w:szCs w:val="28"/>
                <w:lang w:eastAsia="ru-RU"/>
              </w:rPr>
              <w:t>0</w:t>
            </w:r>
          </w:p>
        </w:tc>
        <w:tc>
          <w:tcPr>
            <w:tcW w:w="1843" w:type="dxa"/>
            <w:shd w:val="clear" w:color="auto" w:fill="auto"/>
            <w:noWrap/>
            <w:vAlign w:val="bottom"/>
            <w:hideMark/>
          </w:tcPr>
          <w:p w:rsidR="007E5521" w:rsidRPr="00467DCA" w:rsidRDefault="007E5521" w:rsidP="00184264">
            <w:pPr>
              <w:spacing w:after="0" w:line="240" w:lineRule="auto"/>
              <w:jc w:val="center"/>
              <w:rPr>
                <w:rFonts w:ascii="Times New Roman" w:eastAsia="Times New Roman" w:hAnsi="Times New Roman" w:cs="Times New Roman"/>
                <w:sz w:val="28"/>
                <w:szCs w:val="28"/>
                <w:lang w:eastAsia="ru-RU"/>
              </w:rPr>
            </w:pPr>
            <w:r w:rsidRPr="00467DCA">
              <w:rPr>
                <w:rFonts w:ascii="Times New Roman" w:eastAsia="Times New Roman" w:hAnsi="Times New Roman" w:cs="Times New Roman"/>
                <w:sz w:val="28"/>
                <w:szCs w:val="28"/>
                <w:lang w:eastAsia="ru-RU"/>
              </w:rPr>
              <w:t>0</w:t>
            </w:r>
          </w:p>
        </w:tc>
      </w:tr>
    </w:tbl>
    <w:p w:rsidR="007E5521" w:rsidRPr="002F684E" w:rsidRDefault="007E5521" w:rsidP="007E5521">
      <w:pPr>
        <w:spacing w:line="360" w:lineRule="auto"/>
        <w:ind w:firstLine="567"/>
        <w:jc w:val="both"/>
        <w:rPr>
          <w:rFonts w:ascii="Times New Roman" w:hAnsi="Times New Roman"/>
          <w:sz w:val="28"/>
          <w:szCs w:val="28"/>
        </w:rPr>
      </w:pPr>
    </w:p>
    <w:p w:rsidR="005861C7" w:rsidRPr="00051830" w:rsidRDefault="00D9582E" w:rsidP="00C83936">
      <w:pPr>
        <w:spacing w:line="360" w:lineRule="auto"/>
        <w:ind w:firstLine="567"/>
        <w:jc w:val="both"/>
        <w:rPr>
          <w:rFonts w:ascii="Times New Roman" w:hAnsi="Times New Roman" w:cs="Times New Roman"/>
          <w:sz w:val="28"/>
          <w:szCs w:val="28"/>
        </w:rPr>
      </w:pPr>
      <w:r w:rsidRPr="002F684E">
        <w:rPr>
          <w:rFonts w:ascii="Times New Roman" w:hAnsi="Times New Roman" w:cs="Times New Roman"/>
          <w:sz w:val="28"/>
          <w:szCs w:val="28"/>
        </w:rPr>
        <w:lastRenderedPageBreak/>
        <w:t>Подводя итоги проведения КПК «Обучение с применением ЭО и ДОТ: организационные, психолого-педагогические, технологические аспекты»</w:t>
      </w:r>
      <w:r w:rsidR="007832BF" w:rsidRPr="002F684E">
        <w:rPr>
          <w:rFonts w:ascii="Times New Roman" w:hAnsi="Times New Roman" w:cs="Times New Roman"/>
          <w:sz w:val="28"/>
          <w:szCs w:val="28"/>
        </w:rPr>
        <w:t>,</w:t>
      </w:r>
      <w:r w:rsidRPr="002F684E">
        <w:rPr>
          <w:rFonts w:ascii="Times New Roman" w:hAnsi="Times New Roman" w:cs="Times New Roman"/>
          <w:sz w:val="28"/>
          <w:szCs w:val="28"/>
        </w:rPr>
        <w:t xml:space="preserve"> можно сказать, что программа получилась насыщенная, практико-ориентированная, требующая определенных усилий для ее освоения и временных затрат. </w:t>
      </w:r>
      <w:r w:rsidR="007832BF" w:rsidRPr="002F684E">
        <w:rPr>
          <w:rFonts w:ascii="Times New Roman" w:hAnsi="Times New Roman" w:cs="Times New Roman"/>
          <w:sz w:val="28"/>
          <w:szCs w:val="28"/>
        </w:rPr>
        <w:t>По</w:t>
      </w:r>
      <w:r w:rsidRPr="002F684E">
        <w:rPr>
          <w:rFonts w:ascii="Times New Roman" w:hAnsi="Times New Roman" w:cs="Times New Roman"/>
          <w:sz w:val="28"/>
          <w:szCs w:val="28"/>
        </w:rPr>
        <w:t xml:space="preserve"> окончании </w:t>
      </w:r>
      <w:r w:rsidR="00184264">
        <w:rPr>
          <w:rFonts w:ascii="Times New Roman" w:hAnsi="Times New Roman" w:cs="Times New Roman"/>
          <w:sz w:val="28"/>
          <w:szCs w:val="28"/>
        </w:rPr>
        <w:t>обучения на курсах</w:t>
      </w:r>
      <w:r w:rsidRPr="002F684E">
        <w:rPr>
          <w:rFonts w:ascii="Times New Roman" w:hAnsi="Times New Roman" w:cs="Times New Roman"/>
          <w:sz w:val="28"/>
          <w:szCs w:val="28"/>
        </w:rPr>
        <w:t xml:space="preserve"> слушатели овладели всеми необходимыми компетенциями для ведения педагогической деятельности с применением ЭО и ДОТ. </w:t>
      </w:r>
    </w:p>
    <w:p w:rsidR="00051830" w:rsidRDefault="005861C7" w:rsidP="00C8393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Сертификат установленного образца получили </w:t>
      </w:r>
      <w:r w:rsidR="00140729">
        <w:rPr>
          <w:rFonts w:ascii="Times New Roman" w:hAnsi="Times New Roman" w:cs="Times New Roman"/>
          <w:sz w:val="28"/>
          <w:szCs w:val="28"/>
        </w:rPr>
        <w:t xml:space="preserve">и могут работать в соответствии с утвержденным региональным </w:t>
      </w:r>
      <w:r w:rsidR="004D1D4E">
        <w:rPr>
          <w:rFonts w:ascii="Times New Roman" w:hAnsi="Times New Roman" w:cs="Times New Roman"/>
          <w:sz w:val="28"/>
          <w:szCs w:val="28"/>
        </w:rPr>
        <w:t>«С</w:t>
      </w:r>
      <w:r w:rsidR="00140729">
        <w:rPr>
          <w:rFonts w:ascii="Times New Roman" w:hAnsi="Times New Roman" w:cs="Times New Roman"/>
          <w:sz w:val="28"/>
          <w:szCs w:val="28"/>
        </w:rPr>
        <w:t xml:space="preserve">тандартом </w:t>
      </w:r>
      <w:r w:rsidR="004D1D4E">
        <w:rPr>
          <w:rFonts w:ascii="Times New Roman" w:hAnsi="Times New Roman" w:cs="Times New Roman"/>
          <w:sz w:val="28"/>
          <w:szCs w:val="28"/>
        </w:rPr>
        <w:t xml:space="preserve">системы дистанционного обучения с применением электронного обучения и дистанционных образовательных технологий» </w:t>
      </w:r>
      <w:r>
        <w:rPr>
          <w:rFonts w:ascii="Times New Roman" w:hAnsi="Times New Roman" w:cs="Times New Roman"/>
          <w:sz w:val="28"/>
          <w:szCs w:val="28"/>
        </w:rPr>
        <w:t xml:space="preserve">3461 человек, не получили сертификат 1035 человек, дубли (несколько заявок на обучение одного педагога от разных ОО)—9 человек, не прошли обучение по причине отсутствия сети Интернет—41 человек, </w:t>
      </w:r>
      <w:r w:rsidR="00891D32">
        <w:rPr>
          <w:rFonts w:ascii="Times New Roman" w:hAnsi="Times New Roman" w:cs="Times New Roman"/>
          <w:sz w:val="28"/>
          <w:szCs w:val="28"/>
        </w:rPr>
        <w:t>отозвали заявки—628 человек (приложение 1).</w:t>
      </w:r>
      <w:r w:rsidR="00051830">
        <w:rPr>
          <w:rFonts w:ascii="Times New Roman" w:hAnsi="Times New Roman" w:cs="Times New Roman"/>
          <w:sz w:val="28"/>
          <w:szCs w:val="28"/>
        </w:rPr>
        <w:t xml:space="preserve"> </w:t>
      </w:r>
    </w:p>
    <w:p w:rsidR="00951228" w:rsidRDefault="00051830" w:rsidP="00C83936">
      <w:pPr>
        <w:spacing w:line="36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По окончании обучения хочется отметить районы, в которых наибольшее количество педагогов успешно сдали зачет и получили сертификат: Макаровский </w:t>
      </w:r>
      <w:r>
        <w:rPr>
          <w:rFonts w:ascii="Times New Roman" w:eastAsia="Times New Roman" w:hAnsi="Times New Roman" w:cs="Times New Roman"/>
          <w:sz w:val="28"/>
          <w:szCs w:val="28"/>
          <w:lang w:eastAsia="ru-RU"/>
        </w:rPr>
        <w:t>городской округ</w:t>
      </w:r>
      <w:r>
        <w:rPr>
          <w:rFonts w:ascii="Times New Roman" w:hAnsi="Times New Roman" w:cs="Times New Roman"/>
          <w:sz w:val="28"/>
          <w:szCs w:val="28"/>
        </w:rPr>
        <w:t xml:space="preserve"> —100% (от оставшихся на курсе) педагогов получили сертификат, </w:t>
      </w:r>
      <w:r w:rsidRPr="00613FEE">
        <w:rPr>
          <w:rFonts w:ascii="Times New Roman" w:eastAsia="Times New Roman" w:hAnsi="Times New Roman" w:cs="Times New Roman"/>
          <w:sz w:val="28"/>
          <w:szCs w:val="28"/>
          <w:lang w:eastAsia="ru-RU"/>
        </w:rPr>
        <w:t>Углегорский городской округ</w:t>
      </w:r>
      <w:r>
        <w:rPr>
          <w:rFonts w:ascii="Times New Roman" w:eastAsia="Times New Roman" w:hAnsi="Times New Roman" w:cs="Times New Roman"/>
          <w:sz w:val="28"/>
          <w:szCs w:val="28"/>
          <w:lang w:eastAsia="ru-RU"/>
        </w:rPr>
        <w:t>—</w:t>
      </w:r>
      <w:r w:rsidRPr="00613FEE">
        <w:rPr>
          <w:rFonts w:ascii="Times New Roman" w:eastAsia="Times New Roman" w:hAnsi="Times New Roman" w:cs="Times New Roman"/>
          <w:sz w:val="28"/>
          <w:szCs w:val="28"/>
          <w:lang w:eastAsia="ru-RU"/>
        </w:rPr>
        <w:t>89,8</w:t>
      </w:r>
      <w:r>
        <w:rPr>
          <w:rFonts w:ascii="Times New Roman" w:eastAsia="Times New Roman" w:hAnsi="Times New Roman" w:cs="Times New Roman"/>
          <w:sz w:val="28"/>
          <w:szCs w:val="28"/>
          <w:lang w:eastAsia="ru-RU"/>
        </w:rPr>
        <w:t>%, Холмский городской округ—</w:t>
      </w:r>
      <w:r w:rsidRPr="00613FEE">
        <w:rPr>
          <w:rFonts w:ascii="Times New Roman" w:eastAsia="Times New Roman" w:hAnsi="Times New Roman" w:cs="Times New Roman"/>
          <w:sz w:val="28"/>
          <w:szCs w:val="28"/>
          <w:lang w:eastAsia="ru-RU"/>
        </w:rPr>
        <w:t>87,2</w:t>
      </w:r>
      <w:r>
        <w:rPr>
          <w:rFonts w:ascii="Times New Roman" w:eastAsia="Times New Roman" w:hAnsi="Times New Roman" w:cs="Times New Roman"/>
          <w:sz w:val="28"/>
          <w:szCs w:val="28"/>
          <w:lang w:eastAsia="ru-RU"/>
        </w:rPr>
        <w:t>%, Городской округ Смирныховский—87,1%</w:t>
      </w:r>
      <w:r w:rsidR="00DF703B">
        <w:rPr>
          <w:rFonts w:ascii="Times New Roman" w:eastAsia="Times New Roman" w:hAnsi="Times New Roman" w:cs="Times New Roman"/>
          <w:sz w:val="28"/>
          <w:szCs w:val="28"/>
          <w:lang w:eastAsia="ru-RU"/>
        </w:rPr>
        <w:t>.</w:t>
      </w:r>
    </w:p>
    <w:p w:rsidR="00256FD4" w:rsidRDefault="00DF703B" w:rsidP="00C83936">
      <w:pPr>
        <w:spacing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Наименьшее количество </w:t>
      </w:r>
      <w:r w:rsidR="00C402B8">
        <w:rPr>
          <w:rFonts w:ascii="Times New Roman" w:eastAsia="Times New Roman" w:hAnsi="Times New Roman" w:cs="Times New Roman"/>
          <w:sz w:val="28"/>
          <w:szCs w:val="28"/>
          <w:lang w:eastAsia="ru-RU"/>
        </w:rPr>
        <w:t xml:space="preserve">педагогов, </w:t>
      </w:r>
      <w:r>
        <w:rPr>
          <w:rFonts w:ascii="Times New Roman" w:eastAsia="Times New Roman" w:hAnsi="Times New Roman" w:cs="Times New Roman"/>
          <w:sz w:val="28"/>
          <w:szCs w:val="28"/>
          <w:lang w:eastAsia="ru-RU"/>
        </w:rPr>
        <w:t>получивших сертификаты</w:t>
      </w:r>
      <w:r w:rsidR="00C402B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следующих муниципальных образованиях:</w:t>
      </w:r>
      <w:r w:rsidRPr="00DF703B">
        <w:rPr>
          <w:rFonts w:ascii="Times New Roman" w:eastAsia="Times New Roman" w:hAnsi="Times New Roman" w:cs="Times New Roman"/>
          <w:lang w:eastAsia="ru-RU"/>
        </w:rPr>
        <w:t xml:space="preserve"> </w:t>
      </w:r>
      <w:r>
        <w:rPr>
          <w:rFonts w:ascii="Times New Roman" w:eastAsia="Times New Roman" w:hAnsi="Times New Roman" w:cs="Times New Roman"/>
          <w:sz w:val="28"/>
          <w:szCs w:val="28"/>
          <w:lang w:eastAsia="ru-RU"/>
        </w:rPr>
        <w:t>Александровск-Сахалинский</w:t>
      </w:r>
      <w:r>
        <w:rPr>
          <w:rFonts w:ascii="Times New Roman" w:eastAsia="Times New Roman" w:hAnsi="Times New Roman" w:cs="Times New Roman"/>
          <w:lang w:eastAsia="ru-RU"/>
        </w:rPr>
        <w:t>—</w:t>
      </w:r>
      <w:r w:rsidR="00256FD4">
        <w:rPr>
          <w:rFonts w:ascii="Times New Roman" w:eastAsia="Times New Roman" w:hAnsi="Times New Roman" w:cs="Times New Roman"/>
          <w:sz w:val="28"/>
          <w:szCs w:val="28"/>
          <w:lang w:eastAsia="ru-RU"/>
        </w:rPr>
        <w:t>56</w:t>
      </w:r>
      <w:r>
        <w:rPr>
          <w:rFonts w:ascii="Times New Roman" w:eastAsia="Times New Roman" w:hAnsi="Times New Roman" w:cs="Times New Roman"/>
          <w:sz w:val="28"/>
          <w:szCs w:val="28"/>
          <w:lang w:eastAsia="ru-RU"/>
        </w:rPr>
        <w:t>%</w:t>
      </w:r>
      <w:r w:rsidR="00C330A6">
        <w:rPr>
          <w:rFonts w:ascii="Times New Roman" w:eastAsia="Times New Roman" w:hAnsi="Times New Roman" w:cs="Times New Roman"/>
          <w:sz w:val="28"/>
          <w:szCs w:val="28"/>
          <w:lang w:eastAsia="ru-RU"/>
        </w:rPr>
        <w:t xml:space="preserve"> (от числа педагогов, оставшихся на курсе)</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Анивский</w:t>
      </w:r>
      <w:proofErr w:type="spellEnd"/>
      <w:r>
        <w:rPr>
          <w:rFonts w:ascii="Times New Roman" w:eastAsia="Times New Roman" w:hAnsi="Times New Roman" w:cs="Times New Roman"/>
          <w:sz w:val="28"/>
          <w:szCs w:val="28"/>
          <w:lang w:eastAsia="ru-RU"/>
        </w:rPr>
        <w:t>—</w:t>
      </w:r>
      <w:r w:rsidR="00256FD4">
        <w:rPr>
          <w:rFonts w:ascii="Times New Roman" w:eastAsia="Times New Roman" w:hAnsi="Times New Roman" w:cs="Times New Roman"/>
          <w:sz w:val="28"/>
          <w:szCs w:val="28"/>
          <w:lang w:eastAsia="ru-RU"/>
        </w:rPr>
        <w:t>55,7</w:t>
      </w:r>
      <w:r>
        <w:rPr>
          <w:rFonts w:ascii="Times New Roman" w:eastAsia="Times New Roman" w:hAnsi="Times New Roman" w:cs="Times New Roman"/>
          <w:sz w:val="28"/>
          <w:szCs w:val="28"/>
          <w:lang w:eastAsia="ru-RU"/>
        </w:rPr>
        <w:t>%, Поронайский—</w:t>
      </w:r>
      <w:r w:rsidR="00256FD4">
        <w:rPr>
          <w:rFonts w:ascii="Times New Roman" w:eastAsia="Times New Roman" w:hAnsi="Times New Roman" w:cs="Times New Roman"/>
          <w:sz w:val="28"/>
          <w:szCs w:val="28"/>
          <w:lang w:eastAsia="ru-RU"/>
        </w:rPr>
        <w:t>48,3</w:t>
      </w:r>
      <w:r>
        <w:rPr>
          <w:rFonts w:ascii="Times New Roman" w:eastAsia="Times New Roman" w:hAnsi="Times New Roman" w:cs="Times New Roman"/>
          <w:sz w:val="28"/>
          <w:szCs w:val="28"/>
          <w:lang w:eastAsia="ru-RU"/>
        </w:rPr>
        <w:t>%.</w:t>
      </w:r>
    </w:p>
    <w:p w:rsidR="00256FD4" w:rsidRDefault="0003794D" w:rsidP="00C8393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 сожалению, в Северо-Курильском районе никто из заявленных на курс педагогов не прошел обучение и не получил сертификат, мотивируя невозможность пройти КПК </w:t>
      </w:r>
      <w:r w:rsidR="00732CC1">
        <w:rPr>
          <w:rFonts w:ascii="Times New Roman" w:hAnsi="Times New Roman" w:cs="Times New Roman"/>
          <w:sz w:val="28"/>
          <w:szCs w:val="28"/>
        </w:rPr>
        <w:t xml:space="preserve">низким качеством связи посредством </w:t>
      </w:r>
      <w:r>
        <w:rPr>
          <w:rFonts w:ascii="Times New Roman" w:hAnsi="Times New Roman" w:cs="Times New Roman"/>
          <w:sz w:val="28"/>
          <w:szCs w:val="28"/>
        </w:rPr>
        <w:t>сети Интернет.</w:t>
      </w:r>
    </w:p>
    <w:p w:rsidR="005861C7" w:rsidRDefault="00180EEA" w:rsidP="00C8393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Предложения по итогам обучения: провести мониторинг прохождения педагогами КПК, организованных другими учреждениями; рекомендовать образовательным организациям, чьи педагоги наиболее успешно прошли обучение, принять участие в региональном конкурсе «Цифровой ландшафт»; организаторам курсов разработать углубленную часть, где будут рассмотрены вопросы, </w:t>
      </w:r>
      <w:r w:rsidR="00C42863">
        <w:rPr>
          <w:rFonts w:ascii="Times New Roman" w:hAnsi="Times New Roman" w:cs="Times New Roman"/>
          <w:sz w:val="28"/>
          <w:szCs w:val="28"/>
        </w:rPr>
        <w:t xml:space="preserve">касающееся более детального изучения системы дистанционного обучения </w:t>
      </w:r>
      <w:r w:rsidR="00C42863">
        <w:rPr>
          <w:rFonts w:ascii="Times New Roman" w:hAnsi="Times New Roman" w:cs="Times New Roman"/>
          <w:sz w:val="28"/>
          <w:szCs w:val="28"/>
          <w:lang w:val="en-US"/>
        </w:rPr>
        <w:t>LMS</w:t>
      </w:r>
      <w:r w:rsidR="00C42863" w:rsidRPr="00C42863">
        <w:rPr>
          <w:rFonts w:ascii="Times New Roman" w:hAnsi="Times New Roman" w:cs="Times New Roman"/>
          <w:sz w:val="28"/>
          <w:szCs w:val="28"/>
        </w:rPr>
        <w:t xml:space="preserve"> </w:t>
      </w:r>
      <w:r w:rsidR="00C42863">
        <w:rPr>
          <w:rFonts w:ascii="Times New Roman" w:hAnsi="Times New Roman" w:cs="Times New Roman"/>
          <w:sz w:val="28"/>
          <w:szCs w:val="28"/>
          <w:lang w:val="en-US"/>
        </w:rPr>
        <w:t>Moodle</w:t>
      </w:r>
      <w:r>
        <w:rPr>
          <w:rFonts w:ascii="Times New Roman" w:hAnsi="Times New Roman" w:cs="Times New Roman"/>
          <w:sz w:val="28"/>
          <w:szCs w:val="28"/>
        </w:rPr>
        <w:t>.</w:t>
      </w:r>
    </w:p>
    <w:p w:rsidR="00184264" w:rsidRDefault="00D9582E" w:rsidP="00C83936">
      <w:pPr>
        <w:spacing w:line="360" w:lineRule="auto"/>
        <w:ind w:firstLine="567"/>
        <w:jc w:val="both"/>
        <w:rPr>
          <w:rFonts w:ascii="Times New Roman" w:eastAsia="Times New Roman" w:hAnsi="Times New Roman" w:cs="Times New Roman"/>
          <w:sz w:val="28"/>
          <w:szCs w:val="28"/>
          <w:shd w:val="clear" w:color="auto" w:fill="FFFFFF"/>
        </w:rPr>
        <w:sectPr w:rsidR="00184264" w:rsidSect="004152D7">
          <w:pgSz w:w="11906" w:h="16838"/>
          <w:pgMar w:top="1134" w:right="1133" w:bottom="1276" w:left="1418" w:header="708" w:footer="708" w:gutter="0"/>
          <w:cols w:space="708"/>
          <w:docGrid w:linePitch="360"/>
        </w:sectPr>
      </w:pPr>
      <w:r w:rsidRPr="002937DC">
        <w:rPr>
          <w:rFonts w:ascii="Times New Roman" w:hAnsi="Times New Roman" w:cs="Times New Roman"/>
          <w:sz w:val="28"/>
          <w:szCs w:val="28"/>
        </w:rPr>
        <w:t>Актуальность и востребованность такого обучения можно подчеркнуть одним из высказываний: «</w:t>
      </w:r>
      <w:r w:rsidRPr="002937DC">
        <w:rPr>
          <w:rFonts w:ascii="Times New Roman" w:eastAsia="Times New Roman" w:hAnsi="Times New Roman" w:cs="Times New Roman"/>
          <w:sz w:val="28"/>
          <w:szCs w:val="28"/>
          <w:shd w:val="clear" w:color="auto" w:fill="FFFFFF"/>
        </w:rPr>
        <w:t>Учитель XXI века прежде всего сам прилежный ученик, с</w:t>
      </w:r>
      <w:r w:rsidR="0079358F" w:rsidRPr="002937DC">
        <w:rPr>
          <w:rFonts w:ascii="Times New Roman" w:eastAsia="Times New Roman" w:hAnsi="Times New Roman" w:cs="Times New Roman"/>
          <w:sz w:val="28"/>
          <w:szCs w:val="28"/>
          <w:shd w:val="clear" w:color="auto" w:fill="FFFFFF"/>
        </w:rPr>
        <w:t xml:space="preserve">ледящий за новыми тенденциями в образовании, которые </w:t>
      </w:r>
      <w:hyperlink r:id="rId11" w:history="1">
        <w:r w:rsidRPr="002937DC">
          <w:rPr>
            <w:rStyle w:val="30"/>
            <w:rFonts w:ascii="Times New Roman" w:eastAsia="Times New Roman" w:hAnsi="Times New Roman" w:cs="Times New Roman"/>
            <w:color w:val="auto"/>
            <w:sz w:val="28"/>
            <w:szCs w:val="28"/>
            <w:shd w:val="clear" w:color="auto" w:fill="FFFFFF"/>
          </w:rPr>
          <w:t>обогатят его педагогический опыт</w:t>
        </w:r>
      </w:hyperlink>
      <w:r w:rsidR="0079358F" w:rsidRPr="002937DC">
        <w:rPr>
          <w:rFonts w:ascii="Times New Roman" w:eastAsia="Times New Roman" w:hAnsi="Times New Roman" w:cs="Times New Roman"/>
          <w:sz w:val="28"/>
          <w:szCs w:val="28"/>
          <w:shd w:val="clear" w:color="auto" w:fill="FFFFFF"/>
        </w:rPr>
        <w:t xml:space="preserve">. </w:t>
      </w:r>
      <w:r w:rsidRPr="002937DC">
        <w:rPr>
          <w:rFonts w:ascii="Times New Roman" w:eastAsia="Times New Roman" w:hAnsi="Times New Roman" w:cs="Times New Roman"/>
          <w:sz w:val="28"/>
          <w:szCs w:val="28"/>
          <w:shd w:val="clear" w:color="auto" w:fill="FFFFFF"/>
        </w:rPr>
        <w:t>Только тот, кто успешно учи</w:t>
      </w:r>
      <w:r w:rsidR="0079358F" w:rsidRPr="002937DC">
        <w:rPr>
          <w:rFonts w:ascii="Times New Roman" w:eastAsia="Times New Roman" w:hAnsi="Times New Roman" w:cs="Times New Roman"/>
          <w:sz w:val="28"/>
          <w:szCs w:val="28"/>
          <w:shd w:val="clear" w:color="auto" w:fill="FFFFFF"/>
        </w:rPr>
        <w:t>тся сам, сможет научить другого</w:t>
      </w:r>
      <w:r w:rsidRPr="002937DC">
        <w:rPr>
          <w:rFonts w:ascii="Times New Roman" w:eastAsia="Times New Roman" w:hAnsi="Times New Roman" w:cs="Times New Roman"/>
          <w:sz w:val="28"/>
          <w:szCs w:val="28"/>
          <w:shd w:val="clear" w:color="auto" w:fill="FFFFFF"/>
        </w:rPr>
        <w:t>»</w:t>
      </w:r>
      <w:r w:rsidR="0079358F" w:rsidRPr="002937DC">
        <w:rPr>
          <w:rFonts w:ascii="Times New Roman" w:eastAsia="Times New Roman" w:hAnsi="Times New Roman" w:cs="Times New Roman"/>
          <w:sz w:val="28"/>
          <w:szCs w:val="28"/>
          <w:shd w:val="clear" w:color="auto" w:fill="FFFFFF"/>
        </w:rPr>
        <w:t>.</w:t>
      </w:r>
      <w:bookmarkStart w:id="0" w:name="_GoBack"/>
      <w:bookmarkEnd w:id="0"/>
    </w:p>
    <w:p w:rsidR="00184264" w:rsidRPr="00184264" w:rsidRDefault="00184264" w:rsidP="00184264">
      <w:pPr>
        <w:tabs>
          <w:tab w:val="left" w:pos="1134"/>
        </w:tabs>
        <w:spacing w:before="240" w:line="276" w:lineRule="auto"/>
        <w:ind w:right="-314"/>
        <w:jc w:val="right"/>
        <w:rPr>
          <w:rFonts w:ascii="Times New Roman" w:hAnsi="Times New Roman" w:cs="Times New Roman"/>
          <w:sz w:val="28"/>
          <w:szCs w:val="28"/>
        </w:rPr>
      </w:pPr>
      <w:r w:rsidRPr="00184264">
        <w:rPr>
          <w:rFonts w:ascii="Times New Roman" w:hAnsi="Times New Roman" w:cs="Times New Roman"/>
          <w:sz w:val="28"/>
          <w:szCs w:val="28"/>
        </w:rPr>
        <w:lastRenderedPageBreak/>
        <w:t>Приложение 1</w:t>
      </w:r>
    </w:p>
    <w:p w:rsidR="00184264" w:rsidRPr="00AF32F9" w:rsidRDefault="00184264" w:rsidP="00184264">
      <w:pPr>
        <w:tabs>
          <w:tab w:val="left" w:pos="1134"/>
        </w:tabs>
        <w:spacing w:before="240" w:line="276" w:lineRule="auto"/>
        <w:jc w:val="center"/>
        <w:rPr>
          <w:rFonts w:ascii="Times New Roman" w:hAnsi="Times New Roman" w:cs="Times New Roman"/>
          <w:b/>
          <w:sz w:val="28"/>
          <w:szCs w:val="28"/>
        </w:rPr>
      </w:pPr>
      <w:r w:rsidRPr="00AF32F9">
        <w:rPr>
          <w:rFonts w:ascii="Times New Roman" w:hAnsi="Times New Roman" w:cs="Times New Roman"/>
          <w:b/>
          <w:sz w:val="28"/>
          <w:szCs w:val="28"/>
        </w:rPr>
        <w:t xml:space="preserve">Данные об обучении педагогов на КПК «Обучение с применением ЭО и ДОТ: организационные, </w:t>
      </w:r>
      <w:r w:rsidRPr="00AF32F9">
        <w:rPr>
          <w:rFonts w:ascii="Times New Roman" w:hAnsi="Times New Roman" w:cs="Times New Roman"/>
          <w:b/>
          <w:sz w:val="28"/>
          <w:szCs w:val="28"/>
        </w:rPr>
        <w:br/>
        <w:t>психолого-педагогические, технологические аспекты» по муниципальным образованиям Сахалинской области</w:t>
      </w:r>
    </w:p>
    <w:tbl>
      <w:tblPr>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848"/>
        <w:gridCol w:w="1109"/>
        <w:gridCol w:w="1202"/>
        <w:gridCol w:w="1098"/>
        <w:gridCol w:w="1127"/>
        <w:gridCol w:w="1117"/>
        <w:gridCol w:w="1010"/>
        <w:gridCol w:w="1293"/>
        <w:gridCol w:w="831"/>
        <w:gridCol w:w="1018"/>
        <w:gridCol w:w="789"/>
        <w:gridCol w:w="887"/>
        <w:gridCol w:w="850"/>
      </w:tblGrid>
      <w:tr w:rsidR="00184264" w:rsidRPr="00184264" w:rsidTr="00184264">
        <w:trPr>
          <w:trHeight w:val="2447"/>
          <w:tblHeader/>
        </w:trPr>
        <w:tc>
          <w:tcPr>
            <w:tcW w:w="1846"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sz w:val="20"/>
                <w:szCs w:val="20"/>
                <w:lang w:eastAsia="ru-RU"/>
              </w:rPr>
            </w:pPr>
            <w:r w:rsidRPr="00184264">
              <w:rPr>
                <w:rFonts w:ascii="Times New Roman" w:eastAsia="Times New Roman" w:hAnsi="Times New Roman" w:cs="Times New Roman"/>
                <w:bCs/>
                <w:sz w:val="20"/>
                <w:szCs w:val="20"/>
                <w:lang w:eastAsia="ru-RU"/>
              </w:rPr>
              <w:t>Муниципалитет</w:t>
            </w:r>
          </w:p>
        </w:tc>
        <w:tc>
          <w:tcPr>
            <w:tcW w:w="848" w:type="dxa"/>
            <w:shd w:val="clear" w:color="auto" w:fill="auto"/>
            <w:vAlign w:val="center"/>
          </w:tcPr>
          <w:p w:rsidR="00184264" w:rsidRPr="00184264" w:rsidRDefault="00184264" w:rsidP="00184264">
            <w:pPr>
              <w:jc w:val="center"/>
              <w:rPr>
                <w:rFonts w:ascii="Times New Roman" w:hAnsi="Times New Roman" w:cs="Times New Roman"/>
                <w:color w:val="000000"/>
                <w:sz w:val="20"/>
                <w:szCs w:val="20"/>
              </w:rPr>
            </w:pPr>
            <w:r w:rsidRPr="00184264">
              <w:rPr>
                <w:rFonts w:ascii="Times New Roman" w:hAnsi="Times New Roman" w:cs="Times New Roman"/>
                <w:color w:val="000000"/>
                <w:sz w:val="20"/>
                <w:szCs w:val="20"/>
              </w:rPr>
              <w:t xml:space="preserve">Кол-во </w:t>
            </w:r>
            <w:proofErr w:type="spellStart"/>
            <w:r w:rsidRPr="00184264">
              <w:rPr>
                <w:rFonts w:ascii="Times New Roman" w:hAnsi="Times New Roman" w:cs="Times New Roman"/>
                <w:color w:val="000000"/>
                <w:sz w:val="20"/>
                <w:szCs w:val="20"/>
              </w:rPr>
              <w:t>зарег</w:t>
            </w:r>
            <w:proofErr w:type="spellEnd"/>
            <w:r w:rsidRPr="00184264">
              <w:rPr>
                <w:rFonts w:ascii="Times New Roman" w:hAnsi="Times New Roman" w:cs="Times New Roman"/>
                <w:color w:val="000000"/>
                <w:sz w:val="20"/>
                <w:szCs w:val="20"/>
              </w:rPr>
              <w:t xml:space="preserve"> на курсе, чел</w:t>
            </w:r>
          </w:p>
        </w:tc>
        <w:tc>
          <w:tcPr>
            <w:tcW w:w="1109" w:type="dxa"/>
            <w:shd w:val="clear" w:color="auto" w:fill="auto"/>
            <w:vAlign w:val="center"/>
          </w:tcPr>
          <w:p w:rsidR="00184264" w:rsidRPr="00184264" w:rsidRDefault="00184264" w:rsidP="00184264">
            <w:pPr>
              <w:jc w:val="center"/>
              <w:rPr>
                <w:rFonts w:ascii="Times New Roman" w:hAnsi="Times New Roman" w:cs="Times New Roman"/>
                <w:color w:val="000000"/>
                <w:sz w:val="20"/>
                <w:szCs w:val="20"/>
              </w:rPr>
            </w:pPr>
            <w:r w:rsidRPr="00184264">
              <w:rPr>
                <w:rFonts w:ascii="Times New Roman" w:hAnsi="Times New Roman" w:cs="Times New Roman"/>
                <w:color w:val="000000"/>
                <w:sz w:val="20"/>
                <w:szCs w:val="20"/>
              </w:rPr>
              <w:t>Дубли заявок (заявки от разных ОО на обучение одного педагога)</w:t>
            </w:r>
          </w:p>
        </w:tc>
        <w:tc>
          <w:tcPr>
            <w:tcW w:w="1202" w:type="dxa"/>
            <w:shd w:val="clear" w:color="auto" w:fill="auto"/>
            <w:vAlign w:val="center"/>
          </w:tcPr>
          <w:p w:rsidR="00184264" w:rsidRPr="00184264" w:rsidRDefault="00184264" w:rsidP="00184264">
            <w:pPr>
              <w:jc w:val="center"/>
              <w:rPr>
                <w:rFonts w:ascii="Times New Roman" w:hAnsi="Times New Roman" w:cs="Times New Roman"/>
                <w:color w:val="000000"/>
                <w:sz w:val="20"/>
                <w:szCs w:val="20"/>
              </w:rPr>
            </w:pPr>
            <w:r w:rsidRPr="00184264">
              <w:rPr>
                <w:rFonts w:ascii="Times New Roman" w:hAnsi="Times New Roman" w:cs="Times New Roman"/>
                <w:color w:val="000000"/>
                <w:sz w:val="20"/>
                <w:szCs w:val="20"/>
              </w:rPr>
              <w:t>Не прошли обучение по причине отсутствия сети Интернет</w:t>
            </w:r>
          </w:p>
        </w:tc>
        <w:tc>
          <w:tcPr>
            <w:tcW w:w="1098" w:type="dxa"/>
            <w:shd w:val="clear" w:color="auto" w:fill="auto"/>
            <w:vAlign w:val="center"/>
          </w:tcPr>
          <w:p w:rsidR="00184264" w:rsidRPr="00184264" w:rsidRDefault="00184264" w:rsidP="00184264">
            <w:pPr>
              <w:jc w:val="center"/>
              <w:rPr>
                <w:rFonts w:ascii="Times New Roman" w:hAnsi="Times New Roman" w:cs="Times New Roman"/>
                <w:color w:val="000000"/>
                <w:sz w:val="20"/>
                <w:szCs w:val="20"/>
              </w:rPr>
            </w:pPr>
            <w:r w:rsidRPr="00184264">
              <w:rPr>
                <w:rFonts w:ascii="Times New Roman" w:hAnsi="Times New Roman" w:cs="Times New Roman"/>
                <w:color w:val="000000"/>
                <w:sz w:val="20"/>
                <w:szCs w:val="20"/>
              </w:rPr>
              <w:t>Отозвали заявки</w:t>
            </w:r>
          </w:p>
        </w:tc>
        <w:tc>
          <w:tcPr>
            <w:tcW w:w="1127" w:type="dxa"/>
            <w:shd w:val="clear" w:color="auto" w:fill="auto"/>
            <w:vAlign w:val="center"/>
          </w:tcPr>
          <w:p w:rsidR="00184264" w:rsidRPr="00184264" w:rsidRDefault="00184264" w:rsidP="00184264">
            <w:pPr>
              <w:jc w:val="center"/>
              <w:rPr>
                <w:rFonts w:ascii="Times New Roman" w:hAnsi="Times New Roman" w:cs="Times New Roman"/>
                <w:color w:val="000000"/>
                <w:sz w:val="20"/>
                <w:szCs w:val="20"/>
              </w:rPr>
            </w:pPr>
            <w:r w:rsidRPr="00184264">
              <w:rPr>
                <w:rFonts w:ascii="Times New Roman" w:hAnsi="Times New Roman" w:cs="Times New Roman"/>
                <w:color w:val="000000"/>
                <w:sz w:val="20"/>
                <w:szCs w:val="20"/>
              </w:rPr>
              <w:t>% от зарегистрированных на курсе</w:t>
            </w:r>
          </w:p>
        </w:tc>
        <w:tc>
          <w:tcPr>
            <w:tcW w:w="1117" w:type="dxa"/>
            <w:shd w:val="clear" w:color="auto" w:fill="auto"/>
            <w:vAlign w:val="center"/>
          </w:tcPr>
          <w:p w:rsidR="00184264" w:rsidRPr="00184264" w:rsidRDefault="00184264" w:rsidP="00184264">
            <w:pPr>
              <w:jc w:val="center"/>
              <w:rPr>
                <w:rFonts w:ascii="Times New Roman" w:hAnsi="Times New Roman" w:cs="Times New Roman"/>
                <w:color w:val="000000"/>
                <w:sz w:val="20"/>
                <w:szCs w:val="20"/>
              </w:rPr>
            </w:pPr>
            <w:r w:rsidRPr="00184264">
              <w:rPr>
                <w:rFonts w:ascii="Times New Roman" w:hAnsi="Times New Roman" w:cs="Times New Roman"/>
                <w:color w:val="000000"/>
                <w:sz w:val="20"/>
                <w:szCs w:val="20"/>
              </w:rPr>
              <w:t>Осталось на обучении</w:t>
            </w:r>
          </w:p>
        </w:tc>
        <w:tc>
          <w:tcPr>
            <w:tcW w:w="1010" w:type="dxa"/>
            <w:shd w:val="clear" w:color="auto" w:fill="auto"/>
            <w:vAlign w:val="center"/>
          </w:tcPr>
          <w:p w:rsidR="00184264" w:rsidRPr="00184264" w:rsidRDefault="00184264" w:rsidP="00184264">
            <w:pPr>
              <w:jc w:val="center"/>
              <w:rPr>
                <w:rFonts w:ascii="Times New Roman" w:hAnsi="Times New Roman" w:cs="Times New Roman"/>
                <w:color w:val="000000"/>
                <w:sz w:val="20"/>
                <w:szCs w:val="20"/>
              </w:rPr>
            </w:pPr>
            <w:r w:rsidRPr="00184264">
              <w:rPr>
                <w:rFonts w:ascii="Times New Roman" w:hAnsi="Times New Roman" w:cs="Times New Roman"/>
                <w:color w:val="000000"/>
                <w:sz w:val="20"/>
                <w:szCs w:val="20"/>
              </w:rPr>
              <w:t>% от зарегистрированных курсе</w:t>
            </w:r>
          </w:p>
        </w:tc>
        <w:tc>
          <w:tcPr>
            <w:tcW w:w="1293" w:type="dxa"/>
            <w:shd w:val="clear" w:color="auto" w:fill="auto"/>
            <w:vAlign w:val="center"/>
          </w:tcPr>
          <w:p w:rsidR="00184264" w:rsidRPr="00184264" w:rsidRDefault="00184264" w:rsidP="00184264">
            <w:pPr>
              <w:jc w:val="center"/>
              <w:rPr>
                <w:rFonts w:ascii="Times New Roman" w:hAnsi="Times New Roman" w:cs="Times New Roman"/>
                <w:color w:val="000000"/>
                <w:sz w:val="20"/>
                <w:szCs w:val="20"/>
              </w:rPr>
            </w:pPr>
            <w:r w:rsidRPr="00184264">
              <w:rPr>
                <w:rFonts w:ascii="Times New Roman" w:hAnsi="Times New Roman" w:cs="Times New Roman"/>
                <w:color w:val="000000"/>
                <w:sz w:val="20"/>
                <w:szCs w:val="20"/>
              </w:rPr>
              <w:t>Выполнили все ПР (допущены к зачету), чел</w:t>
            </w:r>
          </w:p>
        </w:tc>
        <w:tc>
          <w:tcPr>
            <w:tcW w:w="831" w:type="dxa"/>
            <w:shd w:val="clear" w:color="auto" w:fill="auto"/>
            <w:vAlign w:val="center"/>
          </w:tcPr>
          <w:p w:rsidR="00184264" w:rsidRPr="00184264" w:rsidRDefault="00184264" w:rsidP="00184264">
            <w:pPr>
              <w:jc w:val="center"/>
              <w:rPr>
                <w:rFonts w:ascii="Times New Roman" w:hAnsi="Times New Roman" w:cs="Times New Roman"/>
                <w:color w:val="000000"/>
                <w:sz w:val="20"/>
                <w:szCs w:val="20"/>
              </w:rPr>
            </w:pPr>
            <w:r w:rsidRPr="00184264">
              <w:rPr>
                <w:rFonts w:ascii="Times New Roman" w:hAnsi="Times New Roman" w:cs="Times New Roman"/>
                <w:color w:val="000000"/>
                <w:sz w:val="20"/>
                <w:szCs w:val="20"/>
              </w:rPr>
              <w:t xml:space="preserve">% от </w:t>
            </w:r>
            <w:proofErr w:type="spellStart"/>
            <w:r w:rsidRPr="00184264">
              <w:rPr>
                <w:rFonts w:ascii="Times New Roman" w:hAnsi="Times New Roman" w:cs="Times New Roman"/>
                <w:color w:val="000000"/>
                <w:sz w:val="20"/>
                <w:szCs w:val="20"/>
              </w:rPr>
              <w:t>остав-шихся</w:t>
            </w:r>
            <w:proofErr w:type="spellEnd"/>
            <w:r w:rsidRPr="00184264">
              <w:rPr>
                <w:rFonts w:ascii="Times New Roman" w:hAnsi="Times New Roman" w:cs="Times New Roman"/>
                <w:color w:val="000000"/>
                <w:sz w:val="20"/>
                <w:szCs w:val="20"/>
              </w:rPr>
              <w:t xml:space="preserve"> на  курсе</w:t>
            </w:r>
          </w:p>
        </w:tc>
        <w:tc>
          <w:tcPr>
            <w:tcW w:w="1018" w:type="dxa"/>
            <w:shd w:val="clear" w:color="auto" w:fill="auto"/>
            <w:vAlign w:val="center"/>
          </w:tcPr>
          <w:p w:rsidR="00184264" w:rsidRPr="00184264" w:rsidRDefault="00184264" w:rsidP="00184264">
            <w:pPr>
              <w:jc w:val="center"/>
              <w:rPr>
                <w:rFonts w:ascii="Times New Roman" w:hAnsi="Times New Roman" w:cs="Times New Roman"/>
                <w:color w:val="000000"/>
                <w:sz w:val="20"/>
                <w:szCs w:val="20"/>
              </w:rPr>
            </w:pPr>
            <w:r w:rsidRPr="00184264">
              <w:rPr>
                <w:rFonts w:ascii="Times New Roman" w:hAnsi="Times New Roman" w:cs="Times New Roman"/>
                <w:color w:val="000000"/>
                <w:sz w:val="20"/>
                <w:szCs w:val="20"/>
              </w:rPr>
              <w:t>Кол-во сдавших зачет, чел</w:t>
            </w:r>
          </w:p>
        </w:tc>
        <w:tc>
          <w:tcPr>
            <w:tcW w:w="789" w:type="dxa"/>
            <w:shd w:val="clear" w:color="auto" w:fill="auto"/>
            <w:vAlign w:val="center"/>
          </w:tcPr>
          <w:p w:rsidR="00184264" w:rsidRPr="00184264" w:rsidRDefault="00184264" w:rsidP="00184264">
            <w:pPr>
              <w:jc w:val="center"/>
              <w:rPr>
                <w:rFonts w:ascii="Times New Roman" w:hAnsi="Times New Roman" w:cs="Times New Roman"/>
                <w:color w:val="000000"/>
                <w:sz w:val="20"/>
                <w:szCs w:val="20"/>
              </w:rPr>
            </w:pPr>
            <w:r w:rsidRPr="00184264">
              <w:rPr>
                <w:rFonts w:ascii="Times New Roman" w:hAnsi="Times New Roman" w:cs="Times New Roman"/>
                <w:color w:val="000000"/>
                <w:sz w:val="20"/>
                <w:szCs w:val="20"/>
              </w:rPr>
              <w:t xml:space="preserve">% от </w:t>
            </w:r>
            <w:proofErr w:type="spellStart"/>
            <w:r w:rsidRPr="00184264">
              <w:rPr>
                <w:rFonts w:ascii="Times New Roman" w:hAnsi="Times New Roman" w:cs="Times New Roman"/>
                <w:color w:val="000000"/>
                <w:sz w:val="20"/>
                <w:szCs w:val="20"/>
              </w:rPr>
              <w:t>остав-шихся</w:t>
            </w:r>
            <w:proofErr w:type="spellEnd"/>
            <w:r w:rsidRPr="00184264">
              <w:rPr>
                <w:rFonts w:ascii="Times New Roman" w:hAnsi="Times New Roman" w:cs="Times New Roman"/>
                <w:color w:val="000000"/>
                <w:sz w:val="20"/>
                <w:szCs w:val="20"/>
              </w:rPr>
              <w:t xml:space="preserve"> на  курсе</w:t>
            </w:r>
          </w:p>
        </w:tc>
        <w:tc>
          <w:tcPr>
            <w:tcW w:w="887" w:type="dxa"/>
            <w:shd w:val="clear" w:color="auto" w:fill="auto"/>
            <w:vAlign w:val="center"/>
          </w:tcPr>
          <w:p w:rsidR="00184264" w:rsidRPr="00184264" w:rsidRDefault="00184264" w:rsidP="00184264">
            <w:pPr>
              <w:jc w:val="center"/>
              <w:rPr>
                <w:rFonts w:ascii="Times New Roman" w:hAnsi="Times New Roman" w:cs="Times New Roman"/>
                <w:color w:val="000000"/>
                <w:sz w:val="20"/>
                <w:szCs w:val="20"/>
              </w:rPr>
            </w:pPr>
            <w:r w:rsidRPr="00184264">
              <w:rPr>
                <w:rFonts w:ascii="Times New Roman" w:hAnsi="Times New Roman" w:cs="Times New Roman"/>
                <w:color w:val="000000"/>
                <w:sz w:val="20"/>
                <w:szCs w:val="20"/>
              </w:rPr>
              <w:t>Кол-во слушателей, не окончивших КПК</w:t>
            </w:r>
          </w:p>
        </w:tc>
        <w:tc>
          <w:tcPr>
            <w:tcW w:w="850" w:type="dxa"/>
            <w:shd w:val="clear" w:color="auto" w:fill="auto"/>
            <w:vAlign w:val="center"/>
          </w:tcPr>
          <w:p w:rsidR="00184264" w:rsidRPr="00184264" w:rsidRDefault="00184264" w:rsidP="00184264">
            <w:pPr>
              <w:jc w:val="center"/>
              <w:rPr>
                <w:rFonts w:ascii="Times New Roman" w:hAnsi="Times New Roman" w:cs="Times New Roman"/>
                <w:color w:val="000000"/>
                <w:sz w:val="20"/>
                <w:szCs w:val="20"/>
              </w:rPr>
            </w:pPr>
            <w:r w:rsidRPr="00184264">
              <w:rPr>
                <w:rFonts w:ascii="Times New Roman" w:hAnsi="Times New Roman" w:cs="Times New Roman"/>
                <w:color w:val="000000"/>
                <w:sz w:val="20"/>
                <w:szCs w:val="20"/>
              </w:rPr>
              <w:t>% от оставшихся на курсе</w:t>
            </w:r>
          </w:p>
        </w:tc>
      </w:tr>
      <w:tr w:rsidR="00184264" w:rsidRPr="00184264" w:rsidTr="00184264">
        <w:trPr>
          <w:trHeight w:val="402"/>
        </w:trPr>
        <w:tc>
          <w:tcPr>
            <w:tcW w:w="1846" w:type="dxa"/>
            <w:shd w:val="clear" w:color="auto" w:fill="auto"/>
            <w:vAlign w:val="center"/>
            <w:hideMark/>
          </w:tcPr>
          <w:p w:rsidR="00184264" w:rsidRPr="00184264" w:rsidRDefault="00184264" w:rsidP="00184264">
            <w:pPr>
              <w:spacing w:after="0" w:line="240" w:lineRule="auto"/>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Городской округ "Александровск-Сахалинский район"</w:t>
            </w:r>
          </w:p>
        </w:tc>
        <w:tc>
          <w:tcPr>
            <w:tcW w:w="848"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141</w:t>
            </w:r>
          </w:p>
        </w:tc>
        <w:tc>
          <w:tcPr>
            <w:tcW w:w="1109"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0</w:t>
            </w:r>
          </w:p>
        </w:tc>
        <w:tc>
          <w:tcPr>
            <w:tcW w:w="1202"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0</w:t>
            </w:r>
          </w:p>
        </w:tc>
        <w:tc>
          <w:tcPr>
            <w:tcW w:w="1098"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0</w:t>
            </w:r>
          </w:p>
        </w:tc>
        <w:tc>
          <w:tcPr>
            <w:tcW w:w="1127"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0</w:t>
            </w:r>
          </w:p>
        </w:tc>
        <w:tc>
          <w:tcPr>
            <w:tcW w:w="1117"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141</w:t>
            </w:r>
          </w:p>
        </w:tc>
        <w:tc>
          <w:tcPr>
            <w:tcW w:w="1010"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100</w:t>
            </w:r>
          </w:p>
        </w:tc>
        <w:tc>
          <w:tcPr>
            <w:tcW w:w="1293"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81</w:t>
            </w:r>
          </w:p>
        </w:tc>
        <w:tc>
          <w:tcPr>
            <w:tcW w:w="831"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57,4</w:t>
            </w:r>
          </w:p>
        </w:tc>
        <w:tc>
          <w:tcPr>
            <w:tcW w:w="1018"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79</w:t>
            </w:r>
          </w:p>
        </w:tc>
        <w:tc>
          <w:tcPr>
            <w:tcW w:w="789"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56,0</w:t>
            </w:r>
          </w:p>
        </w:tc>
        <w:tc>
          <w:tcPr>
            <w:tcW w:w="887"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62</w:t>
            </w:r>
          </w:p>
        </w:tc>
        <w:tc>
          <w:tcPr>
            <w:tcW w:w="850"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44,0</w:t>
            </w:r>
          </w:p>
        </w:tc>
      </w:tr>
      <w:tr w:rsidR="00184264" w:rsidRPr="00184264" w:rsidTr="00184264">
        <w:trPr>
          <w:trHeight w:val="402"/>
        </w:trPr>
        <w:tc>
          <w:tcPr>
            <w:tcW w:w="1846" w:type="dxa"/>
            <w:shd w:val="clear" w:color="auto" w:fill="auto"/>
            <w:vAlign w:val="center"/>
            <w:hideMark/>
          </w:tcPr>
          <w:p w:rsidR="00184264" w:rsidRPr="00184264" w:rsidRDefault="00184264" w:rsidP="00184264">
            <w:pPr>
              <w:spacing w:after="0" w:line="240" w:lineRule="auto"/>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w:t>
            </w:r>
            <w:proofErr w:type="spellStart"/>
            <w:r w:rsidRPr="00184264">
              <w:rPr>
                <w:rFonts w:ascii="Times New Roman" w:eastAsia="Times New Roman" w:hAnsi="Times New Roman" w:cs="Times New Roman"/>
                <w:lang w:eastAsia="ru-RU"/>
              </w:rPr>
              <w:t>Анивский</w:t>
            </w:r>
            <w:proofErr w:type="spellEnd"/>
            <w:r w:rsidRPr="00184264">
              <w:rPr>
                <w:rFonts w:ascii="Times New Roman" w:eastAsia="Times New Roman" w:hAnsi="Times New Roman" w:cs="Times New Roman"/>
                <w:lang w:eastAsia="ru-RU"/>
              </w:rPr>
              <w:t xml:space="preserve"> городской округ"</w:t>
            </w:r>
          </w:p>
        </w:tc>
        <w:tc>
          <w:tcPr>
            <w:tcW w:w="848"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208</w:t>
            </w:r>
          </w:p>
        </w:tc>
        <w:tc>
          <w:tcPr>
            <w:tcW w:w="1109"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0</w:t>
            </w:r>
          </w:p>
        </w:tc>
        <w:tc>
          <w:tcPr>
            <w:tcW w:w="1202"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0</w:t>
            </w:r>
          </w:p>
        </w:tc>
        <w:tc>
          <w:tcPr>
            <w:tcW w:w="1098"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25</w:t>
            </w:r>
          </w:p>
        </w:tc>
        <w:tc>
          <w:tcPr>
            <w:tcW w:w="1127"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12</w:t>
            </w:r>
          </w:p>
        </w:tc>
        <w:tc>
          <w:tcPr>
            <w:tcW w:w="1117"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183</w:t>
            </w:r>
          </w:p>
        </w:tc>
        <w:tc>
          <w:tcPr>
            <w:tcW w:w="1010"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88</w:t>
            </w:r>
          </w:p>
        </w:tc>
        <w:tc>
          <w:tcPr>
            <w:tcW w:w="1293"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105</w:t>
            </w:r>
          </w:p>
        </w:tc>
        <w:tc>
          <w:tcPr>
            <w:tcW w:w="831"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57,4</w:t>
            </w:r>
          </w:p>
        </w:tc>
        <w:tc>
          <w:tcPr>
            <w:tcW w:w="1018"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102</w:t>
            </w:r>
          </w:p>
        </w:tc>
        <w:tc>
          <w:tcPr>
            <w:tcW w:w="789"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55,7</w:t>
            </w:r>
          </w:p>
        </w:tc>
        <w:tc>
          <w:tcPr>
            <w:tcW w:w="887"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81</w:t>
            </w:r>
          </w:p>
        </w:tc>
        <w:tc>
          <w:tcPr>
            <w:tcW w:w="850"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44,3</w:t>
            </w:r>
          </w:p>
        </w:tc>
      </w:tr>
      <w:tr w:rsidR="00184264" w:rsidRPr="00184264" w:rsidTr="00184264">
        <w:trPr>
          <w:trHeight w:val="402"/>
        </w:trPr>
        <w:tc>
          <w:tcPr>
            <w:tcW w:w="1846" w:type="dxa"/>
            <w:shd w:val="clear" w:color="auto" w:fill="auto"/>
            <w:vAlign w:val="center"/>
            <w:hideMark/>
          </w:tcPr>
          <w:p w:rsidR="00184264" w:rsidRPr="00184264" w:rsidRDefault="00184264" w:rsidP="00184264">
            <w:pPr>
              <w:spacing w:after="0" w:line="240" w:lineRule="auto"/>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Городской округ "Долинский"</w:t>
            </w:r>
          </w:p>
        </w:tc>
        <w:tc>
          <w:tcPr>
            <w:tcW w:w="848"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331</w:t>
            </w:r>
          </w:p>
        </w:tc>
        <w:tc>
          <w:tcPr>
            <w:tcW w:w="1109"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0</w:t>
            </w:r>
          </w:p>
        </w:tc>
        <w:tc>
          <w:tcPr>
            <w:tcW w:w="1202"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0</w:t>
            </w:r>
          </w:p>
        </w:tc>
        <w:tc>
          <w:tcPr>
            <w:tcW w:w="1098"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113</w:t>
            </w:r>
          </w:p>
        </w:tc>
        <w:tc>
          <w:tcPr>
            <w:tcW w:w="1127"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34</w:t>
            </w:r>
          </w:p>
        </w:tc>
        <w:tc>
          <w:tcPr>
            <w:tcW w:w="1117"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218</w:t>
            </w:r>
          </w:p>
        </w:tc>
        <w:tc>
          <w:tcPr>
            <w:tcW w:w="1010"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66</w:t>
            </w:r>
          </w:p>
        </w:tc>
        <w:tc>
          <w:tcPr>
            <w:tcW w:w="1293"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168</w:t>
            </w:r>
          </w:p>
        </w:tc>
        <w:tc>
          <w:tcPr>
            <w:tcW w:w="831"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77,1</w:t>
            </w:r>
          </w:p>
        </w:tc>
        <w:tc>
          <w:tcPr>
            <w:tcW w:w="1018"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163</w:t>
            </w:r>
          </w:p>
        </w:tc>
        <w:tc>
          <w:tcPr>
            <w:tcW w:w="789"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74,8</w:t>
            </w:r>
          </w:p>
        </w:tc>
        <w:tc>
          <w:tcPr>
            <w:tcW w:w="887"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55</w:t>
            </w:r>
          </w:p>
        </w:tc>
        <w:tc>
          <w:tcPr>
            <w:tcW w:w="850"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25,2</w:t>
            </w:r>
          </w:p>
        </w:tc>
      </w:tr>
      <w:tr w:rsidR="00184264" w:rsidRPr="00184264" w:rsidTr="00184264">
        <w:trPr>
          <w:trHeight w:val="402"/>
        </w:trPr>
        <w:tc>
          <w:tcPr>
            <w:tcW w:w="1846" w:type="dxa"/>
            <w:shd w:val="clear" w:color="auto" w:fill="auto"/>
            <w:vAlign w:val="center"/>
            <w:hideMark/>
          </w:tcPr>
          <w:p w:rsidR="00184264" w:rsidRPr="00184264" w:rsidRDefault="00184264" w:rsidP="00184264">
            <w:pPr>
              <w:spacing w:after="0" w:line="240" w:lineRule="auto"/>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"Макаровский городской округ"</w:t>
            </w:r>
          </w:p>
        </w:tc>
        <w:tc>
          <w:tcPr>
            <w:tcW w:w="848"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83</w:t>
            </w:r>
          </w:p>
        </w:tc>
        <w:tc>
          <w:tcPr>
            <w:tcW w:w="1109"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0</w:t>
            </w:r>
          </w:p>
        </w:tc>
        <w:tc>
          <w:tcPr>
            <w:tcW w:w="1202"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0</w:t>
            </w:r>
          </w:p>
        </w:tc>
        <w:tc>
          <w:tcPr>
            <w:tcW w:w="1098"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8</w:t>
            </w:r>
          </w:p>
        </w:tc>
        <w:tc>
          <w:tcPr>
            <w:tcW w:w="1127"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10</w:t>
            </w:r>
          </w:p>
        </w:tc>
        <w:tc>
          <w:tcPr>
            <w:tcW w:w="1117"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75</w:t>
            </w:r>
          </w:p>
        </w:tc>
        <w:tc>
          <w:tcPr>
            <w:tcW w:w="1010"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90</w:t>
            </w:r>
          </w:p>
        </w:tc>
        <w:tc>
          <w:tcPr>
            <w:tcW w:w="1293"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75</w:t>
            </w:r>
          </w:p>
        </w:tc>
        <w:tc>
          <w:tcPr>
            <w:tcW w:w="831"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100,0</w:t>
            </w:r>
          </w:p>
        </w:tc>
        <w:tc>
          <w:tcPr>
            <w:tcW w:w="1018"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75</w:t>
            </w:r>
          </w:p>
        </w:tc>
        <w:tc>
          <w:tcPr>
            <w:tcW w:w="789"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100,0</w:t>
            </w:r>
          </w:p>
        </w:tc>
        <w:tc>
          <w:tcPr>
            <w:tcW w:w="887"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0</w:t>
            </w:r>
          </w:p>
        </w:tc>
        <w:tc>
          <w:tcPr>
            <w:tcW w:w="850"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0,0</w:t>
            </w:r>
          </w:p>
        </w:tc>
      </w:tr>
      <w:tr w:rsidR="00184264" w:rsidRPr="00184264" w:rsidTr="00184264">
        <w:trPr>
          <w:trHeight w:val="402"/>
        </w:trPr>
        <w:tc>
          <w:tcPr>
            <w:tcW w:w="1846" w:type="dxa"/>
            <w:shd w:val="clear" w:color="auto" w:fill="auto"/>
            <w:vAlign w:val="center"/>
            <w:hideMark/>
          </w:tcPr>
          <w:p w:rsidR="00184264" w:rsidRPr="00184264" w:rsidRDefault="00184264" w:rsidP="00184264">
            <w:pPr>
              <w:spacing w:after="0" w:line="240" w:lineRule="auto"/>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Корсаковский городской округ</w:t>
            </w:r>
          </w:p>
        </w:tc>
        <w:tc>
          <w:tcPr>
            <w:tcW w:w="848"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320</w:t>
            </w:r>
          </w:p>
        </w:tc>
        <w:tc>
          <w:tcPr>
            <w:tcW w:w="1109"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0</w:t>
            </w:r>
          </w:p>
        </w:tc>
        <w:tc>
          <w:tcPr>
            <w:tcW w:w="1202"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0</w:t>
            </w:r>
          </w:p>
        </w:tc>
        <w:tc>
          <w:tcPr>
            <w:tcW w:w="1098"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40</w:t>
            </w:r>
          </w:p>
        </w:tc>
        <w:tc>
          <w:tcPr>
            <w:tcW w:w="1127"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13</w:t>
            </w:r>
          </w:p>
        </w:tc>
        <w:tc>
          <w:tcPr>
            <w:tcW w:w="1117"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280</w:t>
            </w:r>
          </w:p>
        </w:tc>
        <w:tc>
          <w:tcPr>
            <w:tcW w:w="1010"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88</w:t>
            </w:r>
          </w:p>
        </w:tc>
        <w:tc>
          <w:tcPr>
            <w:tcW w:w="1293"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204</w:t>
            </w:r>
          </w:p>
        </w:tc>
        <w:tc>
          <w:tcPr>
            <w:tcW w:w="831"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72,9</w:t>
            </w:r>
          </w:p>
        </w:tc>
        <w:tc>
          <w:tcPr>
            <w:tcW w:w="1018"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200</w:t>
            </w:r>
          </w:p>
        </w:tc>
        <w:tc>
          <w:tcPr>
            <w:tcW w:w="789"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71,4</w:t>
            </w:r>
          </w:p>
        </w:tc>
        <w:tc>
          <w:tcPr>
            <w:tcW w:w="887"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80</w:t>
            </w:r>
          </w:p>
        </w:tc>
        <w:tc>
          <w:tcPr>
            <w:tcW w:w="850"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28,6</w:t>
            </w:r>
          </w:p>
        </w:tc>
      </w:tr>
      <w:tr w:rsidR="00184264" w:rsidRPr="00184264" w:rsidTr="00184264">
        <w:trPr>
          <w:trHeight w:val="402"/>
        </w:trPr>
        <w:tc>
          <w:tcPr>
            <w:tcW w:w="1846" w:type="dxa"/>
            <w:shd w:val="clear" w:color="auto" w:fill="auto"/>
            <w:vAlign w:val="center"/>
            <w:hideMark/>
          </w:tcPr>
          <w:p w:rsidR="00184264" w:rsidRPr="00184264" w:rsidRDefault="00184264" w:rsidP="00184264">
            <w:pPr>
              <w:spacing w:after="0" w:line="240" w:lineRule="auto"/>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"Курильский городской округ"</w:t>
            </w:r>
          </w:p>
        </w:tc>
        <w:tc>
          <w:tcPr>
            <w:tcW w:w="848"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81</w:t>
            </w:r>
          </w:p>
        </w:tc>
        <w:tc>
          <w:tcPr>
            <w:tcW w:w="1109"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0</w:t>
            </w:r>
          </w:p>
        </w:tc>
        <w:tc>
          <w:tcPr>
            <w:tcW w:w="1202"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0</w:t>
            </w:r>
          </w:p>
        </w:tc>
        <w:tc>
          <w:tcPr>
            <w:tcW w:w="1098"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0</w:t>
            </w:r>
          </w:p>
        </w:tc>
        <w:tc>
          <w:tcPr>
            <w:tcW w:w="1127"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0</w:t>
            </w:r>
          </w:p>
        </w:tc>
        <w:tc>
          <w:tcPr>
            <w:tcW w:w="1117"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81</w:t>
            </w:r>
          </w:p>
        </w:tc>
        <w:tc>
          <w:tcPr>
            <w:tcW w:w="1010"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100</w:t>
            </w:r>
          </w:p>
        </w:tc>
        <w:tc>
          <w:tcPr>
            <w:tcW w:w="1293"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49</w:t>
            </w:r>
          </w:p>
        </w:tc>
        <w:tc>
          <w:tcPr>
            <w:tcW w:w="831"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60,5</w:t>
            </w:r>
          </w:p>
        </w:tc>
        <w:tc>
          <w:tcPr>
            <w:tcW w:w="1018"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48</w:t>
            </w:r>
          </w:p>
        </w:tc>
        <w:tc>
          <w:tcPr>
            <w:tcW w:w="789"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59,3</w:t>
            </w:r>
          </w:p>
        </w:tc>
        <w:tc>
          <w:tcPr>
            <w:tcW w:w="887"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33</w:t>
            </w:r>
          </w:p>
        </w:tc>
        <w:tc>
          <w:tcPr>
            <w:tcW w:w="850"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40,7</w:t>
            </w:r>
          </w:p>
        </w:tc>
      </w:tr>
      <w:tr w:rsidR="00184264" w:rsidRPr="00184264" w:rsidTr="00184264">
        <w:trPr>
          <w:trHeight w:val="402"/>
        </w:trPr>
        <w:tc>
          <w:tcPr>
            <w:tcW w:w="1846" w:type="dxa"/>
            <w:shd w:val="clear" w:color="auto" w:fill="auto"/>
            <w:vAlign w:val="center"/>
            <w:hideMark/>
          </w:tcPr>
          <w:p w:rsidR="00184264" w:rsidRPr="00184264" w:rsidRDefault="00184264" w:rsidP="00184264">
            <w:pPr>
              <w:spacing w:after="0" w:line="240" w:lineRule="auto"/>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 xml:space="preserve">"Городской округ </w:t>
            </w:r>
            <w:proofErr w:type="spellStart"/>
            <w:r w:rsidRPr="00184264">
              <w:rPr>
                <w:rFonts w:ascii="Times New Roman" w:eastAsia="Times New Roman" w:hAnsi="Times New Roman" w:cs="Times New Roman"/>
                <w:lang w:eastAsia="ru-RU"/>
              </w:rPr>
              <w:t>Ногликский</w:t>
            </w:r>
            <w:proofErr w:type="spellEnd"/>
            <w:r w:rsidRPr="00184264">
              <w:rPr>
                <w:rFonts w:ascii="Times New Roman" w:eastAsia="Times New Roman" w:hAnsi="Times New Roman" w:cs="Times New Roman"/>
                <w:lang w:eastAsia="ru-RU"/>
              </w:rPr>
              <w:t>"</w:t>
            </w:r>
          </w:p>
        </w:tc>
        <w:tc>
          <w:tcPr>
            <w:tcW w:w="848"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161</w:t>
            </w:r>
          </w:p>
        </w:tc>
        <w:tc>
          <w:tcPr>
            <w:tcW w:w="1109"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0</w:t>
            </w:r>
          </w:p>
        </w:tc>
        <w:tc>
          <w:tcPr>
            <w:tcW w:w="1202"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0</w:t>
            </w:r>
          </w:p>
        </w:tc>
        <w:tc>
          <w:tcPr>
            <w:tcW w:w="1098"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0</w:t>
            </w:r>
          </w:p>
        </w:tc>
        <w:tc>
          <w:tcPr>
            <w:tcW w:w="1127"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0</w:t>
            </w:r>
          </w:p>
        </w:tc>
        <w:tc>
          <w:tcPr>
            <w:tcW w:w="1117"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161</w:t>
            </w:r>
          </w:p>
        </w:tc>
        <w:tc>
          <w:tcPr>
            <w:tcW w:w="1010"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100</w:t>
            </w:r>
          </w:p>
        </w:tc>
        <w:tc>
          <w:tcPr>
            <w:tcW w:w="1293"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138</w:t>
            </w:r>
          </w:p>
        </w:tc>
        <w:tc>
          <w:tcPr>
            <w:tcW w:w="831"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85,7</w:t>
            </w:r>
          </w:p>
        </w:tc>
        <w:tc>
          <w:tcPr>
            <w:tcW w:w="1018"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138</w:t>
            </w:r>
          </w:p>
        </w:tc>
        <w:tc>
          <w:tcPr>
            <w:tcW w:w="789"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85,7</w:t>
            </w:r>
          </w:p>
        </w:tc>
        <w:tc>
          <w:tcPr>
            <w:tcW w:w="887"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23</w:t>
            </w:r>
          </w:p>
        </w:tc>
        <w:tc>
          <w:tcPr>
            <w:tcW w:w="850"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14,3</w:t>
            </w:r>
          </w:p>
        </w:tc>
      </w:tr>
      <w:tr w:rsidR="00184264" w:rsidRPr="00184264" w:rsidTr="00184264">
        <w:trPr>
          <w:trHeight w:val="402"/>
        </w:trPr>
        <w:tc>
          <w:tcPr>
            <w:tcW w:w="1846" w:type="dxa"/>
            <w:shd w:val="clear" w:color="auto" w:fill="auto"/>
            <w:vAlign w:val="center"/>
            <w:hideMark/>
          </w:tcPr>
          <w:p w:rsidR="00184264" w:rsidRPr="00184264" w:rsidRDefault="00184264" w:rsidP="00184264">
            <w:pPr>
              <w:spacing w:after="0" w:line="240" w:lineRule="auto"/>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Северо-Курильский городской округ</w:t>
            </w:r>
          </w:p>
        </w:tc>
        <w:tc>
          <w:tcPr>
            <w:tcW w:w="848"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28</w:t>
            </w:r>
          </w:p>
        </w:tc>
        <w:tc>
          <w:tcPr>
            <w:tcW w:w="1109"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0</w:t>
            </w:r>
          </w:p>
        </w:tc>
        <w:tc>
          <w:tcPr>
            <w:tcW w:w="1202"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28</w:t>
            </w:r>
          </w:p>
        </w:tc>
        <w:tc>
          <w:tcPr>
            <w:tcW w:w="1098"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0</w:t>
            </w:r>
          </w:p>
        </w:tc>
        <w:tc>
          <w:tcPr>
            <w:tcW w:w="1127"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0</w:t>
            </w:r>
          </w:p>
        </w:tc>
        <w:tc>
          <w:tcPr>
            <w:tcW w:w="1117"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0</w:t>
            </w:r>
          </w:p>
        </w:tc>
        <w:tc>
          <w:tcPr>
            <w:tcW w:w="1010"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0</w:t>
            </w:r>
          </w:p>
        </w:tc>
        <w:tc>
          <w:tcPr>
            <w:tcW w:w="1293"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0</w:t>
            </w:r>
          </w:p>
        </w:tc>
        <w:tc>
          <w:tcPr>
            <w:tcW w:w="831"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0,0</w:t>
            </w:r>
          </w:p>
        </w:tc>
        <w:tc>
          <w:tcPr>
            <w:tcW w:w="1018"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0</w:t>
            </w:r>
          </w:p>
        </w:tc>
        <w:tc>
          <w:tcPr>
            <w:tcW w:w="789"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0,0</w:t>
            </w:r>
          </w:p>
        </w:tc>
        <w:tc>
          <w:tcPr>
            <w:tcW w:w="887"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0</w:t>
            </w:r>
          </w:p>
        </w:tc>
        <w:tc>
          <w:tcPr>
            <w:tcW w:w="850"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0,0</w:t>
            </w:r>
          </w:p>
        </w:tc>
      </w:tr>
      <w:tr w:rsidR="00184264" w:rsidRPr="00184264" w:rsidTr="00184264">
        <w:trPr>
          <w:trHeight w:val="402"/>
        </w:trPr>
        <w:tc>
          <w:tcPr>
            <w:tcW w:w="1846" w:type="dxa"/>
            <w:shd w:val="clear" w:color="auto" w:fill="auto"/>
            <w:vAlign w:val="center"/>
            <w:hideMark/>
          </w:tcPr>
          <w:p w:rsidR="00184264" w:rsidRPr="00184264" w:rsidRDefault="00184264" w:rsidP="00184264">
            <w:pPr>
              <w:spacing w:after="0" w:line="240" w:lineRule="auto"/>
              <w:rPr>
                <w:rFonts w:ascii="Times New Roman" w:eastAsia="Times New Roman" w:hAnsi="Times New Roman" w:cs="Times New Roman"/>
                <w:lang w:eastAsia="ru-RU"/>
              </w:rPr>
            </w:pPr>
            <w:r w:rsidRPr="00184264">
              <w:rPr>
                <w:rFonts w:ascii="Times New Roman" w:eastAsia="Times New Roman" w:hAnsi="Times New Roman" w:cs="Times New Roman"/>
                <w:lang w:eastAsia="ru-RU"/>
              </w:rPr>
              <w:lastRenderedPageBreak/>
              <w:t>Городской округ "Смирныховский"</w:t>
            </w:r>
          </w:p>
        </w:tc>
        <w:tc>
          <w:tcPr>
            <w:tcW w:w="848"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146</w:t>
            </w:r>
          </w:p>
        </w:tc>
        <w:tc>
          <w:tcPr>
            <w:tcW w:w="1109"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0</w:t>
            </w:r>
          </w:p>
        </w:tc>
        <w:tc>
          <w:tcPr>
            <w:tcW w:w="1202"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0</w:t>
            </w:r>
          </w:p>
        </w:tc>
        <w:tc>
          <w:tcPr>
            <w:tcW w:w="1098"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6</w:t>
            </w:r>
          </w:p>
        </w:tc>
        <w:tc>
          <w:tcPr>
            <w:tcW w:w="1127"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4</w:t>
            </w:r>
          </w:p>
        </w:tc>
        <w:tc>
          <w:tcPr>
            <w:tcW w:w="1117"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140</w:t>
            </w:r>
          </w:p>
        </w:tc>
        <w:tc>
          <w:tcPr>
            <w:tcW w:w="1010"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96</w:t>
            </w:r>
          </w:p>
        </w:tc>
        <w:tc>
          <w:tcPr>
            <w:tcW w:w="1293"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122</w:t>
            </w:r>
          </w:p>
        </w:tc>
        <w:tc>
          <w:tcPr>
            <w:tcW w:w="831"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87,1</w:t>
            </w:r>
          </w:p>
        </w:tc>
        <w:tc>
          <w:tcPr>
            <w:tcW w:w="1018"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122</w:t>
            </w:r>
          </w:p>
        </w:tc>
        <w:tc>
          <w:tcPr>
            <w:tcW w:w="789"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87,1</w:t>
            </w:r>
          </w:p>
        </w:tc>
        <w:tc>
          <w:tcPr>
            <w:tcW w:w="887"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18</w:t>
            </w:r>
          </w:p>
        </w:tc>
        <w:tc>
          <w:tcPr>
            <w:tcW w:w="850"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12,9</w:t>
            </w:r>
          </w:p>
        </w:tc>
      </w:tr>
      <w:tr w:rsidR="00184264" w:rsidRPr="00184264" w:rsidTr="00184264">
        <w:trPr>
          <w:trHeight w:val="402"/>
        </w:trPr>
        <w:tc>
          <w:tcPr>
            <w:tcW w:w="1846" w:type="dxa"/>
            <w:shd w:val="clear" w:color="auto" w:fill="auto"/>
            <w:vAlign w:val="center"/>
            <w:hideMark/>
          </w:tcPr>
          <w:p w:rsidR="00184264" w:rsidRPr="00184264" w:rsidRDefault="00184264" w:rsidP="00184264">
            <w:pPr>
              <w:spacing w:after="0" w:line="240" w:lineRule="auto"/>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Невельский городской округ</w:t>
            </w:r>
          </w:p>
        </w:tc>
        <w:tc>
          <w:tcPr>
            <w:tcW w:w="848"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178</w:t>
            </w:r>
          </w:p>
        </w:tc>
        <w:tc>
          <w:tcPr>
            <w:tcW w:w="1109"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0</w:t>
            </w:r>
          </w:p>
        </w:tc>
        <w:tc>
          <w:tcPr>
            <w:tcW w:w="1202"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0</w:t>
            </w:r>
          </w:p>
        </w:tc>
        <w:tc>
          <w:tcPr>
            <w:tcW w:w="1098"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154</w:t>
            </w:r>
          </w:p>
        </w:tc>
        <w:tc>
          <w:tcPr>
            <w:tcW w:w="1127"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87</w:t>
            </w:r>
          </w:p>
        </w:tc>
        <w:tc>
          <w:tcPr>
            <w:tcW w:w="1117"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24</w:t>
            </w:r>
          </w:p>
        </w:tc>
        <w:tc>
          <w:tcPr>
            <w:tcW w:w="1010"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13</w:t>
            </w:r>
          </w:p>
        </w:tc>
        <w:tc>
          <w:tcPr>
            <w:tcW w:w="1293"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19</w:t>
            </w:r>
          </w:p>
        </w:tc>
        <w:tc>
          <w:tcPr>
            <w:tcW w:w="831"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79,2</w:t>
            </w:r>
          </w:p>
        </w:tc>
        <w:tc>
          <w:tcPr>
            <w:tcW w:w="1018"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17</w:t>
            </w:r>
          </w:p>
        </w:tc>
        <w:tc>
          <w:tcPr>
            <w:tcW w:w="789"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70,8</w:t>
            </w:r>
          </w:p>
        </w:tc>
        <w:tc>
          <w:tcPr>
            <w:tcW w:w="887"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7</w:t>
            </w:r>
          </w:p>
        </w:tc>
        <w:tc>
          <w:tcPr>
            <w:tcW w:w="850"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29,2</w:t>
            </w:r>
          </w:p>
        </w:tc>
      </w:tr>
      <w:tr w:rsidR="00184264" w:rsidRPr="00184264" w:rsidTr="00184264">
        <w:trPr>
          <w:trHeight w:val="402"/>
        </w:trPr>
        <w:tc>
          <w:tcPr>
            <w:tcW w:w="1846" w:type="dxa"/>
            <w:shd w:val="clear" w:color="auto" w:fill="auto"/>
            <w:vAlign w:val="center"/>
            <w:hideMark/>
          </w:tcPr>
          <w:p w:rsidR="00184264" w:rsidRPr="00184264" w:rsidRDefault="00184264" w:rsidP="00184264">
            <w:pPr>
              <w:spacing w:after="0" w:line="240" w:lineRule="auto"/>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Городской округ "</w:t>
            </w:r>
            <w:proofErr w:type="spellStart"/>
            <w:r w:rsidRPr="00184264">
              <w:rPr>
                <w:rFonts w:ascii="Times New Roman" w:eastAsia="Times New Roman" w:hAnsi="Times New Roman" w:cs="Times New Roman"/>
                <w:lang w:eastAsia="ru-RU"/>
              </w:rPr>
              <w:t>Охинский</w:t>
            </w:r>
            <w:proofErr w:type="spellEnd"/>
            <w:r w:rsidRPr="00184264">
              <w:rPr>
                <w:rFonts w:ascii="Times New Roman" w:eastAsia="Times New Roman" w:hAnsi="Times New Roman" w:cs="Times New Roman"/>
                <w:lang w:eastAsia="ru-RU"/>
              </w:rPr>
              <w:t>"</w:t>
            </w:r>
          </w:p>
        </w:tc>
        <w:tc>
          <w:tcPr>
            <w:tcW w:w="848"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293</w:t>
            </w:r>
          </w:p>
        </w:tc>
        <w:tc>
          <w:tcPr>
            <w:tcW w:w="1109"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0</w:t>
            </w:r>
          </w:p>
        </w:tc>
        <w:tc>
          <w:tcPr>
            <w:tcW w:w="1202"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0</w:t>
            </w:r>
          </w:p>
        </w:tc>
        <w:tc>
          <w:tcPr>
            <w:tcW w:w="1098"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26</w:t>
            </w:r>
          </w:p>
        </w:tc>
        <w:tc>
          <w:tcPr>
            <w:tcW w:w="1127"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9</w:t>
            </w:r>
          </w:p>
        </w:tc>
        <w:tc>
          <w:tcPr>
            <w:tcW w:w="1117"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267</w:t>
            </w:r>
          </w:p>
        </w:tc>
        <w:tc>
          <w:tcPr>
            <w:tcW w:w="1010"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91</w:t>
            </w:r>
          </w:p>
        </w:tc>
        <w:tc>
          <w:tcPr>
            <w:tcW w:w="1293"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203</w:t>
            </w:r>
          </w:p>
        </w:tc>
        <w:tc>
          <w:tcPr>
            <w:tcW w:w="831"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76,0</w:t>
            </w:r>
          </w:p>
        </w:tc>
        <w:tc>
          <w:tcPr>
            <w:tcW w:w="1018"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203</w:t>
            </w:r>
          </w:p>
        </w:tc>
        <w:tc>
          <w:tcPr>
            <w:tcW w:w="789"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76,0</w:t>
            </w:r>
          </w:p>
        </w:tc>
        <w:tc>
          <w:tcPr>
            <w:tcW w:w="887"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64</w:t>
            </w:r>
          </w:p>
        </w:tc>
        <w:tc>
          <w:tcPr>
            <w:tcW w:w="850"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24,0</w:t>
            </w:r>
          </w:p>
        </w:tc>
      </w:tr>
      <w:tr w:rsidR="00184264" w:rsidRPr="00184264" w:rsidTr="00184264">
        <w:trPr>
          <w:trHeight w:val="402"/>
        </w:trPr>
        <w:tc>
          <w:tcPr>
            <w:tcW w:w="1846" w:type="dxa"/>
            <w:shd w:val="clear" w:color="auto" w:fill="auto"/>
            <w:vAlign w:val="center"/>
            <w:hideMark/>
          </w:tcPr>
          <w:p w:rsidR="00184264" w:rsidRPr="00184264" w:rsidRDefault="00184264" w:rsidP="00184264">
            <w:pPr>
              <w:spacing w:after="0" w:line="240" w:lineRule="auto"/>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Поронайский городской округ</w:t>
            </w:r>
          </w:p>
        </w:tc>
        <w:tc>
          <w:tcPr>
            <w:tcW w:w="848"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292</w:t>
            </w:r>
          </w:p>
        </w:tc>
        <w:tc>
          <w:tcPr>
            <w:tcW w:w="1109"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2</w:t>
            </w:r>
          </w:p>
        </w:tc>
        <w:tc>
          <w:tcPr>
            <w:tcW w:w="1202"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0</w:t>
            </w:r>
          </w:p>
        </w:tc>
        <w:tc>
          <w:tcPr>
            <w:tcW w:w="1098"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110</w:t>
            </w:r>
          </w:p>
        </w:tc>
        <w:tc>
          <w:tcPr>
            <w:tcW w:w="1127"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38</w:t>
            </w:r>
          </w:p>
        </w:tc>
        <w:tc>
          <w:tcPr>
            <w:tcW w:w="1117"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180</w:t>
            </w:r>
          </w:p>
        </w:tc>
        <w:tc>
          <w:tcPr>
            <w:tcW w:w="1010"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62</w:t>
            </w:r>
          </w:p>
        </w:tc>
        <w:tc>
          <w:tcPr>
            <w:tcW w:w="1293"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89</w:t>
            </w:r>
          </w:p>
        </w:tc>
        <w:tc>
          <w:tcPr>
            <w:tcW w:w="831"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49,4</w:t>
            </w:r>
          </w:p>
        </w:tc>
        <w:tc>
          <w:tcPr>
            <w:tcW w:w="1018"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87</w:t>
            </w:r>
          </w:p>
        </w:tc>
        <w:tc>
          <w:tcPr>
            <w:tcW w:w="789"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48,3</w:t>
            </w:r>
          </w:p>
        </w:tc>
        <w:tc>
          <w:tcPr>
            <w:tcW w:w="887"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93</w:t>
            </w:r>
          </w:p>
        </w:tc>
        <w:tc>
          <w:tcPr>
            <w:tcW w:w="850"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51,7</w:t>
            </w:r>
          </w:p>
        </w:tc>
      </w:tr>
      <w:tr w:rsidR="00184264" w:rsidRPr="00184264" w:rsidTr="00184264">
        <w:trPr>
          <w:trHeight w:val="402"/>
        </w:trPr>
        <w:tc>
          <w:tcPr>
            <w:tcW w:w="1846" w:type="dxa"/>
            <w:shd w:val="clear" w:color="auto" w:fill="auto"/>
            <w:vAlign w:val="center"/>
            <w:hideMark/>
          </w:tcPr>
          <w:p w:rsidR="00184264" w:rsidRPr="00184264" w:rsidRDefault="00184264" w:rsidP="00184264">
            <w:pPr>
              <w:spacing w:after="0" w:line="240" w:lineRule="auto"/>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"Томаринский городской округ"</w:t>
            </w:r>
          </w:p>
        </w:tc>
        <w:tc>
          <w:tcPr>
            <w:tcW w:w="848"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128</w:t>
            </w:r>
          </w:p>
        </w:tc>
        <w:tc>
          <w:tcPr>
            <w:tcW w:w="1109"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0</w:t>
            </w:r>
          </w:p>
        </w:tc>
        <w:tc>
          <w:tcPr>
            <w:tcW w:w="1202"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0</w:t>
            </w:r>
          </w:p>
        </w:tc>
        <w:tc>
          <w:tcPr>
            <w:tcW w:w="1098"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1</w:t>
            </w:r>
          </w:p>
        </w:tc>
        <w:tc>
          <w:tcPr>
            <w:tcW w:w="1127"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1</w:t>
            </w:r>
          </w:p>
        </w:tc>
        <w:tc>
          <w:tcPr>
            <w:tcW w:w="1117"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127</w:t>
            </w:r>
          </w:p>
        </w:tc>
        <w:tc>
          <w:tcPr>
            <w:tcW w:w="1010"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99</w:t>
            </w:r>
          </w:p>
        </w:tc>
        <w:tc>
          <w:tcPr>
            <w:tcW w:w="1293"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114</w:t>
            </w:r>
          </w:p>
        </w:tc>
        <w:tc>
          <w:tcPr>
            <w:tcW w:w="831"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89,8</w:t>
            </w:r>
          </w:p>
        </w:tc>
        <w:tc>
          <w:tcPr>
            <w:tcW w:w="1018"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105</w:t>
            </w:r>
          </w:p>
        </w:tc>
        <w:tc>
          <w:tcPr>
            <w:tcW w:w="789"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82,7</w:t>
            </w:r>
          </w:p>
        </w:tc>
        <w:tc>
          <w:tcPr>
            <w:tcW w:w="887"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22</w:t>
            </w:r>
          </w:p>
        </w:tc>
        <w:tc>
          <w:tcPr>
            <w:tcW w:w="850"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17,3</w:t>
            </w:r>
          </w:p>
        </w:tc>
      </w:tr>
      <w:tr w:rsidR="00184264" w:rsidRPr="00184264" w:rsidTr="00184264">
        <w:trPr>
          <w:trHeight w:val="402"/>
        </w:trPr>
        <w:tc>
          <w:tcPr>
            <w:tcW w:w="1846" w:type="dxa"/>
            <w:shd w:val="clear" w:color="auto" w:fill="auto"/>
            <w:vAlign w:val="center"/>
            <w:hideMark/>
          </w:tcPr>
          <w:p w:rsidR="00184264" w:rsidRPr="00184264" w:rsidRDefault="00184264" w:rsidP="00184264">
            <w:pPr>
              <w:spacing w:after="0" w:line="240" w:lineRule="auto"/>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Углегорский городской округ</w:t>
            </w:r>
          </w:p>
        </w:tc>
        <w:tc>
          <w:tcPr>
            <w:tcW w:w="848"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255</w:t>
            </w:r>
          </w:p>
        </w:tc>
        <w:tc>
          <w:tcPr>
            <w:tcW w:w="1109"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0</w:t>
            </w:r>
          </w:p>
        </w:tc>
        <w:tc>
          <w:tcPr>
            <w:tcW w:w="1202"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0</w:t>
            </w:r>
          </w:p>
        </w:tc>
        <w:tc>
          <w:tcPr>
            <w:tcW w:w="1098"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0</w:t>
            </w:r>
          </w:p>
        </w:tc>
        <w:tc>
          <w:tcPr>
            <w:tcW w:w="1127"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0</w:t>
            </w:r>
          </w:p>
        </w:tc>
        <w:tc>
          <w:tcPr>
            <w:tcW w:w="1117"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255</w:t>
            </w:r>
          </w:p>
        </w:tc>
        <w:tc>
          <w:tcPr>
            <w:tcW w:w="1010"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100</w:t>
            </w:r>
          </w:p>
        </w:tc>
        <w:tc>
          <w:tcPr>
            <w:tcW w:w="1293"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232</w:t>
            </w:r>
          </w:p>
        </w:tc>
        <w:tc>
          <w:tcPr>
            <w:tcW w:w="831"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91,0</w:t>
            </w:r>
          </w:p>
        </w:tc>
        <w:tc>
          <w:tcPr>
            <w:tcW w:w="1018"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229</w:t>
            </w:r>
          </w:p>
        </w:tc>
        <w:tc>
          <w:tcPr>
            <w:tcW w:w="789"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89,8</w:t>
            </w:r>
          </w:p>
        </w:tc>
        <w:tc>
          <w:tcPr>
            <w:tcW w:w="887"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26</w:t>
            </w:r>
          </w:p>
        </w:tc>
        <w:tc>
          <w:tcPr>
            <w:tcW w:w="850"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10,2</w:t>
            </w:r>
          </w:p>
        </w:tc>
      </w:tr>
      <w:tr w:rsidR="00184264" w:rsidRPr="00184264" w:rsidTr="00184264">
        <w:trPr>
          <w:trHeight w:val="402"/>
        </w:trPr>
        <w:tc>
          <w:tcPr>
            <w:tcW w:w="1846" w:type="dxa"/>
            <w:shd w:val="clear" w:color="auto" w:fill="auto"/>
            <w:vAlign w:val="center"/>
            <w:hideMark/>
          </w:tcPr>
          <w:p w:rsidR="00184264" w:rsidRPr="00184264" w:rsidRDefault="00184264" w:rsidP="00184264">
            <w:pPr>
              <w:spacing w:after="0" w:line="240" w:lineRule="auto"/>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"Тымовский городской округ"</w:t>
            </w:r>
          </w:p>
        </w:tc>
        <w:tc>
          <w:tcPr>
            <w:tcW w:w="848"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265</w:t>
            </w:r>
          </w:p>
        </w:tc>
        <w:tc>
          <w:tcPr>
            <w:tcW w:w="1109"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1</w:t>
            </w:r>
          </w:p>
        </w:tc>
        <w:tc>
          <w:tcPr>
            <w:tcW w:w="1202"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0</w:t>
            </w:r>
          </w:p>
        </w:tc>
        <w:tc>
          <w:tcPr>
            <w:tcW w:w="1098"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0</w:t>
            </w:r>
          </w:p>
        </w:tc>
        <w:tc>
          <w:tcPr>
            <w:tcW w:w="1127"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0</w:t>
            </w:r>
          </w:p>
        </w:tc>
        <w:tc>
          <w:tcPr>
            <w:tcW w:w="1117"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264</w:t>
            </w:r>
          </w:p>
        </w:tc>
        <w:tc>
          <w:tcPr>
            <w:tcW w:w="1010"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100</w:t>
            </w:r>
          </w:p>
        </w:tc>
        <w:tc>
          <w:tcPr>
            <w:tcW w:w="1293"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197</w:t>
            </w:r>
          </w:p>
        </w:tc>
        <w:tc>
          <w:tcPr>
            <w:tcW w:w="831"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74,6</w:t>
            </w:r>
          </w:p>
        </w:tc>
        <w:tc>
          <w:tcPr>
            <w:tcW w:w="1018"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196</w:t>
            </w:r>
          </w:p>
        </w:tc>
        <w:tc>
          <w:tcPr>
            <w:tcW w:w="789"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74,2</w:t>
            </w:r>
          </w:p>
        </w:tc>
        <w:tc>
          <w:tcPr>
            <w:tcW w:w="887"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68</w:t>
            </w:r>
          </w:p>
        </w:tc>
        <w:tc>
          <w:tcPr>
            <w:tcW w:w="850"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25,8</w:t>
            </w:r>
          </w:p>
        </w:tc>
      </w:tr>
      <w:tr w:rsidR="00184264" w:rsidRPr="00184264" w:rsidTr="00184264">
        <w:trPr>
          <w:trHeight w:val="402"/>
        </w:trPr>
        <w:tc>
          <w:tcPr>
            <w:tcW w:w="1846" w:type="dxa"/>
            <w:shd w:val="clear" w:color="auto" w:fill="auto"/>
            <w:vAlign w:val="center"/>
            <w:hideMark/>
          </w:tcPr>
          <w:p w:rsidR="00184264" w:rsidRPr="00184264" w:rsidRDefault="00184264" w:rsidP="00184264">
            <w:pPr>
              <w:spacing w:after="0" w:line="240" w:lineRule="auto"/>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Городской округ "Город Южно-Сахалинск"</w:t>
            </w:r>
          </w:p>
        </w:tc>
        <w:tc>
          <w:tcPr>
            <w:tcW w:w="848"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1 685</w:t>
            </w:r>
          </w:p>
        </w:tc>
        <w:tc>
          <w:tcPr>
            <w:tcW w:w="1109"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3</w:t>
            </w:r>
          </w:p>
        </w:tc>
        <w:tc>
          <w:tcPr>
            <w:tcW w:w="1202"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0</w:t>
            </w:r>
          </w:p>
        </w:tc>
        <w:tc>
          <w:tcPr>
            <w:tcW w:w="1098"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122</w:t>
            </w:r>
          </w:p>
        </w:tc>
        <w:tc>
          <w:tcPr>
            <w:tcW w:w="1127"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7</w:t>
            </w:r>
          </w:p>
        </w:tc>
        <w:tc>
          <w:tcPr>
            <w:tcW w:w="1117"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1 560</w:t>
            </w:r>
          </w:p>
        </w:tc>
        <w:tc>
          <w:tcPr>
            <w:tcW w:w="1010"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93</w:t>
            </w:r>
          </w:p>
        </w:tc>
        <w:tc>
          <w:tcPr>
            <w:tcW w:w="1293"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1 236</w:t>
            </w:r>
          </w:p>
        </w:tc>
        <w:tc>
          <w:tcPr>
            <w:tcW w:w="831"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79,2</w:t>
            </w:r>
          </w:p>
        </w:tc>
        <w:tc>
          <w:tcPr>
            <w:tcW w:w="1018"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1 227</w:t>
            </w:r>
          </w:p>
        </w:tc>
        <w:tc>
          <w:tcPr>
            <w:tcW w:w="789"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78,7</w:t>
            </w:r>
          </w:p>
        </w:tc>
        <w:tc>
          <w:tcPr>
            <w:tcW w:w="887"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333</w:t>
            </w:r>
          </w:p>
        </w:tc>
        <w:tc>
          <w:tcPr>
            <w:tcW w:w="850"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21,3</w:t>
            </w:r>
          </w:p>
        </w:tc>
      </w:tr>
      <w:tr w:rsidR="00184264" w:rsidRPr="00184264" w:rsidTr="00184264">
        <w:trPr>
          <w:trHeight w:val="402"/>
        </w:trPr>
        <w:tc>
          <w:tcPr>
            <w:tcW w:w="1846" w:type="dxa"/>
            <w:shd w:val="clear" w:color="auto" w:fill="auto"/>
            <w:vAlign w:val="center"/>
            <w:hideMark/>
          </w:tcPr>
          <w:p w:rsidR="00184264" w:rsidRPr="00184264" w:rsidRDefault="00184264" w:rsidP="00184264">
            <w:pPr>
              <w:spacing w:after="0" w:line="240" w:lineRule="auto"/>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"Холмский городской округ"</w:t>
            </w:r>
          </w:p>
        </w:tc>
        <w:tc>
          <w:tcPr>
            <w:tcW w:w="848"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466</w:t>
            </w:r>
          </w:p>
        </w:tc>
        <w:tc>
          <w:tcPr>
            <w:tcW w:w="1109"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3</w:t>
            </w:r>
          </w:p>
        </w:tc>
        <w:tc>
          <w:tcPr>
            <w:tcW w:w="1202"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0</w:t>
            </w:r>
          </w:p>
        </w:tc>
        <w:tc>
          <w:tcPr>
            <w:tcW w:w="1098"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19</w:t>
            </w:r>
          </w:p>
        </w:tc>
        <w:tc>
          <w:tcPr>
            <w:tcW w:w="1127"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4</w:t>
            </w:r>
          </w:p>
        </w:tc>
        <w:tc>
          <w:tcPr>
            <w:tcW w:w="1117"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444</w:t>
            </w:r>
          </w:p>
        </w:tc>
        <w:tc>
          <w:tcPr>
            <w:tcW w:w="1010"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95</w:t>
            </w:r>
          </w:p>
        </w:tc>
        <w:tc>
          <w:tcPr>
            <w:tcW w:w="1293"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392</w:t>
            </w:r>
          </w:p>
        </w:tc>
        <w:tc>
          <w:tcPr>
            <w:tcW w:w="831"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88,3</w:t>
            </w:r>
          </w:p>
        </w:tc>
        <w:tc>
          <w:tcPr>
            <w:tcW w:w="1018"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387</w:t>
            </w:r>
          </w:p>
        </w:tc>
        <w:tc>
          <w:tcPr>
            <w:tcW w:w="789"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87,2</w:t>
            </w:r>
          </w:p>
        </w:tc>
        <w:tc>
          <w:tcPr>
            <w:tcW w:w="887"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57</w:t>
            </w:r>
          </w:p>
        </w:tc>
        <w:tc>
          <w:tcPr>
            <w:tcW w:w="850"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12,8</w:t>
            </w:r>
          </w:p>
        </w:tc>
      </w:tr>
      <w:tr w:rsidR="00184264" w:rsidRPr="00184264" w:rsidTr="00184264">
        <w:trPr>
          <w:trHeight w:val="402"/>
        </w:trPr>
        <w:tc>
          <w:tcPr>
            <w:tcW w:w="1846" w:type="dxa"/>
            <w:shd w:val="clear" w:color="auto" w:fill="auto"/>
            <w:vAlign w:val="center"/>
            <w:hideMark/>
          </w:tcPr>
          <w:p w:rsidR="00184264" w:rsidRPr="00184264" w:rsidRDefault="00184264" w:rsidP="00184264">
            <w:pPr>
              <w:spacing w:after="0" w:line="240" w:lineRule="auto"/>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"Южно-Курильский городской округ"</w:t>
            </w:r>
          </w:p>
        </w:tc>
        <w:tc>
          <w:tcPr>
            <w:tcW w:w="848"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113</w:t>
            </w:r>
          </w:p>
        </w:tc>
        <w:tc>
          <w:tcPr>
            <w:tcW w:w="1109"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0</w:t>
            </w:r>
          </w:p>
        </w:tc>
        <w:tc>
          <w:tcPr>
            <w:tcW w:w="1202"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13</w:t>
            </w:r>
          </w:p>
        </w:tc>
        <w:tc>
          <w:tcPr>
            <w:tcW w:w="1098"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4</w:t>
            </w:r>
          </w:p>
        </w:tc>
        <w:tc>
          <w:tcPr>
            <w:tcW w:w="1127"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4</w:t>
            </w:r>
          </w:p>
        </w:tc>
        <w:tc>
          <w:tcPr>
            <w:tcW w:w="1117"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96</w:t>
            </w:r>
          </w:p>
        </w:tc>
        <w:tc>
          <w:tcPr>
            <w:tcW w:w="1010"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85</w:t>
            </w:r>
          </w:p>
        </w:tc>
        <w:tc>
          <w:tcPr>
            <w:tcW w:w="1293"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83</w:t>
            </w:r>
          </w:p>
        </w:tc>
        <w:tc>
          <w:tcPr>
            <w:tcW w:w="831"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86,5</w:t>
            </w:r>
          </w:p>
        </w:tc>
        <w:tc>
          <w:tcPr>
            <w:tcW w:w="1018"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83</w:t>
            </w:r>
          </w:p>
        </w:tc>
        <w:tc>
          <w:tcPr>
            <w:tcW w:w="789"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86,5</w:t>
            </w:r>
          </w:p>
        </w:tc>
        <w:tc>
          <w:tcPr>
            <w:tcW w:w="887"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13</w:t>
            </w:r>
          </w:p>
        </w:tc>
        <w:tc>
          <w:tcPr>
            <w:tcW w:w="850" w:type="dxa"/>
            <w:shd w:val="clear" w:color="auto" w:fill="auto"/>
            <w:vAlign w:val="center"/>
          </w:tcPr>
          <w:p w:rsidR="00184264" w:rsidRPr="00184264" w:rsidRDefault="00184264" w:rsidP="00184264">
            <w:pPr>
              <w:jc w:val="center"/>
              <w:rPr>
                <w:rFonts w:ascii="Times New Roman" w:hAnsi="Times New Roman" w:cs="Times New Roman"/>
              </w:rPr>
            </w:pPr>
            <w:r w:rsidRPr="00184264">
              <w:rPr>
                <w:rFonts w:ascii="Times New Roman" w:hAnsi="Times New Roman" w:cs="Times New Roman"/>
              </w:rPr>
              <w:t>13,5</w:t>
            </w:r>
          </w:p>
        </w:tc>
      </w:tr>
      <w:tr w:rsidR="00184264" w:rsidRPr="00184264" w:rsidTr="00184264">
        <w:trPr>
          <w:trHeight w:val="402"/>
        </w:trPr>
        <w:tc>
          <w:tcPr>
            <w:tcW w:w="1846" w:type="dxa"/>
            <w:shd w:val="clear" w:color="auto" w:fill="F2F2F2" w:themeFill="background1" w:themeFillShade="F2"/>
            <w:vAlign w:val="center"/>
          </w:tcPr>
          <w:p w:rsidR="00184264" w:rsidRPr="00184264" w:rsidRDefault="00184264" w:rsidP="00184264">
            <w:pPr>
              <w:spacing w:after="0" w:line="240" w:lineRule="auto"/>
              <w:rPr>
                <w:rFonts w:ascii="Times New Roman" w:eastAsia="Times New Roman" w:hAnsi="Times New Roman" w:cs="Times New Roman"/>
                <w:b/>
                <w:lang w:eastAsia="ru-RU"/>
              </w:rPr>
            </w:pPr>
            <w:r w:rsidRPr="00184264">
              <w:rPr>
                <w:rFonts w:ascii="Times New Roman" w:eastAsia="Times New Roman" w:hAnsi="Times New Roman" w:cs="Times New Roman"/>
                <w:b/>
                <w:lang w:eastAsia="ru-RU"/>
              </w:rPr>
              <w:t>Итого по региону</w:t>
            </w:r>
          </w:p>
        </w:tc>
        <w:tc>
          <w:tcPr>
            <w:tcW w:w="848" w:type="dxa"/>
            <w:shd w:val="clear" w:color="auto" w:fill="F2F2F2" w:themeFill="background1" w:themeFillShade="F2"/>
            <w:vAlign w:val="center"/>
          </w:tcPr>
          <w:p w:rsidR="00184264" w:rsidRPr="00184264" w:rsidRDefault="00184264" w:rsidP="00184264">
            <w:pPr>
              <w:spacing w:after="0"/>
              <w:jc w:val="center"/>
              <w:rPr>
                <w:rFonts w:ascii="Times New Roman" w:hAnsi="Times New Roman" w:cs="Times New Roman"/>
                <w:b/>
              </w:rPr>
            </w:pPr>
            <w:r w:rsidRPr="00184264">
              <w:rPr>
                <w:rFonts w:ascii="Times New Roman" w:hAnsi="Times New Roman" w:cs="Times New Roman"/>
                <w:b/>
              </w:rPr>
              <w:t>5 174</w:t>
            </w:r>
          </w:p>
        </w:tc>
        <w:tc>
          <w:tcPr>
            <w:tcW w:w="1109" w:type="dxa"/>
            <w:shd w:val="clear" w:color="auto" w:fill="F2F2F2" w:themeFill="background1" w:themeFillShade="F2"/>
            <w:vAlign w:val="center"/>
          </w:tcPr>
          <w:p w:rsidR="00184264" w:rsidRPr="00184264" w:rsidRDefault="00184264" w:rsidP="00184264">
            <w:pPr>
              <w:spacing w:after="0"/>
              <w:jc w:val="center"/>
              <w:rPr>
                <w:rFonts w:ascii="Times New Roman" w:hAnsi="Times New Roman" w:cs="Times New Roman"/>
                <w:b/>
              </w:rPr>
            </w:pPr>
            <w:r w:rsidRPr="00184264">
              <w:rPr>
                <w:rFonts w:ascii="Times New Roman" w:hAnsi="Times New Roman" w:cs="Times New Roman"/>
                <w:b/>
              </w:rPr>
              <w:t>9</w:t>
            </w:r>
          </w:p>
        </w:tc>
        <w:tc>
          <w:tcPr>
            <w:tcW w:w="1202" w:type="dxa"/>
            <w:shd w:val="clear" w:color="auto" w:fill="F2F2F2" w:themeFill="background1" w:themeFillShade="F2"/>
            <w:vAlign w:val="center"/>
          </w:tcPr>
          <w:p w:rsidR="00184264" w:rsidRPr="00184264" w:rsidRDefault="00184264" w:rsidP="00184264">
            <w:pPr>
              <w:spacing w:after="0"/>
              <w:jc w:val="center"/>
              <w:rPr>
                <w:rFonts w:ascii="Times New Roman" w:hAnsi="Times New Roman" w:cs="Times New Roman"/>
                <w:b/>
              </w:rPr>
            </w:pPr>
            <w:r w:rsidRPr="00184264">
              <w:rPr>
                <w:rFonts w:ascii="Times New Roman" w:hAnsi="Times New Roman" w:cs="Times New Roman"/>
                <w:b/>
              </w:rPr>
              <w:t>41</w:t>
            </w:r>
          </w:p>
        </w:tc>
        <w:tc>
          <w:tcPr>
            <w:tcW w:w="1098" w:type="dxa"/>
            <w:shd w:val="clear" w:color="auto" w:fill="F2F2F2" w:themeFill="background1" w:themeFillShade="F2"/>
            <w:vAlign w:val="center"/>
          </w:tcPr>
          <w:p w:rsidR="00184264" w:rsidRPr="00184264" w:rsidRDefault="00184264" w:rsidP="00184264">
            <w:pPr>
              <w:spacing w:after="0"/>
              <w:jc w:val="center"/>
              <w:rPr>
                <w:rFonts w:ascii="Times New Roman" w:hAnsi="Times New Roman" w:cs="Times New Roman"/>
                <w:b/>
              </w:rPr>
            </w:pPr>
            <w:r w:rsidRPr="00184264">
              <w:rPr>
                <w:rFonts w:ascii="Times New Roman" w:hAnsi="Times New Roman" w:cs="Times New Roman"/>
                <w:b/>
              </w:rPr>
              <w:t>628</w:t>
            </w:r>
          </w:p>
        </w:tc>
        <w:tc>
          <w:tcPr>
            <w:tcW w:w="1127" w:type="dxa"/>
            <w:shd w:val="clear" w:color="auto" w:fill="F2F2F2" w:themeFill="background1" w:themeFillShade="F2"/>
            <w:vAlign w:val="center"/>
          </w:tcPr>
          <w:p w:rsidR="00184264" w:rsidRPr="00184264" w:rsidRDefault="00184264" w:rsidP="00184264">
            <w:pPr>
              <w:spacing w:after="0"/>
              <w:jc w:val="center"/>
              <w:rPr>
                <w:rFonts w:ascii="Times New Roman" w:hAnsi="Times New Roman" w:cs="Times New Roman"/>
                <w:b/>
              </w:rPr>
            </w:pPr>
            <w:r w:rsidRPr="00184264">
              <w:rPr>
                <w:rFonts w:ascii="Times New Roman" w:hAnsi="Times New Roman" w:cs="Times New Roman"/>
                <w:b/>
              </w:rPr>
              <w:t>12</w:t>
            </w:r>
          </w:p>
        </w:tc>
        <w:tc>
          <w:tcPr>
            <w:tcW w:w="1117" w:type="dxa"/>
            <w:shd w:val="clear" w:color="auto" w:fill="F2F2F2" w:themeFill="background1" w:themeFillShade="F2"/>
            <w:vAlign w:val="center"/>
          </w:tcPr>
          <w:p w:rsidR="00184264" w:rsidRPr="00184264" w:rsidRDefault="00184264" w:rsidP="00184264">
            <w:pPr>
              <w:spacing w:after="0"/>
              <w:jc w:val="center"/>
              <w:rPr>
                <w:rFonts w:ascii="Times New Roman" w:hAnsi="Times New Roman" w:cs="Times New Roman"/>
                <w:b/>
              </w:rPr>
            </w:pPr>
            <w:r w:rsidRPr="00184264">
              <w:rPr>
                <w:rFonts w:ascii="Times New Roman" w:hAnsi="Times New Roman" w:cs="Times New Roman"/>
                <w:b/>
              </w:rPr>
              <w:t>4 496</w:t>
            </w:r>
          </w:p>
        </w:tc>
        <w:tc>
          <w:tcPr>
            <w:tcW w:w="1010" w:type="dxa"/>
            <w:shd w:val="clear" w:color="auto" w:fill="F2F2F2" w:themeFill="background1" w:themeFillShade="F2"/>
            <w:vAlign w:val="center"/>
          </w:tcPr>
          <w:p w:rsidR="00184264" w:rsidRPr="00184264" w:rsidRDefault="00184264" w:rsidP="00184264">
            <w:pPr>
              <w:spacing w:after="0"/>
              <w:jc w:val="center"/>
              <w:rPr>
                <w:rFonts w:ascii="Times New Roman" w:hAnsi="Times New Roman" w:cs="Times New Roman"/>
                <w:b/>
              </w:rPr>
            </w:pPr>
            <w:r w:rsidRPr="00184264">
              <w:rPr>
                <w:rFonts w:ascii="Times New Roman" w:hAnsi="Times New Roman" w:cs="Times New Roman"/>
                <w:b/>
              </w:rPr>
              <w:t>87</w:t>
            </w:r>
          </w:p>
        </w:tc>
        <w:tc>
          <w:tcPr>
            <w:tcW w:w="1293" w:type="dxa"/>
            <w:shd w:val="clear" w:color="auto" w:fill="F2F2F2" w:themeFill="background1" w:themeFillShade="F2"/>
            <w:vAlign w:val="center"/>
          </w:tcPr>
          <w:p w:rsidR="00184264" w:rsidRPr="00184264" w:rsidRDefault="00184264" w:rsidP="00184264">
            <w:pPr>
              <w:spacing w:after="0"/>
              <w:jc w:val="center"/>
              <w:rPr>
                <w:rFonts w:ascii="Times New Roman" w:hAnsi="Times New Roman" w:cs="Times New Roman"/>
                <w:b/>
              </w:rPr>
            </w:pPr>
            <w:r w:rsidRPr="00184264">
              <w:rPr>
                <w:rFonts w:ascii="Times New Roman" w:hAnsi="Times New Roman" w:cs="Times New Roman"/>
                <w:b/>
              </w:rPr>
              <w:t>3 507</w:t>
            </w:r>
          </w:p>
        </w:tc>
        <w:tc>
          <w:tcPr>
            <w:tcW w:w="831" w:type="dxa"/>
            <w:shd w:val="clear" w:color="auto" w:fill="F2F2F2" w:themeFill="background1" w:themeFillShade="F2"/>
            <w:vAlign w:val="center"/>
          </w:tcPr>
          <w:p w:rsidR="00184264" w:rsidRPr="00184264" w:rsidRDefault="00184264" w:rsidP="00184264">
            <w:pPr>
              <w:spacing w:after="0"/>
              <w:jc w:val="center"/>
              <w:rPr>
                <w:rFonts w:ascii="Times New Roman" w:hAnsi="Times New Roman" w:cs="Times New Roman"/>
                <w:b/>
              </w:rPr>
            </w:pPr>
            <w:r w:rsidRPr="00184264">
              <w:rPr>
                <w:rFonts w:ascii="Times New Roman" w:hAnsi="Times New Roman" w:cs="Times New Roman"/>
                <w:b/>
              </w:rPr>
              <w:t>78,0</w:t>
            </w:r>
          </w:p>
        </w:tc>
        <w:tc>
          <w:tcPr>
            <w:tcW w:w="1018" w:type="dxa"/>
            <w:shd w:val="clear" w:color="auto" w:fill="F2F2F2" w:themeFill="background1" w:themeFillShade="F2"/>
            <w:vAlign w:val="center"/>
          </w:tcPr>
          <w:p w:rsidR="00184264" w:rsidRPr="00184264" w:rsidRDefault="00184264" w:rsidP="00184264">
            <w:pPr>
              <w:spacing w:after="0"/>
              <w:jc w:val="center"/>
              <w:rPr>
                <w:rFonts w:ascii="Times New Roman" w:hAnsi="Times New Roman" w:cs="Times New Roman"/>
                <w:b/>
              </w:rPr>
            </w:pPr>
            <w:r w:rsidRPr="00184264">
              <w:rPr>
                <w:rFonts w:ascii="Times New Roman" w:hAnsi="Times New Roman" w:cs="Times New Roman"/>
                <w:b/>
              </w:rPr>
              <w:t>3 461</w:t>
            </w:r>
          </w:p>
        </w:tc>
        <w:tc>
          <w:tcPr>
            <w:tcW w:w="789" w:type="dxa"/>
            <w:shd w:val="clear" w:color="auto" w:fill="F2F2F2" w:themeFill="background1" w:themeFillShade="F2"/>
            <w:vAlign w:val="center"/>
          </w:tcPr>
          <w:p w:rsidR="00184264" w:rsidRPr="00184264" w:rsidRDefault="00184264" w:rsidP="00184264">
            <w:pPr>
              <w:spacing w:after="0"/>
              <w:jc w:val="center"/>
              <w:rPr>
                <w:rFonts w:ascii="Times New Roman" w:hAnsi="Times New Roman" w:cs="Times New Roman"/>
                <w:b/>
              </w:rPr>
            </w:pPr>
            <w:r w:rsidRPr="00184264">
              <w:rPr>
                <w:rFonts w:ascii="Times New Roman" w:hAnsi="Times New Roman" w:cs="Times New Roman"/>
                <w:b/>
              </w:rPr>
              <w:t>77,0</w:t>
            </w:r>
          </w:p>
        </w:tc>
        <w:tc>
          <w:tcPr>
            <w:tcW w:w="887" w:type="dxa"/>
            <w:shd w:val="clear" w:color="auto" w:fill="F2F2F2" w:themeFill="background1" w:themeFillShade="F2"/>
            <w:vAlign w:val="center"/>
          </w:tcPr>
          <w:p w:rsidR="00184264" w:rsidRPr="00184264" w:rsidRDefault="00184264" w:rsidP="00184264">
            <w:pPr>
              <w:spacing w:after="0"/>
              <w:jc w:val="center"/>
              <w:rPr>
                <w:rFonts w:ascii="Times New Roman" w:hAnsi="Times New Roman" w:cs="Times New Roman"/>
                <w:b/>
              </w:rPr>
            </w:pPr>
            <w:r w:rsidRPr="00184264">
              <w:rPr>
                <w:rFonts w:ascii="Times New Roman" w:hAnsi="Times New Roman" w:cs="Times New Roman"/>
                <w:b/>
              </w:rPr>
              <w:t>1 035</w:t>
            </w:r>
          </w:p>
        </w:tc>
        <w:tc>
          <w:tcPr>
            <w:tcW w:w="850" w:type="dxa"/>
            <w:shd w:val="clear" w:color="auto" w:fill="F2F2F2" w:themeFill="background1" w:themeFillShade="F2"/>
            <w:vAlign w:val="center"/>
          </w:tcPr>
          <w:p w:rsidR="00184264" w:rsidRPr="00184264" w:rsidRDefault="00184264" w:rsidP="00184264">
            <w:pPr>
              <w:spacing w:after="0"/>
              <w:jc w:val="center"/>
              <w:rPr>
                <w:rFonts w:ascii="Times New Roman" w:hAnsi="Times New Roman" w:cs="Times New Roman"/>
                <w:b/>
              </w:rPr>
            </w:pPr>
            <w:r w:rsidRPr="00184264">
              <w:rPr>
                <w:rFonts w:ascii="Times New Roman" w:hAnsi="Times New Roman" w:cs="Times New Roman"/>
                <w:b/>
              </w:rPr>
              <w:t>23,0</w:t>
            </w:r>
          </w:p>
        </w:tc>
      </w:tr>
    </w:tbl>
    <w:p w:rsidR="00184264" w:rsidRPr="00184264" w:rsidRDefault="00184264" w:rsidP="00184264">
      <w:pPr>
        <w:rPr>
          <w:rFonts w:ascii="Times New Roman" w:hAnsi="Times New Roman" w:cs="Times New Roman"/>
          <w:sz w:val="28"/>
          <w:szCs w:val="28"/>
        </w:rPr>
      </w:pPr>
      <w:r w:rsidRPr="00184264">
        <w:rPr>
          <w:rFonts w:ascii="Times New Roman" w:hAnsi="Times New Roman" w:cs="Times New Roman"/>
          <w:sz w:val="28"/>
          <w:szCs w:val="28"/>
        </w:rPr>
        <w:br w:type="page"/>
      </w:r>
    </w:p>
    <w:p w:rsidR="00184264" w:rsidRPr="00184264" w:rsidRDefault="00184264" w:rsidP="00184264">
      <w:pPr>
        <w:jc w:val="center"/>
        <w:rPr>
          <w:rFonts w:ascii="Times New Roman" w:eastAsia="Times New Roman" w:hAnsi="Times New Roman" w:cs="Times New Roman"/>
          <w:sz w:val="28"/>
          <w:szCs w:val="28"/>
          <w:lang w:eastAsia="ru-RU"/>
        </w:rPr>
      </w:pPr>
      <w:r w:rsidRPr="00184264">
        <w:rPr>
          <w:rFonts w:ascii="Times New Roman" w:hAnsi="Times New Roman" w:cs="Times New Roman"/>
          <w:sz w:val="28"/>
          <w:szCs w:val="28"/>
        </w:rPr>
        <w:lastRenderedPageBreak/>
        <w:t xml:space="preserve">Данные об обучении педагогов на КПК «Обучение с применением ЭО и ДОТ: организационные, психолого- педагогические, технологические аспекты» в </w:t>
      </w:r>
      <w:r w:rsidRPr="00184264">
        <w:rPr>
          <w:rFonts w:ascii="Times New Roman" w:hAnsi="Times New Roman" w:cs="Times New Roman"/>
          <w:b/>
          <w:sz w:val="28"/>
          <w:szCs w:val="28"/>
        </w:rPr>
        <w:t>МО «</w:t>
      </w:r>
      <w:r w:rsidR="00AF32F9">
        <w:rPr>
          <w:rFonts w:ascii="Times New Roman" w:eastAsia="Times New Roman" w:hAnsi="Times New Roman" w:cs="Times New Roman"/>
          <w:b/>
          <w:sz w:val="28"/>
          <w:szCs w:val="28"/>
          <w:lang w:eastAsia="ru-RU"/>
        </w:rPr>
        <w:t>Городской округ Александровск-Сахалинский район</w:t>
      </w:r>
      <w:r w:rsidRPr="00184264">
        <w:rPr>
          <w:rFonts w:ascii="Times New Roman" w:eastAsia="Times New Roman" w:hAnsi="Times New Roman" w:cs="Times New Roman"/>
          <w:b/>
          <w:sz w:val="28"/>
          <w:szCs w:val="28"/>
          <w:lang w:eastAsia="ru-RU"/>
        </w:rPr>
        <w:t>»</w:t>
      </w:r>
    </w:p>
    <w:tbl>
      <w:tblPr>
        <w:tblW w:w="1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2"/>
        <w:gridCol w:w="1135"/>
        <w:gridCol w:w="1129"/>
        <w:gridCol w:w="894"/>
        <w:gridCol w:w="1090"/>
        <w:gridCol w:w="1311"/>
        <w:gridCol w:w="1174"/>
        <w:gridCol w:w="1207"/>
        <w:gridCol w:w="942"/>
        <w:gridCol w:w="1207"/>
        <w:gridCol w:w="898"/>
        <w:gridCol w:w="851"/>
      </w:tblGrid>
      <w:tr w:rsidR="00184264" w:rsidRPr="00184264" w:rsidTr="00184264">
        <w:trPr>
          <w:trHeight w:val="1440"/>
        </w:trPr>
        <w:tc>
          <w:tcPr>
            <w:tcW w:w="2268"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bCs/>
                <w:sz w:val="20"/>
                <w:szCs w:val="20"/>
                <w:lang w:eastAsia="ru-RU"/>
              </w:rPr>
            </w:pPr>
            <w:r w:rsidRPr="00184264">
              <w:rPr>
                <w:rFonts w:ascii="Times New Roman" w:eastAsia="Times New Roman" w:hAnsi="Times New Roman" w:cs="Times New Roman"/>
                <w:b/>
                <w:bCs/>
                <w:sz w:val="20"/>
                <w:szCs w:val="20"/>
                <w:lang w:eastAsia="ru-RU"/>
              </w:rPr>
              <w:t>ОО</w:t>
            </w:r>
          </w:p>
        </w:tc>
        <w:tc>
          <w:tcPr>
            <w:tcW w:w="992"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Кол-во </w:t>
            </w:r>
            <w:proofErr w:type="spellStart"/>
            <w:r w:rsidRPr="00184264">
              <w:rPr>
                <w:rFonts w:ascii="Times New Roman" w:eastAsia="Times New Roman" w:hAnsi="Times New Roman" w:cs="Times New Roman"/>
                <w:color w:val="000000"/>
                <w:sz w:val="20"/>
                <w:szCs w:val="20"/>
                <w:lang w:eastAsia="ru-RU"/>
              </w:rPr>
              <w:t>зарег</w:t>
            </w:r>
            <w:proofErr w:type="spellEnd"/>
            <w:r w:rsidRPr="00184264">
              <w:rPr>
                <w:rFonts w:ascii="Times New Roman" w:eastAsia="Times New Roman" w:hAnsi="Times New Roman" w:cs="Times New Roman"/>
                <w:color w:val="000000"/>
                <w:sz w:val="20"/>
                <w:szCs w:val="20"/>
                <w:lang w:eastAsia="ru-RU"/>
              </w:rPr>
              <w:t xml:space="preserve"> на курсе, чел</w:t>
            </w:r>
          </w:p>
        </w:tc>
        <w:tc>
          <w:tcPr>
            <w:tcW w:w="1135"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Дубли заявок (заявки от разных ОО на обучение одного педагога)</w:t>
            </w:r>
          </w:p>
        </w:tc>
        <w:tc>
          <w:tcPr>
            <w:tcW w:w="1129"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Не прошли обучение по причине отсутствия сети Интернет</w:t>
            </w:r>
          </w:p>
        </w:tc>
        <w:tc>
          <w:tcPr>
            <w:tcW w:w="89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proofErr w:type="spellStart"/>
            <w:r w:rsidRPr="00184264">
              <w:rPr>
                <w:rFonts w:ascii="Times New Roman" w:eastAsia="Times New Roman" w:hAnsi="Times New Roman" w:cs="Times New Roman"/>
                <w:color w:val="000000"/>
                <w:sz w:val="20"/>
                <w:szCs w:val="20"/>
                <w:lang w:eastAsia="ru-RU"/>
              </w:rPr>
              <w:t>Отоз</w:t>
            </w:r>
            <w:proofErr w:type="spellEnd"/>
            <w:r w:rsidRPr="00184264">
              <w:rPr>
                <w:rFonts w:ascii="Times New Roman" w:eastAsia="Times New Roman" w:hAnsi="Times New Roman" w:cs="Times New Roman"/>
                <w:color w:val="000000"/>
                <w:sz w:val="20"/>
                <w:szCs w:val="20"/>
                <w:lang w:eastAsia="ru-RU"/>
              </w:rPr>
              <w:t>-вали заявки</w:t>
            </w:r>
          </w:p>
        </w:tc>
        <w:tc>
          <w:tcPr>
            <w:tcW w:w="1090"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Осталось на </w:t>
            </w:r>
            <w:proofErr w:type="spellStart"/>
            <w:r w:rsidRPr="00184264">
              <w:rPr>
                <w:rFonts w:ascii="Times New Roman" w:eastAsia="Times New Roman" w:hAnsi="Times New Roman" w:cs="Times New Roman"/>
                <w:color w:val="000000"/>
                <w:sz w:val="20"/>
                <w:szCs w:val="20"/>
                <w:lang w:eastAsia="ru-RU"/>
              </w:rPr>
              <w:t>обуче-нии</w:t>
            </w:r>
            <w:proofErr w:type="spellEnd"/>
          </w:p>
        </w:tc>
        <w:tc>
          <w:tcPr>
            <w:tcW w:w="1311"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от заре-</w:t>
            </w:r>
            <w:proofErr w:type="spellStart"/>
            <w:r w:rsidRPr="00184264">
              <w:rPr>
                <w:rFonts w:ascii="Times New Roman" w:eastAsia="Times New Roman" w:hAnsi="Times New Roman" w:cs="Times New Roman"/>
                <w:color w:val="000000"/>
                <w:sz w:val="20"/>
                <w:szCs w:val="20"/>
                <w:lang w:eastAsia="ru-RU"/>
              </w:rPr>
              <w:t>гистрирован</w:t>
            </w:r>
            <w:proofErr w:type="spellEnd"/>
            <w:r w:rsidRPr="00184264">
              <w:rPr>
                <w:rFonts w:ascii="Times New Roman" w:eastAsia="Times New Roman" w:hAnsi="Times New Roman" w:cs="Times New Roman"/>
                <w:color w:val="000000"/>
                <w:sz w:val="20"/>
                <w:szCs w:val="20"/>
                <w:lang w:eastAsia="ru-RU"/>
              </w:rPr>
              <w:t>-</w:t>
            </w:r>
            <w:proofErr w:type="spellStart"/>
            <w:r w:rsidRPr="00184264">
              <w:rPr>
                <w:rFonts w:ascii="Times New Roman" w:eastAsia="Times New Roman" w:hAnsi="Times New Roman" w:cs="Times New Roman"/>
                <w:color w:val="000000"/>
                <w:sz w:val="20"/>
                <w:szCs w:val="20"/>
                <w:lang w:eastAsia="ru-RU"/>
              </w:rPr>
              <w:t>ных</w:t>
            </w:r>
            <w:proofErr w:type="spellEnd"/>
            <w:r w:rsidRPr="00184264">
              <w:rPr>
                <w:rFonts w:ascii="Times New Roman" w:eastAsia="Times New Roman" w:hAnsi="Times New Roman" w:cs="Times New Roman"/>
                <w:color w:val="000000"/>
                <w:sz w:val="20"/>
                <w:szCs w:val="20"/>
                <w:lang w:eastAsia="ru-RU"/>
              </w:rPr>
              <w:t xml:space="preserve"> курсе</w:t>
            </w:r>
          </w:p>
        </w:tc>
        <w:tc>
          <w:tcPr>
            <w:tcW w:w="117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Выполнили все ПР (допущены к зачету), чел</w:t>
            </w:r>
          </w:p>
        </w:tc>
        <w:tc>
          <w:tcPr>
            <w:tcW w:w="1207"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c>
          <w:tcPr>
            <w:tcW w:w="942"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Кол-во сдав-</w:t>
            </w:r>
            <w:proofErr w:type="spellStart"/>
            <w:r w:rsidRPr="00184264">
              <w:rPr>
                <w:rFonts w:ascii="Times New Roman" w:eastAsia="Times New Roman" w:hAnsi="Times New Roman" w:cs="Times New Roman"/>
                <w:color w:val="000000"/>
                <w:sz w:val="20"/>
                <w:szCs w:val="20"/>
                <w:lang w:eastAsia="ru-RU"/>
              </w:rPr>
              <w:t>ших</w:t>
            </w:r>
            <w:proofErr w:type="spellEnd"/>
            <w:r w:rsidRPr="00184264">
              <w:rPr>
                <w:rFonts w:ascii="Times New Roman" w:eastAsia="Times New Roman" w:hAnsi="Times New Roman" w:cs="Times New Roman"/>
                <w:color w:val="000000"/>
                <w:sz w:val="20"/>
                <w:szCs w:val="20"/>
                <w:lang w:eastAsia="ru-RU"/>
              </w:rPr>
              <w:t xml:space="preserve"> зачет, чел</w:t>
            </w:r>
          </w:p>
        </w:tc>
        <w:tc>
          <w:tcPr>
            <w:tcW w:w="1207"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c>
          <w:tcPr>
            <w:tcW w:w="898"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Кол-во слушателей, не окончивших КПК</w:t>
            </w:r>
          </w:p>
        </w:tc>
        <w:tc>
          <w:tcPr>
            <w:tcW w:w="851"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от оставшихся на курсе</w:t>
            </w:r>
          </w:p>
        </w:tc>
      </w:tr>
      <w:tr w:rsidR="00184264" w:rsidRPr="00184264" w:rsidTr="00184264">
        <w:trPr>
          <w:trHeight w:val="594"/>
        </w:trPr>
        <w:tc>
          <w:tcPr>
            <w:tcW w:w="2268" w:type="dxa"/>
            <w:shd w:val="clear" w:color="auto" w:fill="auto"/>
            <w:vAlign w:val="center"/>
            <w:hideMark/>
          </w:tcPr>
          <w:p w:rsidR="00184264" w:rsidRPr="00184264" w:rsidRDefault="00184264" w:rsidP="00184264">
            <w:pPr>
              <w:spacing w:after="0" w:line="240" w:lineRule="auto"/>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 xml:space="preserve">МКОУ СОШ </w:t>
            </w:r>
            <w:proofErr w:type="spellStart"/>
            <w:r w:rsidRPr="00184264">
              <w:rPr>
                <w:rFonts w:ascii="Times New Roman" w:eastAsia="Times New Roman" w:hAnsi="Times New Roman" w:cs="Times New Roman"/>
                <w:lang w:eastAsia="ru-RU"/>
              </w:rPr>
              <w:t>с.Хоэ</w:t>
            </w:r>
            <w:proofErr w:type="spellEnd"/>
          </w:p>
        </w:tc>
        <w:tc>
          <w:tcPr>
            <w:tcW w:w="99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11</w:t>
            </w:r>
          </w:p>
        </w:tc>
        <w:tc>
          <w:tcPr>
            <w:tcW w:w="1135"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 </w:t>
            </w:r>
          </w:p>
        </w:tc>
        <w:tc>
          <w:tcPr>
            <w:tcW w:w="1129"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894"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1090"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11</w:t>
            </w:r>
          </w:p>
        </w:tc>
        <w:tc>
          <w:tcPr>
            <w:tcW w:w="1311"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100</w:t>
            </w:r>
          </w:p>
        </w:tc>
        <w:tc>
          <w:tcPr>
            <w:tcW w:w="1174"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1207"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94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1207"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898"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11</w:t>
            </w:r>
          </w:p>
        </w:tc>
        <w:tc>
          <w:tcPr>
            <w:tcW w:w="851"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100</w:t>
            </w:r>
          </w:p>
        </w:tc>
      </w:tr>
      <w:tr w:rsidR="00184264" w:rsidRPr="00184264" w:rsidTr="00184264">
        <w:trPr>
          <w:trHeight w:val="688"/>
        </w:trPr>
        <w:tc>
          <w:tcPr>
            <w:tcW w:w="2268" w:type="dxa"/>
            <w:shd w:val="clear" w:color="auto" w:fill="auto"/>
            <w:vAlign w:val="center"/>
            <w:hideMark/>
          </w:tcPr>
          <w:p w:rsidR="00184264" w:rsidRPr="00184264" w:rsidRDefault="00184264" w:rsidP="00184264">
            <w:pPr>
              <w:spacing w:after="0" w:line="240" w:lineRule="auto"/>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МКОУ ООШ с.</w:t>
            </w:r>
            <w:r w:rsidR="00AF32F9">
              <w:rPr>
                <w:rFonts w:ascii="Times New Roman" w:eastAsia="Times New Roman" w:hAnsi="Times New Roman" w:cs="Times New Roman"/>
                <w:lang w:eastAsia="ru-RU"/>
              </w:rPr>
              <w:t xml:space="preserve"> </w:t>
            </w:r>
            <w:proofErr w:type="spellStart"/>
            <w:r w:rsidRPr="00184264">
              <w:rPr>
                <w:rFonts w:ascii="Times New Roman" w:eastAsia="Times New Roman" w:hAnsi="Times New Roman" w:cs="Times New Roman"/>
                <w:lang w:eastAsia="ru-RU"/>
              </w:rPr>
              <w:t>Виахту</w:t>
            </w:r>
            <w:proofErr w:type="spellEnd"/>
          </w:p>
        </w:tc>
        <w:tc>
          <w:tcPr>
            <w:tcW w:w="99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8</w:t>
            </w:r>
          </w:p>
        </w:tc>
        <w:tc>
          <w:tcPr>
            <w:tcW w:w="1135"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 </w:t>
            </w:r>
          </w:p>
        </w:tc>
        <w:tc>
          <w:tcPr>
            <w:tcW w:w="1129"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894"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1090"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8</w:t>
            </w:r>
          </w:p>
        </w:tc>
        <w:tc>
          <w:tcPr>
            <w:tcW w:w="1311"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100</w:t>
            </w:r>
          </w:p>
        </w:tc>
        <w:tc>
          <w:tcPr>
            <w:tcW w:w="1174"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5</w:t>
            </w:r>
          </w:p>
        </w:tc>
        <w:tc>
          <w:tcPr>
            <w:tcW w:w="1207"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63</w:t>
            </w:r>
          </w:p>
        </w:tc>
        <w:tc>
          <w:tcPr>
            <w:tcW w:w="94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5</w:t>
            </w:r>
          </w:p>
        </w:tc>
        <w:tc>
          <w:tcPr>
            <w:tcW w:w="1207"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63</w:t>
            </w:r>
          </w:p>
        </w:tc>
        <w:tc>
          <w:tcPr>
            <w:tcW w:w="898"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3</w:t>
            </w:r>
          </w:p>
        </w:tc>
        <w:tc>
          <w:tcPr>
            <w:tcW w:w="851"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38</w:t>
            </w:r>
          </w:p>
        </w:tc>
      </w:tr>
      <w:tr w:rsidR="00184264" w:rsidRPr="00184264" w:rsidTr="00184264">
        <w:trPr>
          <w:trHeight w:val="402"/>
        </w:trPr>
        <w:tc>
          <w:tcPr>
            <w:tcW w:w="2268" w:type="dxa"/>
            <w:shd w:val="clear" w:color="auto" w:fill="auto"/>
            <w:vAlign w:val="center"/>
            <w:hideMark/>
          </w:tcPr>
          <w:p w:rsidR="00184264" w:rsidRPr="00184264" w:rsidRDefault="00184264" w:rsidP="00184264">
            <w:pPr>
              <w:spacing w:after="0" w:line="240" w:lineRule="auto"/>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МБОУ СОШ №1 г. Александровск-Сахалинский</w:t>
            </w:r>
          </w:p>
        </w:tc>
        <w:tc>
          <w:tcPr>
            <w:tcW w:w="99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18</w:t>
            </w:r>
          </w:p>
        </w:tc>
        <w:tc>
          <w:tcPr>
            <w:tcW w:w="1135"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 </w:t>
            </w:r>
          </w:p>
        </w:tc>
        <w:tc>
          <w:tcPr>
            <w:tcW w:w="1129"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894"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1090"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18</w:t>
            </w:r>
          </w:p>
        </w:tc>
        <w:tc>
          <w:tcPr>
            <w:tcW w:w="1311"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100</w:t>
            </w:r>
          </w:p>
        </w:tc>
        <w:tc>
          <w:tcPr>
            <w:tcW w:w="1174"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15</w:t>
            </w:r>
          </w:p>
        </w:tc>
        <w:tc>
          <w:tcPr>
            <w:tcW w:w="1207"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83</w:t>
            </w:r>
          </w:p>
        </w:tc>
        <w:tc>
          <w:tcPr>
            <w:tcW w:w="94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15</w:t>
            </w:r>
          </w:p>
        </w:tc>
        <w:tc>
          <w:tcPr>
            <w:tcW w:w="1207"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83</w:t>
            </w:r>
          </w:p>
        </w:tc>
        <w:tc>
          <w:tcPr>
            <w:tcW w:w="898"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3</w:t>
            </w:r>
          </w:p>
        </w:tc>
        <w:tc>
          <w:tcPr>
            <w:tcW w:w="851"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17</w:t>
            </w:r>
          </w:p>
        </w:tc>
      </w:tr>
      <w:tr w:rsidR="00184264" w:rsidRPr="00184264" w:rsidTr="00184264">
        <w:trPr>
          <w:trHeight w:val="402"/>
        </w:trPr>
        <w:tc>
          <w:tcPr>
            <w:tcW w:w="2268" w:type="dxa"/>
            <w:shd w:val="clear" w:color="auto" w:fill="auto"/>
            <w:vAlign w:val="center"/>
            <w:hideMark/>
          </w:tcPr>
          <w:p w:rsidR="00184264" w:rsidRPr="00184264" w:rsidRDefault="00184264" w:rsidP="00184264">
            <w:pPr>
              <w:spacing w:after="0" w:line="240" w:lineRule="auto"/>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 xml:space="preserve">МБОУ СОШ №6 </w:t>
            </w:r>
            <w:proofErr w:type="spellStart"/>
            <w:r w:rsidRPr="00184264">
              <w:rPr>
                <w:rFonts w:ascii="Times New Roman" w:eastAsia="Times New Roman" w:hAnsi="Times New Roman" w:cs="Times New Roman"/>
                <w:lang w:eastAsia="ru-RU"/>
              </w:rPr>
              <w:t>г.Александровск</w:t>
            </w:r>
            <w:proofErr w:type="spellEnd"/>
            <w:r w:rsidRPr="00184264">
              <w:rPr>
                <w:rFonts w:ascii="Times New Roman" w:eastAsia="Times New Roman" w:hAnsi="Times New Roman" w:cs="Times New Roman"/>
                <w:lang w:eastAsia="ru-RU"/>
              </w:rPr>
              <w:t>-Сахалинский</w:t>
            </w:r>
          </w:p>
        </w:tc>
        <w:tc>
          <w:tcPr>
            <w:tcW w:w="99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38</w:t>
            </w:r>
          </w:p>
        </w:tc>
        <w:tc>
          <w:tcPr>
            <w:tcW w:w="1135"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 </w:t>
            </w:r>
          </w:p>
        </w:tc>
        <w:tc>
          <w:tcPr>
            <w:tcW w:w="1129"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894"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1090"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38</w:t>
            </w:r>
          </w:p>
        </w:tc>
        <w:tc>
          <w:tcPr>
            <w:tcW w:w="1311"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100</w:t>
            </w:r>
          </w:p>
        </w:tc>
        <w:tc>
          <w:tcPr>
            <w:tcW w:w="1174"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31</w:t>
            </w:r>
          </w:p>
        </w:tc>
        <w:tc>
          <w:tcPr>
            <w:tcW w:w="1207"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82</w:t>
            </w:r>
          </w:p>
        </w:tc>
        <w:tc>
          <w:tcPr>
            <w:tcW w:w="94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30</w:t>
            </w:r>
          </w:p>
        </w:tc>
        <w:tc>
          <w:tcPr>
            <w:tcW w:w="1207"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79</w:t>
            </w:r>
          </w:p>
        </w:tc>
        <w:tc>
          <w:tcPr>
            <w:tcW w:w="898"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8</w:t>
            </w:r>
          </w:p>
        </w:tc>
        <w:tc>
          <w:tcPr>
            <w:tcW w:w="851"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21</w:t>
            </w:r>
          </w:p>
        </w:tc>
      </w:tr>
      <w:tr w:rsidR="00184264" w:rsidRPr="00184264" w:rsidTr="00184264">
        <w:trPr>
          <w:trHeight w:val="671"/>
        </w:trPr>
        <w:tc>
          <w:tcPr>
            <w:tcW w:w="2268" w:type="dxa"/>
            <w:shd w:val="clear" w:color="auto" w:fill="auto"/>
            <w:vAlign w:val="center"/>
            <w:hideMark/>
          </w:tcPr>
          <w:p w:rsidR="00184264" w:rsidRPr="00184264" w:rsidRDefault="00184264" w:rsidP="00184264">
            <w:pPr>
              <w:spacing w:after="0" w:line="240" w:lineRule="auto"/>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 xml:space="preserve">МКОУ СОШ </w:t>
            </w:r>
            <w:proofErr w:type="spellStart"/>
            <w:r w:rsidRPr="00184264">
              <w:rPr>
                <w:rFonts w:ascii="Times New Roman" w:eastAsia="Times New Roman" w:hAnsi="Times New Roman" w:cs="Times New Roman"/>
                <w:lang w:eastAsia="ru-RU"/>
              </w:rPr>
              <w:t>с.Мгачи</w:t>
            </w:r>
            <w:proofErr w:type="spellEnd"/>
          </w:p>
        </w:tc>
        <w:tc>
          <w:tcPr>
            <w:tcW w:w="99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18</w:t>
            </w:r>
          </w:p>
        </w:tc>
        <w:tc>
          <w:tcPr>
            <w:tcW w:w="1135"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 </w:t>
            </w:r>
          </w:p>
        </w:tc>
        <w:tc>
          <w:tcPr>
            <w:tcW w:w="1129"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894"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1090"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18</w:t>
            </w:r>
          </w:p>
        </w:tc>
        <w:tc>
          <w:tcPr>
            <w:tcW w:w="1311"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100</w:t>
            </w:r>
          </w:p>
        </w:tc>
        <w:tc>
          <w:tcPr>
            <w:tcW w:w="1174"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14</w:t>
            </w:r>
          </w:p>
        </w:tc>
        <w:tc>
          <w:tcPr>
            <w:tcW w:w="1207"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78</w:t>
            </w:r>
          </w:p>
        </w:tc>
        <w:tc>
          <w:tcPr>
            <w:tcW w:w="94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14</w:t>
            </w:r>
          </w:p>
        </w:tc>
        <w:tc>
          <w:tcPr>
            <w:tcW w:w="1207"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78</w:t>
            </w:r>
          </w:p>
        </w:tc>
        <w:tc>
          <w:tcPr>
            <w:tcW w:w="898"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4</w:t>
            </w:r>
          </w:p>
        </w:tc>
        <w:tc>
          <w:tcPr>
            <w:tcW w:w="851"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22</w:t>
            </w:r>
          </w:p>
        </w:tc>
      </w:tr>
      <w:tr w:rsidR="00184264" w:rsidRPr="00184264" w:rsidTr="00184264">
        <w:trPr>
          <w:trHeight w:val="402"/>
        </w:trPr>
        <w:tc>
          <w:tcPr>
            <w:tcW w:w="2268" w:type="dxa"/>
            <w:shd w:val="clear" w:color="auto" w:fill="auto"/>
            <w:vAlign w:val="center"/>
            <w:hideMark/>
          </w:tcPr>
          <w:p w:rsidR="00184264" w:rsidRPr="00184264" w:rsidRDefault="00184264" w:rsidP="00184264">
            <w:pPr>
              <w:spacing w:after="0" w:line="240" w:lineRule="auto"/>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 xml:space="preserve">МБОУ СОШ № 2 им. Героя Советского Союза Леонида Смирных </w:t>
            </w:r>
          </w:p>
        </w:tc>
        <w:tc>
          <w:tcPr>
            <w:tcW w:w="99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32</w:t>
            </w:r>
          </w:p>
        </w:tc>
        <w:tc>
          <w:tcPr>
            <w:tcW w:w="1135"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 </w:t>
            </w:r>
          </w:p>
        </w:tc>
        <w:tc>
          <w:tcPr>
            <w:tcW w:w="1129"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894"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1090"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32</w:t>
            </w:r>
          </w:p>
        </w:tc>
        <w:tc>
          <w:tcPr>
            <w:tcW w:w="1311"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100</w:t>
            </w:r>
          </w:p>
        </w:tc>
        <w:tc>
          <w:tcPr>
            <w:tcW w:w="1174"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2</w:t>
            </w:r>
          </w:p>
        </w:tc>
        <w:tc>
          <w:tcPr>
            <w:tcW w:w="1207"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6</w:t>
            </w:r>
          </w:p>
        </w:tc>
        <w:tc>
          <w:tcPr>
            <w:tcW w:w="94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w:t>
            </w:r>
          </w:p>
        </w:tc>
        <w:tc>
          <w:tcPr>
            <w:tcW w:w="1207"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3</w:t>
            </w:r>
          </w:p>
        </w:tc>
        <w:tc>
          <w:tcPr>
            <w:tcW w:w="898"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31</w:t>
            </w:r>
          </w:p>
        </w:tc>
        <w:tc>
          <w:tcPr>
            <w:tcW w:w="851"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97</w:t>
            </w:r>
          </w:p>
        </w:tc>
      </w:tr>
      <w:tr w:rsidR="00184264" w:rsidRPr="00184264" w:rsidTr="00184264">
        <w:trPr>
          <w:trHeight w:val="694"/>
        </w:trPr>
        <w:tc>
          <w:tcPr>
            <w:tcW w:w="2268" w:type="dxa"/>
            <w:shd w:val="clear" w:color="auto" w:fill="auto"/>
            <w:noWrap/>
            <w:vAlign w:val="center"/>
            <w:hideMark/>
          </w:tcPr>
          <w:p w:rsidR="00184264" w:rsidRPr="00184264" w:rsidRDefault="00184264" w:rsidP="00184264">
            <w:pPr>
              <w:spacing w:after="0" w:line="240" w:lineRule="auto"/>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xml:space="preserve">ГБПОУ </w:t>
            </w:r>
            <w:proofErr w:type="spellStart"/>
            <w:r w:rsidRPr="00184264">
              <w:rPr>
                <w:rFonts w:ascii="Times New Roman" w:eastAsia="Times New Roman" w:hAnsi="Times New Roman" w:cs="Times New Roman"/>
                <w:color w:val="000000"/>
                <w:lang w:eastAsia="ru-RU"/>
              </w:rPr>
              <w:t>Сах</w:t>
            </w:r>
            <w:proofErr w:type="spellEnd"/>
            <w:r w:rsidRPr="00184264">
              <w:rPr>
                <w:rFonts w:ascii="Times New Roman" w:eastAsia="Times New Roman" w:hAnsi="Times New Roman" w:cs="Times New Roman"/>
                <w:color w:val="000000"/>
                <w:lang w:eastAsia="ru-RU"/>
              </w:rPr>
              <w:t>. пол. центр №1</w:t>
            </w:r>
          </w:p>
        </w:tc>
        <w:tc>
          <w:tcPr>
            <w:tcW w:w="99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16</w:t>
            </w:r>
          </w:p>
        </w:tc>
        <w:tc>
          <w:tcPr>
            <w:tcW w:w="1135"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 </w:t>
            </w:r>
          </w:p>
        </w:tc>
        <w:tc>
          <w:tcPr>
            <w:tcW w:w="1129"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894"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1090"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16</w:t>
            </w:r>
          </w:p>
        </w:tc>
        <w:tc>
          <w:tcPr>
            <w:tcW w:w="1311"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100</w:t>
            </w:r>
          </w:p>
        </w:tc>
        <w:tc>
          <w:tcPr>
            <w:tcW w:w="1174"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14</w:t>
            </w:r>
          </w:p>
        </w:tc>
        <w:tc>
          <w:tcPr>
            <w:tcW w:w="1207"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88</w:t>
            </w:r>
          </w:p>
        </w:tc>
        <w:tc>
          <w:tcPr>
            <w:tcW w:w="94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14</w:t>
            </w:r>
          </w:p>
        </w:tc>
        <w:tc>
          <w:tcPr>
            <w:tcW w:w="1207"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88</w:t>
            </w:r>
          </w:p>
        </w:tc>
        <w:tc>
          <w:tcPr>
            <w:tcW w:w="898"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2</w:t>
            </w:r>
          </w:p>
        </w:tc>
        <w:tc>
          <w:tcPr>
            <w:tcW w:w="851"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13</w:t>
            </w:r>
          </w:p>
        </w:tc>
      </w:tr>
      <w:tr w:rsidR="00184264" w:rsidRPr="00184264" w:rsidTr="00184264">
        <w:trPr>
          <w:trHeight w:val="584"/>
        </w:trPr>
        <w:tc>
          <w:tcPr>
            <w:tcW w:w="2268" w:type="dxa"/>
            <w:shd w:val="clear" w:color="auto" w:fill="auto"/>
            <w:noWrap/>
            <w:vAlign w:val="center"/>
            <w:hideMark/>
          </w:tcPr>
          <w:p w:rsidR="00184264" w:rsidRPr="00184264" w:rsidRDefault="00184264" w:rsidP="00184264">
            <w:pPr>
              <w:spacing w:after="0" w:line="240" w:lineRule="auto"/>
              <w:jc w:val="right"/>
              <w:rPr>
                <w:rFonts w:ascii="Times New Roman" w:eastAsia="Times New Roman" w:hAnsi="Times New Roman" w:cs="Times New Roman"/>
                <w:b/>
                <w:bCs/>
                <w:color w:val="000000"/>
                <w:lang w:eastAsia="ru-RU"/>
              </w:rPr>
            </w:pPr>
            <w:r w:rsidRPr="00184264">
              <w:rPr>
                <w:rFonts w:ascii="Times New Roman" w:eastAsia="Times New Roman" w:hAnsi="Times New Roman" w:cs="Times New Roman"/>
                <w:b/>
                <w:bCs/>
                <w:color w:val="000000"/>
                <w:lang w:eastAsia="ru-RU"/>
              </w:rPr>
              <w:t>ИТОГО по МО</w:t>
            </w:r>
          </w:p>
        </w:tc>
        <w:tc>
          <w:tcPr>
            <w:tcW w:w="99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b/>
                <w:lang w:eastAsia="ru-RU"/>
              </w:rPr>
            </w:pPr>
            <w:r w:rsidRPr="00184264">
              <w:rPr>
                <w:rFonts w:ascii="Times New Roman" w:eastAsia="Times New Roman" w:hAnsi="Times New Roman" w:cs="Times New Roman"/>
                <w:b/>
                <w:lang w:eastAsia="ru-RU"/>
              </w:rPr>
              <w:t>141</w:t>
            </w:r>
          </w:p>
        </w:tc>
        <w:tc>
          <w:tcPr>
            <w:tcW w:w="1135"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b/>
                <w:lang w:eastAsia="ru-RU"/>
              </w:rPr>
            </w:pPr>
            <w:r w:rsidRPr="00184264">
              <w:rPr>
                <w:rFonts w:ascii="Times New Roman" w:eastAsia="Times New Roman" w:hAnsi="Times New Roman" w:cs="Times New Roman"/>
                <w:b/>
                <w:lang w:eastAsia="ru-RU"/>
              </w:rPr>
              <w:t>0</w:t>
            </w:r>
          </w:p>
        </w:tc>
        <w:tc>
          <w:tcPr>
            <w:tcW w:w="1129"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b/>
                <w:lang w:eastAsia="ru-RU"/>
              </w:rPr>
            </w:pPr>
            <w:r w:rsidRPr="00184264">
              <w:rPr>
                <w:rFonts w:ascii="Times New Roman" w:eastAsia="Times New Roman" w:hAnsi="Times New Roman" w:cs="Times New Roman"/>
                <w:b/>
                <w:lang w:eastAsia="ru-RU"/>
              </w:rPr>
              <w:t>0</w:t>
            </w:r>
          </w:p>
        </w:tc>
        <w:tc>
          <w:tcPr>
            <w:tcW w:w="894"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b/>
                <w:lang w:eastAsia="ru-RU"/>
              </w:rPr>
            </w:pPr>
            <w:r w:rsidRPr="00184264">
              <w:rPr>
                <w:rFonts w:ascii="Times New Roman" w:eastAsia="Times New Roman" w:hAnsi="Times New Roman" w:cs="Times New Roman"/>
                <w:b/>
                <w:lang w:eastAsia="ru-RU"/>
              </w:rPr>
              <w:t>0</w:t>
            </w:r>
          </w:p>
        </w:tc>
        <w:tc>
          <w:tcPr>
            <w:tcW w:w="1090"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b/>
                <w:lang w:eastAsia="ru-RU"/>
              </w:rPr>
            </w:pPr>
            <w:r w:rsidRPr="00184264">
              <w:rPr>
                <w:rFonts w:ascii="Times New Roman" w:eastAsia="Times New Roman" w:hAnsi="Times New Roman" w:cs="Times New Roman"/>
                <w:b/>
                <w:lang w:eastAsia="ru-RU"/>
              </w:rPr>
              <w:t>141</w:t>
            </w:r>
          </w:p>
        </w:tc>
        <w:tc>
          <w:tcPr>
            <w:tcW w:w="1311"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b/>
                <w:lang w:eastAsia="ru-RU"/>
              </w:rPr>
            </w:pPr>
            <w:r w:rsidRPr="00184264">
              <w:rPr>
                <w:rFonts w:ascii="Times New Roman" w:eastAsia="Times New Roman" w:hAnsi="Times New Roman" w:cs="Times New Roman"/>
                <w:b/>
                <w:lang w:eastAsia="ru-RU"/>
              </w:rPr>
              <w:t>100</w:t>
            </w:r>
          </w:p>
        </w:tc>
        <w:tc>
          <w:tcPr>
            <w:tcW w:w="1174"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b/>
                <w:lang w:eastAsia="ru-RU"/>
              </w:rPr>
            </w:pPr>
            <w:r w:rsidRPr="00184264">
              <w:rPr>
                <w:rFonts w:ascii="Times New Roman" w:eastAsia="Times New Roman" w:hAnsi="Times New Roman" w:cs="Times New Roman"/>
                <w:b/>
                <w:lang w:eastAsia="ru-RU"/>
              </w:rPr>
              <w:t>81</w:t>
            </w:r>
          </w:p>
        </w:tc>
        <w:tc>
          <w:tcPr>
            <w:tcW w:w="1207"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b/>
                <w:lang w:eastAsia="ru-RU"/>
              </w:rPr>
            </w:pPr>
            <w:r w:rsidRPr="00184264">
              <w:rPr>
                <w:rFonts w:ascii="Times New Roman" w:eastAsia="Times New Roman" w:hAnsi="Times New Roman" w:cs="Times New Roman"/>
                <w:b/>
                <w:lang w:eastAsia="ru-RU"/>
              </w:rPr>
              <w:t>57,4</w:t>
            </w:r>
          </w:p>
        </w:tc>
        <w:tc>
          <w:tcPr>
            <w:tcW w:w="94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b/>
                <w:lang w:eastAsia="ru-RU"/>
              </w:rPr>
            </w:pPr>
            <w:r w:rsidRPr="00184264">
              <w:rPr>
                <w:rFonts w:ascii="Times New Roman" w:eastAsia="Times New Roman" w:hAnsi="Times New Roman" w:cs="Times New Roman"/>
                <w:b/>
                <w:lang w:eastAsia="ru-RU"/>
              </w:rPr>
              <w:t>79</w:t>
            </w:r>
          </w:p>
        </w:tc>
        <w:tc>
          <w:tcPr>
            <w:tcW w:w="1207"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b/>
                <w:lang w:eastAsia="ru-RU"/>
              </w:rPr>
            </w:pPr>
            <w:r w:rsidRPr="00184264">
              <w:rPr>
                <w:rFonts w:ascii="Times New Roman" w:eastAsia="Times New Roman" w:hAnsi="Times New Roman" w:cs="Times New Roman"/>
                <w:b/>
                <w:lang w:eastAsia="ru-RU"/>
              </w:rPr>
              <w:t>56,0</w:t>
            </w:r>
          </w:p>
        </w:tc>
        <w:tc>
          <w:tcPr>
            <w:tcW w:w="898"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b/>
                <w:lang w:eastAsia="ru-RU"/>
              </w:rPr>
            </w:pPr>
            <w:r w:rsidRPr="00184264">
              <w:rPr>
                <w:rFonts w:ascii="Times New Roman" w:eastAsia="Times New Roman" w:hAnsi="Times New Roman" w:cs="Times New Roman"/>
                <w:b/>
                <w:lang w:eastAsia="ru-RU"/>
              </w:rPr>
              <w:t>62</w:t>
            </w:r>
          </w:p>
        </w:tc>
        <w:tc>
          <w:tcPr>
            <w:tcW w:w="851"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b/>
                <w:lang w:eastAsia="ru-RU"/>
              </w:rPr>
            </w:pPr>
            <w:r w:rsidRPr="00184264">
              <w:rPr>
                <w:rFonts w:ascii="Times New Roman" w:eastAsia="Times New Roman" w:hAnsi="Times New Roman" w:cs="Times New Roman"/>
                <w:b/>
                <w:lang w:eastAsia="ru-RU"/>
              </w:rPr>
              <w:t>44,0</w:t>
            </w:r>
          </w:p>
        </w:tc>
      </w:tr>
    </w:tbl>
    <w:p w:rsidR="00AF32F9" w:rsidRDefault="00AF32F9" w:rsidP="00184264">
      <w:pPr>
        <w:jc w:val="center"/>
        <w:rPr>
          <w:rFonts w:ascii="Times New Roman" w:hAnsi="Times New Roman" w:cs="Times New Roman"/>
          <w:sz w:val="28"/>
          <w:szCs w:val="28"/>
        </w:rPr>
      </w:pPr>
      <w:r>
        <w:rPr>
          <w:rFonts w:ascii="Times New Roman" w:hAnsi="Times New Roman" w:cs="Times New Roman"/>
          <w:sz w:val="28"/>
          <w:szCs w:val="28"/>
        </w:rPr>
        <w:br/>
      </w:r>
    </w:p>
    <w:p w:rsidR="00AF32F9" w:rsidRDefault="00AF32F9">
      <w:pPr>
        <w:rPr>
          <w:rFonts w:ascii="Times New Roman" w:hAnsi="Times New Roman" w:cs="Times New Roman"/>
          <w:sz w:val="28"/>
          <w:szCs w:val="28"/>
        </w:rPr>
      </w:pPr>
      <w:r>
        <w:rPr>
          <w:rFonts w:ascii="Times New Roman" w:hAnsi="Times New Roman" w:cs="Times New Roman"/>
          <w:sz w:val="28"/>
          <w:szCs w:val="28"/>
        </w:rPr>
        <w:br w:type="page"/>
      </w:r>
    </w:p>
    <w:p w:rsidR="00184264" w:rsidRPr="00184264" w:rsidRDefault="00184264" w:rsidP="00184264">
      <w:pPr>
        <w:jc w:val="center"/>
        <w:rPr>
          <w:rFonts w:ascii="Times New Roman" w:eastAsia="Times New Roman" w:hAnsi="Times New Roman" w:cs="Times New Roman"/>
          <w:sz w:val="28"/>
          <w:szCs w:val="28"/>
          <w:lang w:eastAsia="ru-RU"/>
        </w:rPr>
      </w:pPr>
      <w:r w:rsidRPr="00184264">
        <w:rPr>
          <w:rFonts w:ascii="Times New Roman" w:hAnsi="Times New Roman" w:cs="Times New Roman"/>
          <w:sz w:val="28"/>
          <w:szCs w:val="28"/>
        </w:rPr>
        <w:lastRenderedPageBreak/>
        <w:t xml:space="preserve">Данные об обучении педагогов на КПК «Обучение с применением ЭО и ДОТ: организационные, </w:t>
      </w:r>
      <w:r w:rsidRPr="00184264">
        <w:rPr>
          <w:rFonts w:ascii="Times New Roman" w:hAnsi="Times New Roman" w:cs="Times New Roman"/>
          <w:sz w:val="28"/>
          <w:szCs w:val="28"/>
        </w:rPr>
        <w:br/>
        <w:t xml:space="preserve">психолого- педагогические, технологические аспекты» в </w:t>
      </w:r>
      <w:r w:rsidRPr="00184264">
        <w:rPr>
          <w:rFonts w:ascii="Times New Roman" w:hAnsi="Times New Roman" w:cs="Times New Roman"/>
          <w:b/>
          <w:sz w:val="28"/>
          <w:szCs w:val="28"/>
        </w:rPr>
        <w:t>МО «</w:t>
      </w:r>
      <w:proofErr w:type="spellStart"/>
      <w:r w:rsidRPr="00184264">
        <w:rPr>
          <w:rFonts w:ascii="Times New Roman" w:eastAsia="Times New Roman" w:hAnsi="Times New Roman" w:cs="Times New Roman"/>
          <w:b/>
          <w:sz w:val="28"/>
          <w:szCs w:val="28"/>
          <w:lang w:eastAsia="ru-RU"/>
        </w:rPr>
        <w:t>Анивский</w:t>
      </w:r>
      <w:proofErr w:type="spellEnd"/>
      <w:r w:rsidRPr="00184264">
        <w:rPr>
          <w:rFonts w:ascii="Times New Roman" w:eastAsia="Times New Roman" w:hAnsi="Times New Roman" w:cs="Times New Roman"/>
          <w:b/>
          <w:sz w:val="28"/>
          <w:szCs w:val="28"/>
          <w:lang w:eastAsia="ru-RU"/>
        </w:rPr>
        <w:t xml:space="preserve"> городской округ»</w:t>
      </w:r>
    </w:p>
    <w:tbl>
      <w:tblPr>
        <w:tblW w:w="15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993"/>
        <w:gridCol w:w="1134"/>
        <w:gridCol w:w="1243"/>
        <w:gridCol w:w="850"/>
        <w:gridCol w:w="1134"/>
        <w:gridCol w:w="1276"/>
        <w:gridCol w:w="1312"/>
        <w:gridCol w:w="989"/>
        <w:gridCol w:w="1025"/>
        <w:gridCol w:w="1101"/>
        <w:gridCol w:w="1067"/>
        <w:gridCol w:w="812"/>
      </w:tblGrid>
      <w:tr w:rsidR="00184264" w:rsidRPr="00184264" w:rsidTr="00184264">
        <w:trPr>
          <w:trHeight w:val="1440"/>
        </w:trPr>
        <w:tc>
          <w:tcPr>
            <w:tcW w:w="2268"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bCs/>
                <w:sz w:val="20"/>
                <w:szCs w:val="20"/>
                <w:lang w:eastAsia="ru-RU"/>
              </w:rPr>
            </w:pPr>
            <w:r w:rsidRPr="00184264">
              <w:rPr>
                <w:rFonts w:ascii="Times New Roman" w:eastAsia="Times New Roman" w:hAnsi="Times New Roman" w:cs="Times New Roman"/>
                <w:b/>
                <w:bCs/>
                <w:sz w:val="20"/>
                <w:szCs w:val="20"/>
                <w:lang w:eastAsia="ru-RU"/>
              </w:rPr>
              <w:t>ОО</w:t>
            </w:r>
          </w:p>
        </w:tc>
        <w:tc>
          <w:tcPr>
            <w:tcW w:w="993"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Кол-во </w:t>
            </w:r>
            <w:proofErr w:type="spellStart"/>
            <w:r w:rsidRPr="00184264">
              <w:rPr>
                <w:rFonts w:ascii="Times New Roman" w:eastAsia="Times New Roman" w:hAnsi="Times New Roman" w:cs="Times New Roman"/>
                <w:color w:val="000000"/>
                <w:sz w:val="20"/>
                <w:szCs w:val="20"/>
                <w:lang w:eastAsia="ru-RU"/>
              </w:rPr>
              <w:t>зарег</w:t>
            </w:r>
            <w:proofErr w:type="spellEnd"/>
            <w:r w:rsidRPr="00184264">
              <w:rPr>
                <w:rFonts w:ascii="Times New Roman" w:eastAsia="Times New Roman" w:hAnsi="Times New Roman" w:cs="Times New Roman"/>
                <w:color w:val="000000"/>
                <w:sz w:val="20"/>
                <w:szCs w:val="20"/>
                <w:lang w:eastAsia="ru-RU"/>
              </w:rPr>
              <w:t xml:space="preserve"> на курсе, чел</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Дубли заявок (заявки от разных ОО на обучение одного педагога)</w:t>
            </w:r>
          </w:p>
        </w:tc>
        <w:tc>
          <w:tcPr>
            <w:tcW w:w="1243"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Не прошли обучение по причине отсутствия сети Интернет</w:t>
            </w:r>
          </w:p>
        </w:tc>
        <w:tc>
          <w:tcPr>
            <w:tcW w:w="850"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proofErr w:type="spellStart"/>
            <w:r w:rsidRPr="00184264">
              <w:rPr>
                <w:rFonts w:ascii="Times New Roman" w:eastAsia="Times New Roman" w:hAnsi="Times New Roman" w:cs="Times New Roman"/>
                <w:color w:val="000000"/>
                <w:sz w:val="20"/>
                <w:szCs w:val="20"/>
                <w:lang w:eastAsia="ru-RU"/>
              </w:rPr>
              <w:t>Отоз</w:t>
            </w:r>
            <w:proofErr w:type="spellEnd"/>
            <w:r w:rsidRPr="00184264">
              <w:rPr>
                <w:rFonts w:ascii="Times New Roman" w:eastAsia="Times New Roman" w:hAnsi="Times New Roman" w:cs="Times New Roman"/>
                <w:color w:val="000000"/>
                <w:sz w:val="20"/>
                <w:szCs w:val="20"/>
                <w:lang w:eastAsia="ru-RU"/>
              </w:rPr>
              <w:t>-вали заявки</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Осталось на обучении</w:t>
            </w:r>
          </w:p>
        </w:tc>
        <w:tc>
          <w:tcPr>
            <w:tcW w:w="1276"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зарегис-трирован-ных</w:t>
            </w:r>
            <w:proofErr w:type="spellEnd"/>
            <w:r w:rsidRPr="00184264">
              <w:rPr>
                <w:rFonts w:ascii="Times New Roman" w:eastAsia="Times New Roman" w:hAnsi="Times New Roman" w:cs="Times New Roman"/>
                <w:color w:val="000000"/>
                <w:sz w:val="20"/>
                <w:szCs w:val="20"/>
                <w:lang w:eastAsia="ru-RU"/>
              </w:rPr>
              <w:t xml:space="preserve"> курсе</w:t>
            </w:r>
          </w:p>
        </w:tc>
        <w:tc>
          <w:tcPr>
            <w:tcW w:w="1312"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Выполнили все ПР (допущены к зачету), чел</w:t>
            </w:r>
          </w:p>
        </w:tc>
        <w:tc>
          <w:tcPr>
            <w:tcW w:w="989"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c>
          <w:tcPr>
            <w:tcW w:w="1025"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Кол-во сдавших зачет, чел</w:t>
            </w:r>
          </w:p>
        </w:tc>
        <w:tc>
          <w:tcPr>
            <w:tcW w:w="1101"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c>
          <w:tcPr>
            <w:tcW w:w="1067"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Кол-во </w:t>
            </w:r>
            <w:proofErr w:type="spellStart"/>
            <w:r w:rsidRPr="00184264">
              <w:rPr>
                <w:rFonts w:ascii="Times New Roman" w:eastAsia="Times New Roman" w:hAnsi="Times New Roman" w:cs="Times New Roman"/>
                <w:color w:val="000000"/>
                <w:sz w:val="20"/>
                <w:szCs w:val="20"/>
                <w:lang w:eastAsia="ru-RU"/>
              </w:rPr>
              <w:t>слуша-телей</w:t>
            </w:r>
            <w:proofErr w:type="spellEnd"/>
            <w:r w:rsidRPr="00184264">
              <w:rPr>
                <w:rFonts w:ascii="Times New Roman" w:eastAsia="Times New Roman" w:hAnsi="Times New Roman" w:cs="Times New Roman"/>
                <w:color w:val="000000"/>
                <w:sz w:val="20"/>
                <w:szCs w:val="20"/>
                <w:lang w:eastAsia="ru-RU"/>
              </w:rPr>
              <w:t>, не окончив-</w:t>
            </w:r>
            <w:proofErr w:type="spellStart"/>
            <w:r w:rsidRPr="00184264">
              <w:rPr>
                <w:rFonts w:ascii="Times New Roman" w:eastAsia="Times New Roman" w:hAnsi="Times New Roman" w:cs="Times New Roman"/>
                <w:color w:val="000000"/>
                <w:sz w:val="20"/>
                <w:szCs w:val="20"/>
                <w:lang w:eastAsia="ru-RU"/>
              </w:rPr>
              <w:t>ших</w:t>
            </w:r>
            <w:proofErr w:type="spellEnd"/>
            <w:r w:rsidRPr="00184264">
              <w:rPr>
                <w:rFonts w:ascii="Times New Roman" w:eastAsia="Times New Roman" w:hAnsi="Times New Roman" w:cs="Times New Roman"/>
                <w:color w:val="000000"/>
                <w:sz w:val="20"/>
                <w:szCs w:val="20"/>
                <w:lang w:eastAsia="ru-RU"/>
              </w:rPr>
              <w:t xml:space="preserve"> КПК</w:t>
            </w:r>
          </w:p>
        </w:tc>
        <w:tc>
          <w:tcPr>
            <w:tcW w:w="812"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курсе</w:t>
            </w:r>
          </w:p>
        </w:tc>
      </w:tr>
      <w:tr w:rsidR="00184264" w:rsidRPr="00184264" w:rsidTr="00184264">
        <w:trPr>
          <w:trHeight w:val="528"/>
        </w:trPr>
        <w:tc>
          <w:tcPr>
            <w:tcW w:w="2268" w:type="dxa"/>
            <w:shd w:val="clear" w:color="auto" w:fill="auto"/>
            <w:vAlign w:val="center"/>
            <w:hideMark/>
          </w:tcPr>
          <w:p w:rsidR="00184264" w:rsidRPr="00184264" w:rsidRDefault="00184264" w:rsidP="00184264">
            <w:pPr>
              <w:spacing w:after="0" w:line="240" w:lineRule="auto"/>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МБОУ НОШ № 7 с. Успенское</w:t>
            </w:r>
          </w:p>
        </w:tc>
        <w:tc>
          <w:tcPr>
            <w:tcW w:w="993"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3</w:t>
            </w:r>
          </w:p>
        </w:tc>
        <w:tc>
          <w:tcPr>
            <w:tcW w:w="1134"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 </w:t>
            </w:r>
          </w:p>
        </w:tc>
        <w:tc>
          <w:tcPr>
            <w:tcW w:w="1243"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850"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1134"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3</w:t>
            </w:r>
          </w:p>
        </w:tc>
        <w:tc>
          <w:tcPr>
            <w:tcW w:w="1276"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100</w:t>
            </w:r>
          </w:p>
        </w:tc>
        <w:tc>
          <w:tcPr>
            <w:tcW w:w="131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3</w:t>
            </w:r>
          </w:p>
        </w:tc>
        <w:tc>
          <w:tcPr>
            <w:tcW w:w="989"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100</w:t>
            </w:r>
          </w:p>
        </w:tc>
        <w:tc>
          <w:tcPr>
            <w:tcW w:w="1025"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2</w:t>
            </w:r>
          </w:p>
        </w:tc>
        <w:tc>
          <w:tcPr>
            <w:tcW w:w="1101"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67</w:t>
            </w:r>
          </w:p>
        </w:tc>
        <w:tc>
          <w:tcPr>
            <w:tcW w:w="1067"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w:t>
            </w:r>
          </w:p>
        </w:tc>
        <w:tc>
          <w:tcPr>
            <w:tcW w:w="81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33</w:t>
            </w:r>
          </w:p>
        </w:tc>
      </w:tr>
      <w:tr w:rsidR="00184264" w:rsidRPr="00184264" w:rsidTr="00184264">
        <w:trPr>
          <w:trHeight w:val="528"/>
        </w:trPr>
        <w:tc>
          <w:tcPr>
            <w:tcW w:w="2268" w:type="dxa"/>
            <w:shd w:val="clear" w:color="auto" w:fill="auto"/>
            <w:vAlign w:val="center"/>
            <w:hideMark/>
          </w:tcPr>
          <w:p w:rsidR="00184264" w:rsidRPr="00184264" w:rsidRDefault="00184264" w:rsidP="00184264">
            <w:pPr>
              <w:spacing w:after="0" w:line="240" w:lineRule="auto"/>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 xml:space="preserve">МБОУ СОШ № 4 </w:t>
            </w:r>
            <w:proofErr w:type="spellStart"/>
            <w:r w:rsidRPr="00184264">
              <w:rPr>
                <w:rFonts w:ascii="Times New Roman" w:eastAsia="Times New Roman" w:hAnsi="Times New Roman" w:cs="Times New Roman"/>
                <w:lang w:eastAsia="ru-RU"/>
              </w:rPr>
              <w:t>с.Таранай</w:t>
            </w:r>
            <w:proofErr w:type="spellEnd"/>
          </w:p>
        </w:tc>
        <w:tc>
          <w:tcPr>
            <w:tcW w:w="993"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15</w:t>
            </w:r>
          </w:p>
        </w:tc>
        <w:tc>
          <w:tcPr>
            <w:tcW w:w="1134"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 </w:t>
            </w:r>
          </w:p>
        </w:tc>
        <w:tc>
          <w:tcPr>
            <w:tcW w:w="1243"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850"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1134"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15</w:t>
            </w:r>
          </w:p>
        </w:tc>
        <w:tc>
          <w:tcPr>
            <w:tcW w:w="1276"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100</w:t>
            </w:r>
          </w:p>
        </w:tc>
        <w:tc>
          <w:tcPr>
            <w:tcW w:w="131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989"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1025"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1101"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1067"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15</w:t>
            </w:r>
          </w:p>
        </w:tc>
        <w:tc>
          <w:tcPr>
            <w:tcW w:w="81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100</w:t>
            </w:r>
          </w:p>
        </w:tc>
      </w:tr>
      <w:tr w:rsidR="00184264" w:rsidRPr="00184264" w:rsidTr="00184264">
        <w:trPr>
          <w:trHeight w:val="528"/>
        </w:trPr>
        <w:tc>
          <w:tcPr>
            <w:tcW w:w="2268" w:type="dxa"/>
            <w:shd w:val="clear" w:color="auto" w:fill="auto"/>
            <w:vAlign w:val="center"/>
            <w:hideMark/>
          </w:tcPr>
          <w:p w:rsidR="00184264" w:rsidRPr="00184264" w:rsidRDefault="00184264" w:rsidP="00184264">
            <w:pPr>
              <w:spacing w:after="0" w:line="240" w:lineRule="auto"/>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 xml:space="preserve">МБОУ НОШ № 6 </w:t>
            </w:r>
            <w:proofErr w:type="spellStart"/>
            <w:r w:rsidRPr="00184264">
              <w:rPr>
                <w:rFonts w:ascii="Times New Roman" w:eastAsia="Times New Roman" w:hAnsi="Times New Roman" w:cs="Times New Roman"/>
                <w:lang w:eastAsia="ru-RU"/>
              </w:rPr>
              <w:t>с.Троицкое</w:t>
            </w:r>
            <w:proofErr w:type="spellEnd"/>
          </w:p>
        </w:tc>
        <w:tc>
          <w:tcPr>
            <w:tcW w:w="993"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24</w:t>
            </w:r>
          </w:p>
        </w:tc>
        <w:tc>
          <w:tcPr>
            <w:tcW w:w="1134"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 </w:t>
            </w:r>
          </w:p>
        </w:tc>
        <w:tc>
          <w:tcPr>
            <w:tcW w:w="1243"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850"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12</w:t>
            </w:r>
          </w:p>
        </w:tc>
        <w:tc>
          <w:tcPr>
            <w:tcW w:w="1134"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12</w:t>
            </w:r>
          </w:p>
        </w:tc>
        <w:tc>
          <w:tcPr>
            <w:tcW w:w="1276"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50</w:t>
            </w:r>
          </w:p>
        </w:tc>
        <w:tc>
          <w:tcPr>
            <w:tcW w:w="131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11</w:t>
            </w:r>
          </w:p>
        </w:tc>
        <w:tc>
          <w:tcPr>
            <w:tcW w:w="989"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92</w:t>
            </w:r>
          </w:p>
        </w:tc>
        <w:tc>
          <w:tcPr>
            <w:tcW w:w="1025"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11</w:t>
            </w:r>
          </w:p>
        </w:tc>
        <w:tc>
          <w:tcPr>
            <w:tcW w:w="1101"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92</w:t>
            </w:r>
          </w:p>
        </w:tc>
        <w:tc>
          <w:tcPr>
            <w:tcW w:w="1067"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w:t>
            </w:r>
          </w:p>
        </w:tc>
        <w:tc>
          <w:tcPr>
            <w:tcW w:w="81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8</w:t>
            </w:r>
          </w:p>
        </w:tc>
      </w:tr>
      <w:tr w:rsidR="00184264" w:rsidRPr="00184264" w:rsidTr="00184264">
        <w:trPr>
          <w:trHeight w:val="528"/>
        </w:trPr>
        <w:tc>
          <w:tcPr>
            <w:tcW w:w="2268" w:type="dxa"/>
            <w:shd w:val="clear" w:color="auto" w:fill="auto"/>
            <w:vAlign w:val="center"/>
            <w:hideMark/>
          </w:tcPr>
          <w:p w:rsidR="00184264" w:rsidRPr="00184264" w:rsidRDefault="00184264" w:rsidP="00184264">
            <w:pPr>
              <w:spacing w:after="0" w:line="240" w:lineRule="auto"/>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МАОУ СОШ № 2 г. Анива</w:t>
            </w:r>
          </w:p>
        </w:tc>
        <w:tc>
          <w:tcPr>
            <w:tcW w:w="993"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32</w:t>
            </w:r>
          </w:p>
        </w:tc>
        <w:tc>
          <w:tcPr>
            <w:tcW w:w="1134"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 </w:t>
            </w:r>
          </w:p>
        </w:tc>
        <w:tc>
          <w:tcPr>
            <w:tcW w:w="1243"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850"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1134"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32</w:t>
            </w:r>
          </w:p>
        </w:tc>
        <w:tc>
          <w:tcPr>
            <w:tcW w:w="1276"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100</w:t>
            </w:r>
          </w:p>
        </w:tc>
        <w:tc>
          <w:tcPr>
            <w:tcW w:w="131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19</w:t>
            </w:r>
          </w:p>
        </w:tc>
        <w:tc>
          <w:tcPr>
            <w:tcW w:w="989"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59</w:t>
            </w:r>
          </w:p>
        </w:tc>
        <w:tc>
          <w:tcPr>
            <w:tcW w:w="1025"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19</w:t>
            </w:r>
          </w:p>
        </w:tc>
        <w:tc>
          <w:tcPr>
            <w:tcW w:w="1101"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59</w:t>
            </w:r>
          </w:p>
        </w:tc>
        <w:tc>
          <w:tcPr>
            <w:tcW w:w="1067"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13</w:t>
            </w:r>
          </w:p>
        </w:tc>
        <w:tc>
          <w:tcPr>
            <w:tcW w:w="81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41</w:t>
            </w:r>
          </w:p>
        </w:tc>
      </w:tr>
      <w:tr w:rsidR="00184264" w:rsidRPr="00184264" w:rsidTr="00184264">
        <w:trPr>
          <w:trHeight w:val="528"/>
        </w:trPr>
        <w:tc>
          <w:tcPr>
            <w:tcW w:w="2268" w:type="dxa"/>
            <w:shd w:val="clear" w:color="auto" w:fill="auto"/>
            <w:vAlign w:val="center"/>
            <w:hideMark/>
          </w:tcPr>
          <w:p w:rsidR="00184264" w:rsidRPr="00184264" w:rsidRDefault="00184264" w:rsidP="00184264">
            <w:pPr>
              <w:spacing w:after="0" w:line="240" w:lineRule="auto"/>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 xml:space="preserve">МБОУ СОШ № 5 </w:t>
            </w:r>
            <w:proofErr w:type="spellStart"/>
            <w:r w:rsidRPr="00184264">
              <w:rPr>
                <w:rFonts w:ascii="Times New Roman" w:eastAsia="Times New Roman" w:hAnsi="Times New Roman" w:cs="Times New Roman"/>
                <w:lang w:eastAsia="ru-RU"/>
              </w:rPr>
              <w:t>с.Троицкое</w:t>
            </w:r>
            <w:proofErr w:type="spellEnd"/>
          </w:p>
        </w:tc>
        <w:tc>
          <w:tcPr>
            <w:tcW w:w="993"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47</w:t>
            </w:r>
          </w:p>
        </w:tc>
        <w:tc>
          <w:tcPr>
            <w:tcW w:w="1134"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 </w:t>
            </w:r>
          </w:p>
        </w:tc>
        <w:tc>
          <w:tcPr>
            <w:tcW w:w="1243"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850"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1134"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47</w:t>
            </w:r>
          </w:p>
        </w:tc>
        <w:tc>
          <w:tcPr>
            <w:tcW w:w="1276"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100</w:t>
            </w:r>
          </w:p>
        </w:tc>
        <w:tc>
          <w:tcPr>
            <w:tcW w:w="131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11</w:t>
            </w:r>
          </w:p>
        </w:tc>
        <w:tc>
          <w:tcPr>
            <w:tcW w:w="989"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23</w:t>
            </w:r>
          </w:p>
        </w:tc>
        <w:tc>
          <w:tcPr>
            <w:tcW w:w="1025"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11</w:t>
            </w:r>
          </w:p>
        </w:tc>
        <w:tc>
          <w:tcPr>
            <w:tcW w:w="1101"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23</w:t>
            </w:r>
          </w:p>
        </w:tc>
        <w:tc>
          <w:tcPr>
            <w:tcW w:w="1067"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36</w:t>
            </w:r>
          </w:p>
        </w:tc>
        <w:tc>
          <w:tcPr>
            <w:tcW w:w="81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77</w:t>
            </w:r>
          </w:p>
        </w:tc>
      </w:tr>
      <w:tr w:rsidR="00184264" w:rsidRPr="00184264" w:rsidTr="00184264">
        <w:trPr>
          <w:trHeight w:val="528"/>
        </w:trPr>
        <w:tc>
          <w:tcPr>
            <w:tcW w:w="2268" w:type="dxa"/>
            <w:shd w:val="clear" w:color="auto" w:fill="auto"/>
            <w:vAlign w:val="center"/>
            <w:hideMark/>
          </w:tcPr>
          <w:p w:rsidR="00184264" w:rsidRPr="00184264" w:rsidRDefault="00184264" w:rsidP="00184264">
            <w:pPr>
              <w:spacing w:after="0" w:line="240" w:lineRule="auto"/>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МБОУ СОШ №3 с. Огоньки</w:t>
            </w:r>
          </w:p>
        </w:tc>
        <w:tc>
          <w:tcPr>
            <w:tcW w:w="993"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20</w:t>
            </w:r>
          </w:p>
        </w:tc>
        <w:tc>
          <w:tcPr>
            <w:tcW w:w="1134"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 </w:t>
            </w:r>
          </w:p>
        </w:tc>
        <w:tc>
          <w:tcPr>
            <w:tcW w:w="1243"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850"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13</w:t>
            </w:r>
          </w:p>
        </w:tc>
        <w:tc>
          <w:tcPr>
            <w:tcW w:w="1134"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7</w:t>
            </w:r>
          </w:p>
        </w:tc>
        <w:tc>
          <w:tcPr>
            <w:tcW w:w="1276"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35</w:t>
            </w:r>
          </w:p>
        </w:tc>
        <w:tc>
          <w:tcPr>
            <w:tcW w:w="131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5</w:t>
            </w:r>
          </w:p>
        </w:tc>
        <w:tc>
          <w:tcPr>
            <w:tcW w:w="989"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71</w:t>
            </w:r>
          </w:p>
        </w:tc>
        <w:tc>
          <w:tcPr>
            <w:tcW w:w="1025"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4</w:t>
            </w:r>
          </w:p>
        </w:tc>
        <w:tc>
          <w:tcPr>
            <w:tcW w:w="1101"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57</w:t>
            </w:r>
          </w:p>
        </w:tc>
        <w:tc>
          <w:tcPr>
            <w:tcW w:w="1067"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3</w:t>
            </w:r>
          </w:p>
        </w:tc>
        <w:tc>
          <w:tcPr>
            <w:tcW w:w="81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43</w:t>
            </w:r>
          </w:p>
        </w:tc>
      </w:tr>
      <w:tr w:rsidR="00184264" w:rsidRPr="00184264" w:rsidTr="00184264">
        <w:trPr>
          <w:trHeight w:val="528"/>
        </w:trPr>
        <w:tc>
          <w:tcPr>
            <w:tcW w:w="2268" w:type="dxa"/>
            <w:shd w:val="clear" w:color="auto" w:fill="auto"/>
            <w:vAlign w:val="center"/>
            <w:hideMark/>
          </w:tcPr>
          <w:p w:rsidR="00184264" w:rsidRPr="00184264" w:rsidRDefault="00184264" w:rsidP="00184264">
            <w:pPr>
              <w:spacing w:after="0" w:line="240" w:lineRule="auto"/>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МБОУ СОШ № 1 г. Анива</w:t>
            </w:r>
          </w:p>
        </w:tc>
        <w:tc>
          <w:tcPr>
            <w:tcW w:w="993"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37</w:t>
            </w:r>
          </w:p>
        </w:tc>
        <w:tc>
          <w:tcPr>
            <w:tcW w:w="1134"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 </w:t>
            </w:r>
          </w:p>
        </w:tc>
        <w:tc>
          <w:tcPr>
            <w:tcW w:w="1243"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850"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1134"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37</w:t>
            </w:r>
          </w:p>
        </w:tc>
        <w:tc>
          <w:tcPr>
            <w:tcW w:w="1276"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100</w:t>
            </w:r>
          </w:p>
        </w:tc>
        <w:tc>
          <w:tcPr>
            <w:tcW w:w="131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37</w:t>
            </w:r>
          </w:p>
        </w:tc>
        <w:tc>
          <w:tcPr>
            <w:tcW w:w="989"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100</w:t>
            </w:r>
          </w:p>
        </w:tc>
        <w:tc>
          <w:tcPr>
            <w:tcW w:w="1025"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37</w:t>
            </w:r>
          </w:p>
        </w:tc>
        <w:tc>
          <w:tcPr>
            <w:tcW w:w="1101"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100</w:t>
            </w:r>
          </w:p>
        </w:tc>
        <w:tc>
          <w:tcPr>
            <w:tcW w:w="1067"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81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r>
      <w:tr w:rsidR="00184264" w:rsidRPr="00184264" w:rsidTr="00184264">
        <w:trPr>
          <w:trHeight w:val="528"/>
        </w:trPr>
        <w:tc>
          <w:tcPr>
            <w:tcW w:w="2268" w:type="dxa"/>
            <w:shd w:val="clear" w:color="auto" w:fill="auto"/>
            <w:vAlign w:val="center"/>
            <w:hideMark/>
          </w:tcPr>
          <w:p w:rsidR="00184264" w:rsidRPr="00184264" w:rsidRDefault="00184264" w:rsidP="00184264">
            <w:pPr>
              <w:spacing w:after="0" w:line="240" w:lineRule="auto"/>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МБУДО ДДТ г. Анива</w:t>
            </w:r>
          </w:p>
        </w:tc>
        <w:tc>
          <w:tcPr>
            <w:tcW w:w="993"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30</w:t>
            </w:r>
          </w:p>
        </w:tc>
        <w:tc>
          <w:tcPr>
            <w:tcW w:w="1134"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 </w:t>
            </w:r>
          </w:p>
        </w:tc>
        <w:tc>
          <w:tcPr>
            <w:tcW w:w="1243"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850"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1134"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30</w:t>
            </w:r>
          </w:p>
        </w:tc>
        <w:tc>
          <w:tcPr>
            <w:tcW w:w="1276"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100</w:t>
            </w:r>
          </w:p>
        </w:tc>
        <w:tc>
          <w:tcPr>
            <w:tcW w:w="131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19</w:t>
            </w:r>
          </w:p>
        </w:tc>
        <w:tc>
          <w:tcPr>
            <w:tcW w:w="989"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63</w:t>
            </w:r>
          </w:p>
        </w:tc>
        <w:tc>
          <w:tcPr>
            <w:tcW w:w="1025"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18</w:t>
            </w:r>
          </w:p>
        </w:tc>
        <w:tc>
          <w:tcPr>
            <w:tcW w:w="1101"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60</w:t>
            </w:r>
          </w:p>
        </w:tc>
        <w:tc>
          <w:tcPr>
            <w:tcW w:w="1067"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12</w:t>
            </w:r>
          </w:p>
        </w:tc>
        <w:tc>
          <w:tcPr>
            <w:tcW w:w="81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40</w:t>
            </w:r>
          </w:p>
        </w:tc>
      </w:tr>
      <w:tr w:rsidR="00184264" w:rsidRPr="00184264" w:rsidTr="00184264">
        <w:trPr>
          <w:trHeight w:val="528"/>
        </w:trPr>
        <w:tc>
          <w:tcPr>
            <w:tcW w:w="2268" w:type="dxa"/>
            <w:shd w:val="clear" w:color="auto" w:fill="auto"/>
            <w:noWrap/>
            <w:vAlign w:val="center"/>
            <w:hideMark/>
          </w:tcPr>
          <w:p w:rsidR="00184264" w:rsidRPr="00184264" w:rsidRDefault="00184264" w:rsidP="00184264">
            <w:pPr>
              <w:spacing w:after="0" w:line="240" w:lineRule="auto"/>
              <w:jc w:val="right"/>
              <w:rPr>
                <w:rFonts w:ascii="Times New Roman" w:eastAsia="Times New Roman" w:hAnsi="Times New Roman" w:cs="Times New Roman"/>
                <w:b/>
                <w:bCs/>
                <w:color w:val="000000"/>
                <w:lang w:eastAsia="ru-RU"/>
              </w:rPr>
            </w:pPr>
            <w:r w:rsidRPr="00184264">
              <w:rPr>
                <w:rFonts w:ascii="Times New Roman" w:eastAsia="Times New Roman" w:hAnsi="Times New Roman" w:cs="Times New Roman"/>
                <w:b/>
                <w:bCs/>
                <w:color w:val="000000"/>
                <w:lang w:eastAsia="ru-RU"/>
              </w:rPr>
              <w:t>ИТОГО по МО</w:t>
            </w:r>
          </w:p>
        </w:tc>
        <w:tc>
          <w:tcPr>
            <w:tcW w:w="993"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b/>
                <w:lang w:eastAsia="ru-RU"/>
              </w:rPr>
            </w:pPr>
            <w:r w:rsidRPr="00184264">
              <w:rPr>
                <w:rFonts w:ascii="Times New Roman" w:eastAsia="Times New Roman" w:hAnsi="Times New Roman" w:cs="Times New Roman"/>
                <w:b/>
                <w:lang w:eastAsia="ru-RU"/>
              </w:rPr>
              <w:t>208</w:t>
            </w:r>
          </w:p>
        </w:tc>
        <w:tc>
          <w:tcPr>
            <w:tcW w:w="1134"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b/>
                <w:lang w:eastAsia="ru-RU"/>
              </w:rPr>
            </w:pPr>
            <w:r w:rsidRPr="00184264">
              <w:rPr>
                <w:rFonts w:ascii="Times New Roman" w:eastAsia="Times New Roman" w:hAnsi="Times New Roman" w:cs="Times New Roman"/>
                <w:b/>
                <w:lang w:eastAsia="ru-RU"/>
              </w:rPr>
              <w:t>0</w:t>
            </w:r>
          </w:p>
        </w:tc>
        <w:tc>
          <w:tcPr>
            <w:tcW w:w="1243"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b/>
                <w:lang w:eastAsia="ru-RU"/>
              </w:rPr>
            </w:pPr>
            <w:r w:rsidRPr="00184264">
              <w:rPr>
                <w:rFonts w:ascii="Times New Roman" w:eastAsia="Times New Roman" w:hAnsi="Times New Roman" w:cs="Times New Roman"/>
                <w:b/>
                <w:lang w:eastAsia="ru-RU"/>
              </w:rPr>
              <w:t>0</w:t>
            </w:r>
          </w:p>
        </w:tc>
        <w:tc>
          <w:tcPr>
            <w:tcW w:w="850"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b/>
                <w:lang w:eastAsia="ru-RU"/>
              </w:rPr>
            </w:pPr>
            <w:r w:rsidRPr="00184264">
              <w:rPr>
                <w:rFonts w:ascii="Times New Roman" w:eastAsia="Times New Roman" w:hAnsi="Times New Roman" w:cs="Times New Roman"/>
                <w:b/>
                <w:lang w:eastAsia="ru-RU"/>
              </w:rPr>
              <w:t>25</w:t>
            </w:r>
          </w:p>
        </w:tc>
        <w:tc>
          <w:tcPr>
            <w:tcW w:w="1134"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b/>
                <w:lang w:eastAsia="ru-RU"/>
              </w:rPr>
            </w:pPr>
            <w:r w:rsidRPr="00184264">
              <w:rPr>
                <w:rFonts w:ascii="Times New Roman" w:eastAsia="Times New Roman" w:hAnsi="Times New Roman" w:cs="Times New Roman"/>
                <w:b/>
                <w:lang w:eastAsia="ru-RU"/>
              </w:rPr>
              <w:t>183</w:t>
            </w:r>
          </w:p>
        </w:tc>
        <w:tc>
          <w:tcPr>
            <w:tcW w:w="1276"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b/>
                <w:lang w:eastAsia="ru-RU"/>
              </w:rPr>
            </w:pPr>
            <w:r w:rsidRPr="00184264">
              <w:rPr>
                <w:rFonts w:ascii="Times New Roman" w:eastAsia="Times New Roman" w:hAnsi="Times New Roman" w:cs="Times New Roman"/>
                <w:b/>
                <w:lang w:eastAsia="ru-RU"/>
              </w:rPr>
              <w:t>88</w:t>
            </w:r>
          </w:p>
        </w:tc>
        <w:tc>
          <w:tcPr>
            <w:tcW w:w="131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b/>
                <w:lang w:eastAsia="ru-RU"/>
              </w:rPr>
            </w:pPr>
            <w:r w:rsidRPr="00184264">
              <w:rPr>
                <w:rFonts w:ascii="Times New Roman" w:eastAsia="Times New Roman" w:hAnsi="Times New Roman" w:cs="Times New Roman"/>
                <w:b/>
                <w:lang w:eastAsia="ru-RU"/>
              </w:rPr>
              <w:t>105</w:t>
            </w:r>
          </w:p>
        </w:tc>
        <w:tc>
          <w:tcPr>
            <w:tcW w:w="989"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b/>
                <w:lang w:eastAsia="ru-RU"/>
              </w:rPr>
            </w:pPr>
            <w:r w:rsidRPr="00184264">
              <w:rPr>
                <w:rFonts w:ascii="Times New Roman" w:eastAsia="Times New Roman" w:hAnsi="Times New Roman" w:cs="Times New Roman"/>
                <w:b/>
                <w:lang w:eastAsia="ru-RU"/>
              </w:rPr>
              <w:t>57,4</w:t>
            </w:r>
          </w:p>
        </w:tc>
        <w:tc>
          <w:tcPr>
            <w:tcW w:w="1025"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b/>
                <w:lang w:eastAsia="ru-RU"/>
              </w:rPr>
            </w:pPr>
            <w:r w:rsidRPr="00184264">
              <w:rPr>
                <w:rFonts w:ascii="Times New Roman" w:eastAsia="Times New Roman" w:hAnsi="Times New Roman" w:cs="Times New Roman"/>
                <w:b/>
                <w:lang w:eastAsia="ru-RU"/>
              </w:rPr>
              <w:t>102</w:t>
            </w:r>
          </w:p>
        </w:tc>
        <w:tc>
          <w:tcPr>
            <w:tcW w:w="1101"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b/>
                <w:lang w:eastAsia="ru-RU"/>
              </w:rPr>
            </w:pPr>
            <w:r w:rsidRPr="00184264">
              <w:rPr>
                <w:rFonts w:ascii="Times New Roman" w:eastAsia="Times New Roman" w:hAnsi="Times New Roman" w:cs="Times New Roman"/>
                <w:b/>
                <w:lang w:eastAsia="ru-RU"/>
              </w:rPr>
              <w:t>55,7</w:t>
            </w:r>
          </w:p>
        </w:tc>
        <w:tc>
          <w:tcPr>
            <w:tcW w:w="1067"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b/>
                <w:lang w:eastAsia="ru-RU"/>
              </w:rPr>
            </w:pPr>
            <w:r w:rsidRPr="00184264">
              <w:rPr>
                <w:rFonts w:ascii="Times New Roman" w:eastAsia="Times New Roman" w:hAnsi="Times New Roman" w:cs="Times New Roman"/>
                <w:b/>
                <w:lang w:eastAsia="ru-RU"/>
              </w:rPr>
              <w:t>81</w:t>
            </w:r>
          </w:p>
        </w:tc>
        <w:tc>
          <w:tcPr>
            <w:tcW w:w="81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b/>
                <w:lang w:eastAsia="ru-RU"/>
              </w:rPr>
            </w:pPr>
            <w:r w:rsidRPr="00184264">
              <w:rPr>
                <w:rFonts w:ascii="Times New Roman" w:eastAsia="Times New Roman" w:hAnsi="Times New Roman" w:cs="Times New Roman"/>
                <w:b/>
                <w:lang w:eastAsia="ru-RU"/>
              </w:rPr>
              <w:t>44,3</w:t>
            </w:r>
          </w:p>
        </w:tc>
      </w:tr>
    </w:tbl>
    <w:p w:rsidR="00184264" w:rsidRPr="00184264" w:rsidRDefault="00184264" w:rsidP="00184264">
      <w:pPr>
        <w:tabs>
          <w:tab w:val="left" w:pos="1134"/>
        </w:tabs>
        <w:spacing w:before="240" w:line="276" w:lineRule="auto"/>
        <w:jc w:val="center"/>
        <w:rPr>
          <w:rFonts w:ascii="Times New Roman" w:hAnsi="Times New Roman" w:cs="Times New Roman"/>
          <w:sz w:val="28"/>
          <w:szCs w:val="28"/>
        </w:rPr>
      </w:pPr>
    </w:p>
    <w:p w:rsidR="00184264" w:rsidRPr="00184264" w:rsidRDefault="00184264" w:rsidP="00184264">
      <w:pPr>
        <w:rPr>
          <w:rFonts w:ascii="Times New Roman" w:hAnsi="Times New Roman" w:cs="Times New Roman"/>
          <w:sz w:val="28"/>
          <w:szCs w:val="28"/>
        </w:rPr>
      </w:pPr>
      <w:r w:rsidRPr="00184264">
        <w:rPr>
          <w:rFonts w:ascii="Times New Roman" w:hAnsi="Times New Roman" w:cs="Times New Roman"/>
          <w:sz w:val="28"/>
          <w:szCs w:val="28"/>
        </w:rPr>
        <w:br w:type="page"/>
      </w:r>
    </w:p>
    <w:p w:rsidR="00184264" w:rsidRPr="00184264" w:rsidRDefault="00184264" w:rsidP="00184264">
      <w:pPr>
        <w:jc w:val="center"/>
        <w:rPr>
          <w:rFonts w:ascii="Times New Roman" w:hAnsi="Times New Roman" w:cs="Times New Roman"/>
          <w:b/>
          <w:sz w:val="28"/>
          <w:szCs w:val="28"/>
        </w:rPr>
      </w:pPr>
      <w:r w:rsidRPr="00184264">
        <w:rPr>
          <w:rFonts w:ascii="Times New Roman" w:hAnsi="Times New Roman" w:cs="Times New Roman"/>
          <w:sz w:val="28"/>
          <w:szCs w:val="28"/>
        </w:rPr>
        <w:lastRenderedPageBreak/>
        <w:t xml:space="preserve">Данные об обучении педагогов на КПК «Обучение с применением ЭО и ДОТ: организационные, </w:t>
      </w:r>
      <w:r w:rsidRPr="00184264">
        <w:rPr>
          <w:rFonts w:ascii="Times New Roman" w:hAnsi="Times New Roman" w:cs="Times New Roman"/>
          <w:sz w:val="28"/>
          <w:szCs w:val="28"/>
        </w:rPr>
        <w:br/>
        <w:t xml:space="preserve">психолого- педагогические, технологические аспекты» в </w:t>
      </w:r>
      <w:r w:rsidR="00AF32F9">
        <w:rPr>
          <w:rFonts w:ascii="Times New Roman" w:hAnsi="Times New Roman" w:cs="Times New Roman"/>
          <w:b/>
          <w:sz w:val="28"/>
          <w:szCs w:val="28"/>
        </w:rPr>
        <w:t>МО «Городской округ Долинский</w:t>
      </w:r>
      <w:r w:rsidRPr="00184264">
        <w:rPr>
          <w:rFonts w:ascii="Times New Roman" w:hAnsi="Times New Roman" w:cs="Times New Roman"/>
          <w:b/>
          <w:sz w:val="28"/>
          <w:szCs w:val="28"/>
        </w:rPr>
        <w:t>»</w:t>
      </w:r>
    </w:p>
    <w:tbl>
      <w:tblPr>
        <w:tblW w:w="14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993"/>
        <w:gridCol w:w="1134"/>
        <w:gridCol w:w="1243"/>
        <w:gridCol w:w="850"/>
        <w:gridCol w:w="1134"/>
        <w:gridCol w:w="1276"/>
        <w:gridCol w:w="1312"/>
        <w:gridCol w:w="892"/>
        <w:gridCol w:w="1025"/>
        <w:gridCol w:w="812"/>
        <w:gridCol w:w="1067"/>
        <w:gridCol w:w="812"/>
      </w:tblGrid>
      <w:tr w:rsidR="00184264" w:rsidRPr="00184264" w:rsidTr="00184264">
        <w:trPr>
          <w:trHeight w:val="1440"/>
          <w:tblHeader/>
        </w:trPr>
        <w:tc>
          <w:tcPr>
            <w:tcW w:w="2268"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sz w:val="20"/>
                <w:szCs w:val="20"/>
                <w:lang w:eastAsia="ru-RU"/>
              </w:rPr>
            </w:pPr>
            <w:r w:rsidRPr="00184264">
              <w:rPr>
                <w:rFonts w:ascii="Times New Roman" w:eastAsia="Times New Roman" w:hAnsi="Times New Roman" w:cs="Times New Roman"/>
                <w:bCs/>
                <w:sz w:val="20"/>
                <w:szCs w:val="20"/>
                <w:lang w:eastAsia="ru-RU"/>
              </w:rPr>
              <w:t>ОО</w:t>
            </w:r>
          </w:p>
        </w:tc>
        <w:tc>
          <w:tcPr>
            <w:tcW w:w="993"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Кол-во </w:t>
            </w:r>
            <w:proofErr w:type="spellStart"/>
            <w:r w:rsidRPr="00184264">
              <w:rPr>
                <w:rFonts w:ascii="Times New Roman" w:eastAsia="Times New Roman" w:hAnsi="Times New Roman" w:cs="Times New Roman"/>
                <w:color w:val="000000"/>
                <w:sz w:val="20"/>
                <w:szCs w:val="20"/>
                <w:lang w:eastAsia="ru-RU"/>
              </w:rPr>
              <w:t>зарег</w:t>
            </w:r>
            <w:proofErr w:type="spellEnd"/>
            <w:r w:rsidRPr="00184264">
              <w:rPr>
                <w:rFonts w:ascii="Times New Roman" w:eastAsia="Times New Roman" w:hAnsi="Times New Roman" w:cs="Times New Roman"/>
                <w:color w:val="000000"/>
                <w:sz w:val="20"/>
                <w:szCs w:val="20"/>
                <w:lang w:eastAsia="ru-RU"/>
              </w:rPr>
              <w:t xml:space="preserve"> на курсе, чел</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Дубли заявок (заявки от разных ОО на обучение одного педагога)</w:t>
            </w:r>
          </w:p>
        </w:tc>
        <w:tc>
          <w:tcPr>
            <w:tcW w:w="1243"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Не прошли обучение по причине отсутствия сети Интернет</w:t>
            </w:r>
          </w:p>
        </w:tc>
        <w:tc>
          <w:tcPr>
            <w:tcW w:w="850"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proofErr w:type="spellStart"/>
            <w:r w:rsidRPr="00184264">
              <w:rPr>
                <w:rFonts w:ascii="Times New Roman" w:eastAsia="Times New Roman" w:hAnsi="Times New Roman" w:cs="Times New Roman"/>
                <w:color w:val="000000"/>
                <w:sz w:val="20"/>
                <w:szCs w:val="20"/>
                <w:lang w:eastAsia="ru-RU"/>
              </w:rPr>
              <w:t>Отоз</w:t>
            </w:r>
            <w:proofErr w:type="spellEnd"/>
            <w:r w:rsidRPr="00184264">
              <w:rPr>
                <w:rFonts w:ascii="Times New Roman" w:eastAsia="Times New Roman" w:hAnsi="Times New Roman" w:cs="Times New Roman"/>
                <w:color w:val="000000"/>
                <w:sz w:val="20"/>
                <w:szCs w:val="20"/>
                <w:lang w:eastAsia="ru-RU"/>
              </w:rPr>
              <w:t>-вали заявки</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Осталось на обучении</w:t>
            </w:r>
          </w:p>
        </w:tc>
        <w:tc>
          <w:tcPr>
            <w:tcW w:w="1276"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зарегис-трирован-ных</w:t>
            </w:r>
            <w:proofErr w:type="spellEnd"/>
            <w:r w:rsidRPr="00184264">
              <w:rPr>
                <w:rFonts w:ascii="Times New Roman" w:eastAsia="Times New Roman" w:hAnsi="Times New Roman" w:cs="Times New Roman"/>
                <w:color w:val="000000"/>
                <w:sz w:val="20"/>
                <w:szCs w:val="20"/>
                <w:lang w:eastAsia="ru-RU"/>
              </w:rPr>
              <w:t xml:space="preserve"> курсе</w:t>
            </w:r>
          </w:p>
        </w:tc>
        <w:tc>
          <w:tcPr>
            <w:tcW w:w="1312"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Выполнили все ПР (допущены к зачету), чел</w:t>
            </w:r>
          </w:p>
        </w:tc>
        <w:tc>
          <w:tcPr>
            <w:tcW w:w="892"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c>
          <w:tcPr>
            <w:tcW w:w="1025"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Кол-во сдавших зачет, чел</w:t>
            </w:r>
          </w:p>
        </w:tc>
        <w:tc>
          <w:tcPr>
            <w:tcW w:w="812"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c>
          <w:tcPr>
            <w:tcW w:w="1067"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Кол-во </w:t>
            </w:r>
            <w:proofErr w:type="spellStart"/>
            <w:r w:rsidRPr="00184264">
              <w:rPr>
                <w:rFonts w:ascii="Times New Roman" w:eastAsia="Times New Roman" w:hAnsi="Times New Roman" w:cs="Times New Roman"/>
                <w:color w:val="000000"/>
                <w:sz w:val="20"/>
                <w:szCs w:val="20"/>
                <w:lang w:eastAsia="ru-RU"/>
              </w:rPr>
              <w:t>слуша-телей</w:t>
            </w:r>
            <w:proofErr w:type="spellEnd"/>
            <w:r w:rsidRPr="00184264">
              <w:rPr>
                <w:rFonts w:ascii="Times New Roman" w:eastAsia="Times New Roman" w:hAnsi="Times New Roman" w:cs="Times New Roman"/>
                <w:color w:val="000000"/>
                <w:sz w:val="20"/>
                <w:szCs w:val="20"/>
                <w:lang w:eastAsia="ru-RU"/>
              </w:rPr>
              <w:t>, не окончив-</w:t>
            </w:r>
            <w:proofErr w:type="spellStart"/>
            <w:r w:rsidRPr="00184264">
              <w:rPr>
                <w:rFonts w:ascii="Times New Roman" w:eastAsia="Times New Roman" w:hAnsi="Times New Roman" w:cs="Times New Roman"/>
                <w:color w:val="000000"/>
                <w:sz w:val="20"/>
                <w:szCs w:val="20"/>
                <w:lang w:eastAsia="ru-RU"/>
              </w:rPr>
              <w:t>ших</w:t>
            </w:r>
            <w:proofErr w:type="spellEnd"/>
            <w:r w:rsidRPr="00184264">
              <w:rPr>
                <w:rFonts w:ascii="Times New Roman" w:eastAsia="Times New Roman" w:hAnsi="Times New Roman" w:cs="Times New Roman"/>
                <w:color w:val="000000"/>
                <w:sz w:val="20"/>
                <w:szCs w:val="20"/>
                <w:lang w:eastAsia="ru-RU"/>
              </w:rPr>
              <w:t xml:space="preserve"> КПК</w:t>
            </w:r>
          </w:p>
        </w:tc>
        <w:tc>
          <w:tcPr>
            <w:tcW w:w="812"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курсе</w:t>
            </w:r>
          </w:p>
        </w:tc>
      </w:tr>
      <w:tr w:rsidR="00184264" w:rsidRPr="00184264" w:rsidTr="00184264">
        <w:trPr>
          <w:trHeight w:val="402"/>
        </w:trPr>
        <w:tc>
          <w:tcPr>
            <w:tcW w:w="2268" w:type="dxa"/>
            <w:shd w:val="clear" w:color="auto" w:fill="auto"/>
            <w:vAlign w:val="center"/>
            <w:hideMark/>
          </w:tcPr>
          <w:p w:rsidR="00184264" w:rsidRPr="00184264" w:rsidRDefault="00184264" w:rsidP="00184264">
            <w:pPr>
              <w:spacing w:after="0" w:line="240" w:lineRule="auto"/>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МБОУ СОШ с. Стародубское</w:t>
            </w:r>
          </w:p>
        </w:tc>
        <w:tc>
          <w:tcPr>
            <w:tcW w:w="993"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26</w:t>
            </w:r>
          </w:p>
        </w:tc>
        <w:tc>
          <w:tcPr>
            <w:tcW w:w="1134"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 </w:t>
            </w:r>
          </w:p>
        </w:tc>
        <w:tc>
          <w:tcPr>
            <w:tcW w:w="1243"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850"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22</w:t>
            </w:r>
          </w:p>
        </w:tc>
        <w:tc>
          <w:tcPr>
            <w:tcW w:w="1134"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4</w:t>
            </w:r>
          </w:p>
        </w:tc>
        <w:tc>
          <w:tcPr>
            <w:tcW w:w="1276"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15</w:t>
            </w:r>
          </w:p>
        </w:tc>
        <w:tc>
          <w:tcPr>
            <w:tcW w:w="131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3</w:t>
            </w:r>
          </w:p>
        </w:tc>
        <w:tc>
          <w:tcPr>
            <w:tcW w:w="89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75</w:t>
            </w:r>
          </w:p>
        </w:tc>
        <w:tc>
          <w:tcPr>
            <w:tcW w:w="1025"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3</w:t>
            </w:r>
          </w:p>
        </w:tc>
        <w:tc>
          <w:tcPr>
            <w:tcW w:w="81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75</w:t>
            </w:r>
          </w:p>
        </w:tc>
        <w:tc>
          <w:tcPr>
            <w:tcW w:w="1067"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w:t>
            </w:r>
          </w:p>
        </w:tc>
        <w:tc>
          <w:tcPr>
            <w:tcW w:w="812" w:type="dxa"/>
            <w:shd w:val="clear" w:color="auto" w:fill="auto"/>
            <w:vAlign w:val="center"/>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25</w:t>
            </w:r>
          </w:p>
        </w:tc>
      </w:tr>
      <w:tr w:rsidR="00184264" w:rsidRPr="00184264" w:rsidTr="00184264">
        <w:trPr>
          <w:trHeight w:val="402"/>
        </w:trPr>
        <w:tc>
          <w:tcPr>
            <w:tcW w:w="2268" w:type="dxa"/>
            <w:shd w:val="clear" w:color="auto" w:fill="auto"/>
            <w:vAlign w:val="center"/>
            <w:hideMark/>
          </w:tcPr>
          <w:p w:rsidR="00184264" w:rsidRPr="00184264" w:rsidRDefault="00184264" w:rsidP="00184264">
            <w:pPr>
              <w:spacing w:after="0" w:line="240" w:lineRule="auto"/>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МБОУ СОШ с. Сокол</w:t>
            </w:r>
          </w:p>
        </w:tc>
        <w:tc>
          <w:tcPr>
            <w:tcW w:w="993"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38</w:t>
            </w:r>
          </w:p>
        </w:tc>
        <w:tc>
          <w:tcPr>
            <w:tcW w:w="1134"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 </w:t>
            </w:r>
          </w:p>
        </w:tc>
        <w:tc>
          <w:tcPr>
            <w:tcW w:w="1243"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850"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14</w:t>
            </w:r>
          </w:p>
        </w:tc>
        <w:tc>
          <w:tcPr>
            <w:tcW w:w="1134"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24</w:t>
            </w:r>
          </w:p>
        </w:tc>
        <w:tc>
          <w:tcPr>
            <w:tcW w:w="1276"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63</w:t>
            </w:r>
          </w:p>
        </w:tc>
        <w:tc>
          <w:tcPr>
            <w:tcW w:w="131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22</w:t>
            </w:r>
          </w:p>
        </w:tc>
        <w:tc>
          <w:tcPr>
            <w:tcW w:w="89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92</w:t>
            </w:r>
          </w:p>
        </w:tc>
        <w:tc>
          <w:tcPr>
            <w:tcW w:w="1025"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20</w:t>
            </w:r>
          </w:p>
        </w:tc>
        <w:tc>
          <w:tcPr>
            <w:tcW w:w="81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83</w:t>
            </w:r>
          </w:p>
        </w:tc>
        <w:tc>
          <w:tcPr>
            <w:tcW w:w="1067"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4</w:t>
            </w:r>
          </w:p>
        </w:tc>
        <w:tc>
          <w:tcPr>
            <w:tcW w:w="812" w:type="dxa"/>
            <w:shd w:val="clear" w:color="auto" w:fill="auto"/>
            <w:vAlign w:val="center"/>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17</w:t>
            </w:r>
          </w:p>
        </w:tc>
      </w:tr>
      <w:tr w:rsidR="00184264" w:rsidRPr="00184264" w:rsidTr="00184264">
        <w:trPr>
          <w:trHeight w:val="402"/>
        </w:trPr>
        <w:tc>
          <w:tcPr>
            <w:tcW w:w="2268" w:type="dxa"/>
            <w:shd w:val="clear" w:color="auto" w:fill="auto"/>
            <w:vAlign w:val="center"/>
            <w:hideMark/>
          </w:tcPr>
          <w:p w:rsidR="00184264" w:rsidRPr="00184264" w:rsidRDefault="00184264" w:rsidP="00184264">
            <w:pPr>
              <w:spacing w:after="0" w:line="240" w:lineRule="auto"/>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 xml:space="preserve">МБОУ СОШ с. </w:t>
            </w:r>
            <w:proofErr w:type="spellStart"/>
            <w:r w:rsidRPr="00184264">
              <w:rPr>
                <w:rFonts w:ascii="Times New Roman" w:eastAsia="Times New Roman" w:hAnsi="Times New Roman" w:cs="Times New Roman"/>
                <w:lang w:eastAsia="ru-RU"/>
              </w:rPr>
              <w:t>Углезаводск</w:t>
            </w:r>
            <w:proofErr w:type="spellEnd"/>
          </w:p>
        </w:tc>
        <w:tc>
          <w:tcPr>
            <w:tcW w:w="993"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22</w:t>
            </w:r>
          </w:p>
        </w:tc>
        <w:tc>
          <w:tcPr>
            <w:tcW w:w="1134"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 </w:t>
            </w:r>
          </w:p>
        </w:tc>
        <w:tc>
          <w:tcPr>
            <w:tcW w:w="1243"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850"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1134"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22</w:t>
            </w:r>
          </w:p>
        </w:tc>
        <w:tc>
          <w:tcPr>
            <w:tcW w:w="1276"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100</w:t>
            </w:r>
          </w:p>
        </w:tc>
        <w:tc>
          <w:tcPr>
            <w:tcW w:w="131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22</w:t>
            </w:r>
          </w:p>
        </w:tc>
        <w:tc>
          <w:tcPr>
            <w:tcW w:w="89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100</w:t>
            </w:r>
          </w:p>
        </w:tc>
        <w:tc>
          <w:tcPr>
            <w:tcW w:w="1025"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22</w:t>
            </w:r>
          </w:p>
        </w:tc>
        <w:tc>
          <w:tcPr>
            <w:tcW w:w="81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100</w:t>
            </w:r>
          </w:p>
        </w:tc>
        <w:tc>
          <w:tcPr>
            <w:tcW w:w="1067"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812" w:type="dxa"/>
            <w:shd w:val="clear" w:color="auto" w:fill="auto"/>
            <w:vAlign w:val="center"/>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r>
      <w:tr w:rsidR="00184264" w:rsidRPr="00184264" w:rsidTr="00184264">
        <w:trPr>
          <w:trHeight w:val="402"/>
        </w:trPr>
        <w:tc>
          <w:tcPr>
            <w:tcW w:w="2268" w:type="dxa"/>
            <w:shd w:val="clear" w:color="auto" w:fill="auto"/>
            <w:vAlign w:val="center"/>
            <w:hideMark/>
          </w:tcPr>
          <w:p w:rsidR="00184264" w:rsidRPr="00184264" w:rsidRDefault="00184264" w:rsidP="00184264">
            <w:pPr>
              <w:spacing w:after="0" w:line="240" w:lineRule="auto"/>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 xml:space="preserve">МБОУ СОШ </w:t>
            </w:r>
            <w:proofErr w:type="spellStart"/>
            <w:r w:rsidRPr="00184264">
              <w:rPr>
                <w:rFonts w:ascii="Times New Roman" w:eastAsia="Times New Roman" w:hAnsi="Times New Roman" w:cs="Times New Roman"/>
                <w:lang w:eastAsia="ru-RU"/>
              </w:rPr>
              <w:t>с.Советское</w:t>
            </w:r>
            <w:proofErr w:type="spellEnd"/>
          </w:p>
        </w:tc>
        <w:tc>
          <w:tcPr>
            <w:tcW w:w="993"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16</w:t>
            </w:r>
          </w:p>
        </w:tc>
        <w:tc>
          <w:tcPr>
            <w:tcW w:w="1134"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 </w:t>
            </w:r>
          </w:p>
        </w:tc>
        <w:tc>
          <w:tcPr>
            <w:tcW w:w="1243"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850"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9</w:t>
            </w:r>
          </w:p>
        </w:tc>
        <w:tc>
          <w:tcPr>
            <w:tcW w:w="1134"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7</w:t>
            </w:r>
          </w:p>
        </w:tc>
        <w:tc>
          <w:tcPr>
            <w:tcW w:w="1276"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44</w:t>
            </w:r>
          </w:p>
        </w:tc>
        <w:tc>
          <w:tcPr>
            <w:tcW w:w="131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6</w:t>
            </w:r>
          </w:p>
        </w:tc>
        <w:tc>
          <w:tcPr>
            <w:tcW w:w="89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86</w:t>
            </w:r>
          </w:p>
        </w:tc>
        <w:tc>
          <w:tcPr>
            <w:tcW w:w="1025"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6</w:t>
            </w:r>
          </w:p>
        </w:tc>
        <w:tc>
          <w:tcPr>
            <w:tcW w:w="81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86</w:t>
            </w:r>
          </w:p>
        </w:tc>
        <w:tc>
          <w:tcPr>
            <w:tcW w:w="1067"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w:t>
            </w:r>
          </w:p>
        </w:tc>
        <w:tc>
          <w:tcPr>
            <w:tcW w:w="812" w:type="dxa"/>
            <w:shd w:val="clear" w:color="auto" w:fill="auto"/>
            <w:vAlign w:val="center"/>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14</w:t>
            </w:r>
          </w:p>
        </w:tc>
      </w:tr>
      <w:tr w:rsidR="00184264" w:rsidRPr="00184264" w:rsidTr="00184264">
        <w:trPr>
          <w:trHeight w:val="402"/>
        </w:trPr>
        <w:tc>
          <w:tcPr>
            <w:tcW w:w="2268" w:type="dxa"/>
            <w:shd w:val="clear" w:color="auto" w:fill="auto"/>
            <w:vAlign w:val="center"/>
            <w:hideMark/>
          </w:tcPr>
          <w:p w:rsidR="00184264" w:rsidRPr="00184264" w:rsidRDefault="00184264" w:rsidP="00184264">
            <w:pPr>
              <w:spacing w:after="0" w:line="240" w:lineRule="auto"/>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МБОУ СОШ с. Покровка</w:t>
            </w:r>
          </w:p>
        </w:tc>
        <w:tc>
          <w:tcPr>
            <w:tcW w:w="993"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21</w:t>
            </w:r>
          </w:p>
        </w:tc>
        <w:tc>
          <w:tcPr>
            <w:tcW w:w="1134"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 </w:t>
            </w:r>
          </w:p>
        </w:tc>
        <w:tc>
          <w:tcPr>
            <w:tcW w:w="1243"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850"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12</w:t>
            </w:r>
          </w:p>
        </w:tc>
        <w:tc>
          <w:tcPr>
            <w:tcW w:w="1134"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9</w:t>
            </w:r>
          </w:p>
        </w:tc>
        <w:tc>
          <w:tcPr>
            <w:tcW w:w="1276"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43</w:t>
            </w:r>
          </w:p>
        </w:tc>
        <w:tc>
          <w:tcPr>
            <w:tcW w:w="131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7</w:t>
            </w:r>
          </w:p>
        </w:tc>
        <w:tc>
          <w:tcPr>
            <w:tcW w:w="89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78</w:t>
            </w:r>
          </w:p>
        </w:tc>
        <w:tc>
          <w:tcPr>
            <w:tcW w:w="1025"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7</w:t>
            </w:r>
          </w:p>
        </w:tc>
        <w:tc>
          <w:tcPr>
            <w:tcW w:w="81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78</w:t>
            </w:r>
          </w:p>
        </w:tc>
        <w:tc>
          <w:tcPr>
            <w:tcW w:w="1067"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2</w:t>
            </w:r>
          </w:p>
        </w:tc>
        <w:tc>
          <w:tcPr>
            <w:tcW w:w="812" w:type="dxa"/>
            <w:shd w:val="clear" w:color="auto" w:fill="auto"/>
            <w:vAlign w:val="center"/>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22</w:t>
            </w:r>
          </w:p>
        </w:tc>
      </w:tr>
      <w:tr w:rsidR="00184264" w:rsidRPr="00184264" w:rsidTr="00184264">
        <w:trPr>
          <w:trHeight w:val="402"/>
        </w:trPr>
        <w:tc>
          <w:tcPr>
            <w:tcW w:w="2268" w:type="dxa"/>
            <w:shd w:val="clear" w:color="auto" w:fill="auto"/>
            <w:vAlign w:val="center"/>
            <w:hideMark/>
          </w:tcPr>
          <w:p w:rsidR="00184264" w:rsidRPr="00184264" w:rsidRDefault="00184264" w:rsidP="00184264">
            <w:pPr>
              <w:spacing w:after="0" w:line="240" w:lineRule="auto"/>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МБОУ СОШ №2 г. Долинск</w:t>
            </w:r>
          </w:p>
        </w:tc>
        <w:tc>
          <w:tcPr>
            <w:tcW w:w="993"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49</w:t>
            </w:r>
          </w:p>
        </w:tc>
        <w:tc>
          <w:tcPr>
            <w:tcW w:w="1134"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 </w:t>
            </w:r>
          </w:p>
        </w:tc>
        <w:tc>
          <w:tcPr>
            <w:tcW w:w="1243"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850"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25</w:t>
            </w:r>
          </w:p>
        </w:tc>
        <w:tc>
          <w:tcPr>
            <w:tcW w:w="1134"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24</w:t>
            </w:r>
          </w:p>
        </w:tc>
        <w:tc>
          <w:tcPr>
            <w:tcW w:w="1276"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49</w:t>
            </w:r>
          </w:p>
        </w:tc>
        <w:tc>
          <w:tcPr>
            <w:tcW w:w="131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11</w:t>
            </w:r>
          </w:p>
        </w:tc>
        <w:tc>
          <w:tcPr>
            <w:tcW w:w="89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46</w:t>
            </w:r>
          </w:p>
        </w:tc>
        <w:tc>
          <w:tcPr>
            <w:tcW w:w="1025"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10</w:t>
            </w:r>
          </w:p>
        </w:tc>
        <w:tc>
          <w:tcPr>
            <w:tcW w:w="81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42</w:t>
            </w:r>
          </w:p>
        </w:tc>
        <w:tc>
          <w:tcPr>
            <w:tcW w:w="1067"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14</w:t>
            </w:r>
          </w:p>
        </w:tc>
        <w:tc>
          <w:tcPr>
            <w:tcW w:w="812" w:type="dxa"/>
            <w:shd w:val="clear" w:color="auto" w:fill="auto"/>
            <w:vAlign w:val="center"/>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58</w:t>
            </w:r>
          </w:p>
        </w:tc>
      </w:tr>
      <w:tr w:rsidR="00184264" w:rsidRPr="00184264" w:rsidTr="00184264">
        <w:trPr>
          <w:trHeight w:val="402"/>
        </w:trPr>
        <w:tc>
          <w:tcPr>
            <w:tcW w:w="2268" w:type="dxa"/>
            <w:shd w:val="clear" w:color="auto" w:fill="auto"/>
            <w:vAlign w:val="center"/>
            <w:hideMark/>
          </w:tcPr>
          <w:p w:rsidR="00184264" w:rsidRPr="00184264" w:rsidRDefault="00184264" w:rsidP="00184264">
            <w:pPr>
              <w:spacing w:after="0" w:line="240" w:lineRule="auto"/>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 xml:space="preserve">МБОУ СОШ </w:t>
            </w:r>
            <w:proofErr w:type="spellStart"/>
            <w:r w:rsidRPr="00184264">
              <w:rPr>
                <w:rFonts w:ascii="Times New Roman" w:eastAsia="Times New Roman" w:hAnsi="Times New Roman" w:cs="Times New Roman"/>
                <w:lang w:eastAsia="ru-RU"/>
              </w:rPr>
              <w:t>с.Взморье</w:t>
            </w:r>
            <w:proofErr w:type="spellEnd"/>
          </w:p>
        </w:tc>
        <w:tc>
          <w:tcPr>
            <w:tcW w:w="993"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18</w:t>
            </w:r>
          </w:p>
        </w:tc>
        <w:tc>
          <w:tcPr>
            <w:tcW w:w="1134"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 </w:t>
            </w:r>
          </w:p>
        </w:tc>
        <w:tc>
          <w:tcPr>
            <w:tcW w:w="1243"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850"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13</w:t>
            </w:r>
          </w:p>
        </w:tc>
        <w:tc>
          <w:tcPr>
            <w:tcW w:w="1134"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5</w:t>
            </w:r>
          </w:p>
        </w:tc>
        <w:tc>
          <w:tcPr>
            <w:tcW w:w="1276"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28</w:t>
            </w:r>
          </w:p>
        </w:tc>
        <w:tc>
          <w:tcPr>
            <w:tcW w:w="131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2</w:t>
            </w:r>
          </w:p>
        </w:tc>
        <w:tc>
          <w:tcPr>
            <w:tcW w:w="89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40</w:t>
            </w:r>
          </w:p>
        </w:tc>
        <w:tc>
          <w:tcPr>
            <w:tcW w:w="1025"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2</w:t>
            </w:r>
          </w:p>
        </w:tc>
        <w:tc>
          <w:tcPr>
            <w:tcW w:w="81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40</w:t>
            </w:r>
          </w:p>
        </w:tc>
        <w:tc>
          <w:tcPr>
            <w:tcW w:w="1067"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3</w:t>
            </w:r>
          </w:p>
        </w:tc>
        <w:tc>
          <w:tcPr>
            <w:tcW w:w="812" w:type="dxa"/>
            <w:shd w:val="clear" w:color="auto" w:fill="auto"/>
            <w:vAlign w:val="center"/>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60</w:t>
            </w:r>
          </w:p>
        </w:tc>
      </w:tr>
      <w:tr w:rsidR="00184264" w:rsidRPr="00184264" w:rsidTr="00184264">
        <w:trPr>
          <w:trHeight w:val="402"/>
        </w:trPr>
        <w:tc>
          <w:tcPr>
            <w:tcW w:w="2268" w:type="dxa"/>
            <w:shd w:val="clear" w:color="auto" w:fill="auto"/>
            <w:vAlign w:val="center"/>
            <w:hideMark/>
          </w:tcPr>
          <w:p w:rsidR="00184264" w:rsidRPr="00184264" w:rsidRDefault="00184264" w:rsidP="00184264">
            <w:pPr>
              <w:spacing w:after="0" w:line="240" w:lineRule="auto"/>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МБОУ СОШ №1 г. Долинска</w:t>
            </w:r>
          </w:p>
        </w:tc>
        <w:tc>
          <w:tcPr>
            <w:tcW w:w="993"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55</w:t>
            </w:r>
          </w:p>
        </w:tc>
        <w:tc>
          <w:tcPr>
            <w:tcW w:w="1134"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 </w:t>
            </w:r>
          </w:p>
        </w:tc>
        <w:tc>
          <w:tcPr>
            <w:tcW w:w="1243"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850"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8</w:t>
            </w:r>
          </w:p>
        </w:tc>
        <w:tc>
          <w:tcPr>
            <w:tcW w:w="1134"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47</w:t>
            </w:r>
          </w:p>
        </w:tc>
        <w:tc>
          <w:tcPr>
            <w:tcW w:w="1276"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85</w:t>
            </w:r>
          </w:p>
        </w:tc>
        <w:tc>
          <w:tcPr>
            <w:tcW w:w="131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35</w:t>
            </w:r>
          </w:p>
        </w:tc>
        <w:tc>
          <w:tcPr>
            <w:tcW w:w="89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74</w:t>
            </w:r>
          </w:p>
        </w:tc>
        <w:tc>
          <w:tcPr>
            <w:tcW w:w="1025"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33</w:t>
            </w:r>
          </w:p>
        </w:tc>
        <w:tc>
          <w:tcPr>
            <w:tcW w:w="81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70</w:t>
            </w:r>
          </w:p>
        </w:tc>
        <w:tc>
          <w:tcPr>
            <w:tcW w:w="1067"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14</w:t>
            </w:r>
          </w:p>
        </w:tc>
        <w:tc>
          <w:tcPr>
            <w:tcW w:w="812" w:type="dxa"/>
            <w:shd w:val="clear" w:color="auto" w:fill="auto"/>
            <w:vAlign w:val="center"/>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30</w:t>
            </w:r>
          </w:p>
        </w:tc>
      </w:tr>
      <w:tr w:rsidR="00184264" w:rsidRPr="00184264" w:rsidTr="00184264">
        <w:trPr>
          <w:trHeight w:val="402"/>
        </w:trPr>
        <w:tc>
          <w:tcPr>
            <w:tcW w:w="2268" w:type="dxa"/>
            <w:shd w:val="clear" w:color="auto" w:fill="auto"/>
            <w:vAlign w:val="center"/>
            <w:hideMark/>
          </w:tcPr>
          <w:p w:rsidR="00184264" w:rsidRPr="00184264" w:rsidRDefault="00184264" w:rsidP="00184264">
            <w:pPr>
              <w:spacing w:after="0" w:line="240" w:lineRule="auto"/>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МБОУ "СОШ" с. Быков</w:t>
            </w:r>
          </w:p>
        </w:tc>
        <w:tc>
          <w:tcPr>
            <w:tcW w:w="993"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39</w:t>
            </w:r>
          </w:p>
        </w:tc>
        <w:tc>
          <w:tcPr>
            <w:tcW w:w="1134"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 </w:t>
            </w:r>
          </w:p>
        </w:tc>
        <w:tc>
          <w:tcPr>
            <w:tcW w:w="1243"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850"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2</w:t>
            </w:r>
          </w:p>
        </w:tc>
        <w:tc>
          <w:tcPr>
            <w:tcW w:w="1134"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37</w:t>
            </w:r>
          </w:p>
        </w:tc>
        <w:tc>
          <w:tcPr>
            <w:tcW w:w="1276"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95</w:t>
            </w:r>
          </w:p>
        </w:tc>
        <w:tc>
          <w:tcPr>
            <w:tcW w:w="131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36</w:t>
            </w:r>
          </w:p>
        </w:tc>
        <w:tc>
          <w:tcPr>
            <w:tcW w:w="89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97</w:t>
            </w:r>
          </w:p>
        </w:tc>
        <w:tc>
          <w:tcPr>
            <w:tcW w:w="1025"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36</w:t>
            </w:r>
          </w:p>
        </w:tc>
        <w:tc>
          <w:tcPr>
            <w:tcW w:w="81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97</w:t>
            </w:r>
          </w:p>
        </w:tc>
        <w:tc>
          <w:tcPr>
            <w:tcW w:w="1067"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w:t>
            </w:r>
          </w:p>
        </w:tc>
        <w:tc>
          <w:tcPr>
            <w:tcW w:w="812" w:type="dxa"/>
            <w:shd w:val="clear" w:color="auto" w:fill="auto"/>
            <w:vAlign w:val="center"/>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3</w:t>
            </w:r>
          </w:p>
        </w:tc>
      </w:tr>
      <w:tr w:rsidR="00184264" w:rsidRPr="00184264" w:rsidTr="00184264">
        <w:trPr>
          <w:trHeight w:val="402"/>
        </w:trPr>
        <w:tc>
          <w:tcPr>
            <w:tcW w:w="2268" w:type="dxa"/>
            <w:shd w:val="clear" w:color="auto" w:fill="auto"/>
            <w:noWrap/>
            <w:vAlign w:val="center"/>
            <w:hideMark/>
          </w:tcPr>
          <w:p w:rsidR="00184264" w:rsidRPr="00184264" w:rsidRDefault="00184264" w:rsidP="00184264">
            <w:pPr>
              <w:spacing w:after="0" w:line="240" w:lineRule="auto"/>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МБОУ ДО ДДТ Стародубское</w:t>
            </w:r>
          </w:p>
        </w:tc>
        <w:tc>
          <w:tcPr>
            <w:tcW w:w="993"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3</w:t>
            </w:r>
          </w:p>
        </w:tc>
        <w:tc>
          <w:tcPr>
            <w:tcW w:w="1134"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 </w:t>
            </w:r>
          </w:p>
        </w:tc>
        <w:tc>
          <w:tcPr>
            <w:tcW w:w="1243"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850"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1134"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3</w:t>
            </w:r>
          </w:p>
        </w:tc>
        <w:tc>
          <w:tcPr>
            <w:tcW w:w="1276"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100</w:t>
            </w:r>
          </w:p>
        </w:tc>
        <w:tc>
          <w:tcPr>
            <w:tcW w:w="131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2</w:t>
            </w:r>
          </w:p>
        </w:tc>
        <w:tc>
          <w:tcPr>
            <w:tcW w:w="89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67</w:t>
            </w:r>
          </w:p>
        </w:tc>
        <w:tc>
          <w:tcPr>
            <w:tcW w:w="1025"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2</w:t>
            </w:r>
          </w:p>
        </w:tc>
        <w:tc>
          <w:tcPr>
            <w:tcW w:w="81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67</w:t>
            </w:r>
          </w:p>
        </w:tc>
        <w:tc>
          <w:tcPr>
            <w:tcW w:w="1067"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w:t>
            </w:r>
          </w:p>
        </w:tc>
        <w:tc>
          <w:tcPr>
            <w:tcW w:w="812" w:type="dxa"/>
            <w:shd w:val="clear" w:color="auto" w:fill="auto"/>
            <w:vAlign w:val="center"/>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33</w:t>
            </w:r>
          </w:p>
        </w:tc>
      </w:tr>
      <w:tr w:rsidR="00184264" w:rsidRPr="00184264" w:rsidTr="00184264">
        <w:trPr>
          <w:trHeight w:val="402"/>
        </w:trPr>
        <w:tc>
          <w:tcPr>
            <w:tcW w:w="2268" w:type="dxa"/>
            <w:shd w:val="clear" w:color="auto" w:fill="auto"/>
            <w:noWrap/>
            <w:vAlign w:val="center"/>
            <w:hideMark/>
          </w:tcPr>
          <w:p w:rsidR="00184264" w:rsidRPr="00184264" w:rsidRDefault="00184264" w:rsidP="00184264">
            <w:pPr>
              <w:spacing w:after="0" w:line="240" w:lineRule="auto"/>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МБОУ ДО ДДТ Быков</w:t>
            </w:r>
          </w:p>
        </w:tc>
        <w:tc>
          <w:tcPr>
            <w:tcW w:w="993"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4</w:t>
            </w:r>
          </w:p>
        </w:tc>
        <w:tc>
          <w:tcPr>
            <w:tcW w:w="1134"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 </w:t>
            </w:r>
          </w:p>
        </w:tc>
        <w:tc>
          <w:tcPr>
            <w:tcW w:w="1243"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850"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1134"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4</w:t>
            </w:r>
          </w:p>
        </w:tc>
        <w:tc>
          <w:tcPr>
            <w:tcW w:w="1276"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100</w:t>
            </w:r>
          </w:p>
        </w:tc>
        <w:tc>
          <w:tcPr>
            <w:tcW w:w="131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4</w:t>
            </w:r>
          </w:p>
        </w:tc>
        <w:tc>
          <w:tcPr>
            <w:tcW w:w="89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100</w:t>
            </w:r>
          </w:p>
        </w:tc>
        <w:tc>
          <w:tcPr>
            <w:tcW w:w="1025"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4</w:t>
            </w:r>
          </w:p>
        </w:tc>
        <w:tc>
          <w:tcPr>
            <w:tcW w:w="81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100</w:t>
            </w:r>
          </w:p>
        </w:tc>
        <w:tc>
          <w:tcPr>
            <w:tcW w:w="1067"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812" w:type="dxa"/>
            <w:shd w:val="clear" w:color="auto" w:fill="auto"/>
            <w:vAlign w:val="center"/>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r>
      <w:tr w:rsidR="00184264" w:rsidRPr="00184264" w:rsidTr="00184264">
        <w:trPr>
          <w:trHeight w:val="402"/>
        </w:trPr>
        <w:tc>
          <w:tcPr>
            <w:tcW w:w="2268" w:type="dxa"/>
            <w:shd w:val="clear" w:color="auto" w:fill="auto"/>
            <w:noWrap/>
            <w:vAlign w:val="center"/>
            <w:hideMark/>
          </w:tcPr>
          <w:p w:rsidR="00184264" w:rsidRPr="00184264" w:rsidRDefault="00184264" w:rsidP="00184264">
            <w:pPr>
              <w:spacing w:after="0" w:line="240" w:lineRule="auto"/>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МБОУ ДО ДДТ Долинск</w:t>
            </w:r>
          </w:p>
        </w:tc>
        <w:tc>
          <w:tcPr>
            <w:tcW w:w="993"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14</w:t>
            </w:r>
          </w:p>
        </w:tc>
        <w:tc>
          <w:tcPr>
            <w:tcW w:w="1134"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 </w:t>
            </w:r>
          </w:p>
        </w:tc>
        <w:tc>
          <w:tcPr>
            <w:tcW w:w="1243"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850"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6</w:t>
            </w:r>
          </w:p>
        </w:tc>
        <w:tc>
          <w:tcPr>
            <w:tcW w:w="1134"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8</w:t>
            </w:r>
          </w:p>
        </w:tc>
        <w:tc>
          <w:tcPr>
            <w:tcW w:w="1276"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57</w:t>
            </w:r>
          </w:p>
        </w:tc>
        <w:tc>
          <w:tcPr>
            <w:tcW w:w="131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6</w:t>
            </w:r>
          </w:p>
        </w:tc>
        <w:tc>
          <w:tcPr>
            <w:tcW w:w="89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75</w:t>
            </w:r>
          </w:p>
        </w:tc>
        <w:tc>
          <w:tcPr>
            <w:tcW w:w="1025"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6</w:t>
            </w:r>
          </w:p>
        </w:tc>
        <w:tc>
          <w:tcPr>
            <w:tcW w:w="81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75</w:t>
            </w:r>
          </w:p>
        </w:tc>
        <w:tc>
          <w:tcPr>
            <w:tcW w:w="1067"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2</w:t>
            </w:r>
          </w:p>
        </w:tc>
        <w:tc>
          <w:tcPr>
            <w:tcW w:w="812" w:type="dxa"/>
            <w:shd w:val="clear" w:color="auto" w:fill="auto"/>
            <w:vAlign w:val="center"/>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25</w:t>
            </w:r>
          </w:p>
        </w:tc>
      </w:tr>
      <w:tr w:rsidR="00184264" w:rsidRPr="00184264" w:rsidTr="00184264">
        <w:trPr>
          <w:trHeight w:val="402"/>
        </w:trPr>
        <w:tc>
          <w:tcPr>
            <w:tcW w:w="2268" w:type="dxa"/>
            <w:shd w:val="clear" w:color="auto" w:fill="auto"/>
            <w:noWrap/>
            <w:vAlign w:val="center"/>
            <w:hideMark/>
          </w:tcPr>
          <w:p w:rsidR="00184264" w:rsidRPr="00184264" w:rsidRDefault="00184264" w:rsidP="00184264">
            <w:pPr>
              <w:spacing w:after="0" w:line="240" w:lineRule="auto"/>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МБОУ ДО СЮН Долинск</w:t>
            </w:r>
          </w:p>
        </w:tc>
        <w:tc>
          <w:tcPr>
            <w:tcW w:w="993"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4</w:t>
            </w:r>
          </w:p>
        </w:tc>
        <w:tc>
          <w:tcPr>
            <w:tcW w:w="1134"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 </w:t>
            </w:r>
          </w:p>
        </w:tc>
        <w:tc>
          <w:tcPr>
            <w:tcW w:w="1243"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850"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w:t>
            </w:r>
          </w:p>
        </w:tc>
        <w:tc>
          <w:tcPr>
            <w:tcW w:w="1134"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3</w:t>
            </w:r>
          </w:p>
        </w:tc>
        <w:tc>
          <w:tcPr>
            <w:tcW w:w="1276"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75</w:t>
            </w:r>
          </w:p>
        </w:tc>
        <w:tc>
          <w:tcPr>
            <w:tcW w:w="131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2</w:t>
            </w:r>
          </w:p>
        </w:tc>
        <w:tc>
          <w:tcPr>
            <w:tcW w:w="89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67</w:t>
            </w:r>
          </w:p>
        </w:tc>
        <w:tc>
          <w:tcPr>
            <w:tcW w:w="1025"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2</w:t>
            </w:r>
          </w:p>
        </w:tc>
        <w:tc>
          <w:tcPr>
            <w:tcW w:w="81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67</w:t>
            </w:r>
          </w:p>
        </w:tc>
        <w:tc>
          <w:tcPr>
            <w:tcW w:w="1067"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w:t>
            </w:r>
          </w:p>
        </w:tc>
        <w:tc>
          <w:tcPr>
            <w:tcW w:w="812" w:type="dxa"/>
            <w:shd w:val="clear" w:color="auto" w:fill="auto"/>
            <w:vAlign w:val="center"/>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33</w:t>
            </w:r>
          </w:p>
        </w:tc>
      </w:tr>
      <w:tr w:rsidR="00184264" w:rsidRPr="00184264" w:rsidTr="00184264">
        <w:trPr>
          <w:trHeight w:val="402"/>
        </w:trPr>
        <w:tc>
          <w:tcPr>
            <w:tcW w:w="2268" w:type="dxa"/>
            <w:shd w:val="clear" w:color="auto" w:fill="auto"/>
            <w:noWrap/>
            <w:vAlign w:val="center"/>
            <w:hideMark/>
          </w:tcPr>
          <w:p w:rsidR="00184264" w:rsidRPr="00184264" w:rsidRDefault="00184264" w:rsidP="00184264">
            <w:pPr>
              <w:spacing w:after="0" w:line="240" w:lineRule="auto"/>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СТС и ЖКХ</w:t>
            </w:r>
          </w:p>
        </w:tc>
        <w:tc>
          <w:tcPr>
            <w:tcW w:w="993"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19</w:t>
            </w:r>
          </w:p>
        </w:tc>
        <w:tc>
          <w:tcPr>
            <w:tcW w:w="1134"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 </w:t>
            </w:r>
          </w:p>
        </w:tc>
        <w:tc>
          <w:tcPr>
            <w:tcW w:w="1243"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850"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1134"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19</w:t>
            </w:r>
          </w:p>
        </w:tc>
        <w:tc>
          <w:tcPr>
            <w:tcW w:w="1276"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100</w:t>
            </w:r>
          </w:p>
        </w:tc>
        <w:tc>
          <w:tcPr>
            <w:tcW w:w="131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10</w:t>
            </w:r>
          </w:p>
        </w:tc>
        <w:tc>
          <w:tcPr>
            <w:tcW w:w="89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53</w:t>
            </w:r>
          </w:p>
        </w:tc>
        <w:tc>
          <w:tcPr>
            <w:tcW w:w="1025"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10</w:t>
            </w:r>
          </w:p>
        </w:tc>
        <w:tc>
          <w:tcPr>
            <w:tcW w:w="812"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53</w:t>
            </w:r>
          </w:p>
        </w:tc>
        <w:tc>
          <w:tcPr>
            <w:tcW w:w="1067" w:type="dxa"/>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9</w:t>
            </w:r>
          </w:p>
        </w:tc>
        <w:tc>
          <w:tcPr>
            <w:tcW w:w="812" w:type="dxa"/>
            <w:shd w:val="clear" w:color="auto" w:fill="auto"/>
            <w:vAlign w:val="center"/>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47</w:t>
            </w:r>
          </w:p>
        </w:tc>
      </w:tr>
      <w:tr w:rsidR="00184264" w:rsidRPr="00184264" w:rsidTr="00184264">
        <w:trPr>
          <w:trHeight w:val="402"/>
        </w:trPr>
        <w:tc>
          <w:tcPr>
            <w:tcW w:w="2268" w:type="dxa"/>
            <w:tcBorders>
              <w:bottom w:val="single" w:sz="4" w:space="0" w:color="auto"/>
            </w:tcBorders>
            <w:shd w:val="clear" w:color="auto" w:fill="auto"/>
            <w:noWrap/>
            <w:vAlign w:val="center"/>
            <w:hideMark/>
          </w:tcPr>
          <w:p w:rsidR="00184264" w:rsidRPr="00184264" w:rsidRDefault="00184264" w:rsidP="00184264">
            <w:pPr>
              <w:spacing w:after="0" w:line="240" w:lineRule="auto"/>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МКУ Управление ОКС</w:t>
            </w:r>
          </w:p>
        </w:tc>
        <w:tc>
          <w:tcPr>
            <w:tcW w:w="993" w:type="dxa"/>
            <w:tcBorders>
              <w:bottom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3</w:t>
            </w:r>
          </w:p>
        </w:tc>
        <w:tc>
          <w:tcPr>
            <w:tcW w:w="1134" w:type="dxa"/>
            <w:tcBorders>
              <w:bottom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 </w:t>
            </w:r>
          </w:p>
        </w:tc>
        <w:tc>
          <w:tcPr>
            <w:tcW w:w="1243" w:type="dxa"/>
            <w:tcBorders>
              <w:bottom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850" w:type="dxa"/>
            <w:tcBorders>
              <w:bottom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w:t>
            </w:r>
          </w:p>
        </w:tc>
        <w:tc>
          <w:tcPr>
            <w:tcW w:w="1134" w:type="dxa"/>
            <w:tcBorders>
              <w:bottom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2</w:t>
            </w:r>
          </w:p>
        </w:tc>
        <w:tc>
          <w:tcPr>
            <w:tcW w:w="1276" w:type="dxa"/>
            <w:tcBorders>
              <w:bottom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67</w:t>
            </w:r>
          </w:p>
        </w:tc>
        <w:tc>
          <w:tcPr>
            <w:tcW w:w="1312" w:type="dxa"/>
            <w:tcBorders>
              <w:bottom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892" w:type="dxa"/>
            <w:tcBorders>
              <w:bottom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1025" w:type="dxa"/>
            <w:tcBorders>
              <w:bottom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812" w:type="dxa"/>
            <w:tcBorders>
              <w:bottom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1067" w:type="dxa"/>
            <w:tcBorders>
              <w:bottom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2</w:t>
            </w:r>
          </w:p>
        </w:tc>
        <w:tc>
          <w:tcPr>
            <w:tcW w:w="812" w:type="dxa"/>
            <w:tcBorders>
              <w:bottom w:val="single" w:sz="4" w:space="0" w:color="auto"/>
            </w:tcBorders>
            <w:shd w:val="clear" w:color="auto" w:fill="auto"/>
            <w:vAlign w:val="center"/>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100</w:t>
            </w:r>
          </w:p>
        </w:tc>
      </w:tr>
      <w:tr w:rsidR="00184264" w:rsidRPr="00184264" w:rsidTr="00184264">
        <w:trPr>
          <w:trHeight w:val="402"/>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264" w:rsidRPr="00184264" w:rsidRDefault="00184264" w:rsidP="00184264">
            <w:pPr>
              <w:spacing w:after="0" w:line="240" w:lineRule="auto"/>
              <w:jc w:val="right"/>
              <w:rPr>
                <w:rFonts w:ascii="Times New Roman" w:eastAsia="Times New Roman" w:hAnsi="Times New Roman" w:cs="Times New Roman"/>
                <w:b/>
                <w:bCs/>
                <w:color w:val="000000"/>
                <w:lang w:eastAsia="ru-RU"/>
              </w:rPr>
            </w:pPr>
            <w:r w:rsidRPr="00184264">
              <w:rPr>
                <w:rFonts w:ascii="Times New Roman" w:eastAsia="Times New Roman" w:hAnsi="Times New Roman" w:cs="Times New Roman"/>
                <w:b/>
                <w:bCs/>
                <w:color w:val="000000"/>
                <w:lang w:eastAsia="ru-RU"/>
              </w:rPr>
              <w:lastRenderedPageBreak/>
              <w:t>ИТОГО по МО</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b/>
                <w:lang w:eastAsia="ru-RU"/>
              </w:rPr>
            </w:pPr>
            <w:r w:rsidRPr="00184264">
              <w:rPr>
                <w:rFonts w:ascii="Times New Roman" w:eastAsia="Times New Roman" w:hAnsi="Times New Roman" w:cs="Times New Roman"/>
                <w:b/>
                <w:lang w:eastAsia="ru-RU"/>
              </w:rPr>
              <w:t>331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b/>
                <w:lang w:eastAsia="ru-RU"/>
              </w:rPr>
            </w:pPr>
            <w:r w:rsidRPr="00184264">
              <w:rPr>
                <w:rFonts w:ascii="Times New Roman" w:eastAsia="Times New Roman" w:hAnsi="Times New Roman" w:cs="Times New Roman"/>
                <w:b/>
                <w:lang w:eastAsia="ru-RU"/>
              </w:rPr>
              <w:t>0</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b/>
                <w:lang w:eastAsia="ru-RU"/>
              </w:rPr>
            </w:pPr>
            <w:r w:rsidRPr="00184264">
              <w:rPr>
                <w:rFonts w:ascii="Times New Roman" w:eastAsia="Times New Roman" w:hAnsi="Times New Roman" w:cs="Times New Roman"/>
                <w:b/>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b/>
                <w:lang w:eastAsia="ru-RU"/>
              </w:rPr>
            </w:pPr>
            <w:r w:rsidRPr="00184264">
              <w:rPr>
                <w:rFonts w:ascii="Times New Roman" w:eastAsia="Times New Roman" w:hAnsi="Times New Roman" w:cs="Times New Roman"/>
                <w:b/>
                <w:lang w:eastAsia="ru-RU"/>
              </w:rPr>
              <w:t>113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b/>
                <w:lang w:eastAsia="ru-RU"/>
              </w:rPr>
            </w:pPr>
            <w:r w:rsidRPr="00184264">
              <w:rPr>
                <w:rFonts w:ascii="Times New Roman" w:eastAsia="Times New Roman" w:hAnsi="Times New Roman" w:cs="Times New Roman"/>
                <w:b/>
                <w:lang w:eastAsia="ru-RU"/>
              </w:rPr>
              <w:t>218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b/>
                <w:lang w:eastAsia="ru-RU"/>
              </w:rPr>
            </w:pPr>
            <w:r w:rsidRPr="00184264">
              <w:rPr>
                <w:rFonts w:ascii="Times New Roman" w:eastAsia="Times New Roman" w:hAnsi="Times New Roman" w:cs="Times New Roman"/>
                <w:b/>
                <w:lang w:eastAsia="ru-RU"/>
              </w:rPr>
              <w:t>66</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b/>
                <w:lang w:eastAsia="ru-RU"/>
              </w:rPr>
            </w:pPr>
            <w:r w:rsidRPr="00184264">
              <w:rPr>
                <w:rFonts w:ascii="Times New Roman" w:eastAsia="Times New Roman" w:hAnsi="Times New Roman" w:cs="Times New Roman"/>
                <w:b/>
                <w:lang w:eastAsia="ru-RU"/>
              </w:rPr>
              <w:t>168</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b/>
                <w:lang w:eastAsia="ru-RU"/>
              </w:rPr>
            </w:pPr>
            <w:r w:rsidRPr="00184264">
              <w:rPr>
                <w:rFonts w:ascii="Times New Roman" w:eastAsia="Times New Roman" w:hAnsi="Times New Roman" w:cs="Times New Roman"/>
                <w:b/>
                <w:lang w:eastAsia="ru-RU"/>
              </w:rPr>
              <w:t>77,1</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b/>
                <w:lang w:eastAsia="ru-RU"/>
              </w:rPr>
            </w:pPr>
            <w:r w:rsidRPr="00184264">
              <w:rPr>
                <w:rFonts w:ascii="Times New Roman" w:eastAsia="Times New Roman" w:hAnsi="Times New Roman" w:cs="Times New Roman"/>
                <w:b/>
                <w:lang w:eastAsia="ru-RU"/>
              </w:rPr>
              <w:t>163</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b/>
                <w:lang w:eastAsia="ru-RU"/>
              </w:rPr>
            </w:pPr>
            <w:r w:rsidRPr="00184264">
              <w:rPr>
                <w:rFonts w:ascii="Times New Roman" w:eastAsia="Times New Roman" w:hAnsi="Times New Roman" w:cs="Times New Roman"/>
                <w:b/>
                <w:lang w:eastAsia="ru-RU"/>
              </w:rPr>
              <w:t>74,8</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b/>
                <w:lang w:eastAsia="ru-RU"/>
              </w:rPr>
            </w:pPr>
            <w:r w:rsidRPr="00184264">
              <w:rPr>
                <w:rFonts w:ascii="Times New Roman" w:eastAsia="Times New Roman" w:hAnsi="Times New Roman" w:cs="Times New Roman"/>
                <w:b/>
                <w:lang w:eastAsia="ru-RU"/>
              </w:rPr>
              <w:t>55</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84264" w:rsidRPr="00184264" w:rsidRDefault="00184264" w:rsidP="00184264">
            <w:pPr>
              <w:spacing w:after="0" w:line="240" w:lineRule="auto"/>
              <w:jc w:val="center"/>
              <w:rPr>
                <w:rFonts w:ascii="Times New Roman" w:eastAsia="Times New Roman" w:hAnsi="Times New Roman" w:cs="Times New Roman"/>
                <w:b/>
                <w:lang w:eastAsia="ru-RU"/>
              </w:rPr>
            </w:pPr>
            <w:r w:rsidRPr="00184264">
              <w:rPr>
                <w:rFonts w:ascii="Times New Roman" w:eastAsia="Times New Roman" w:hAnsi="Times New Roman" w:cs="Times New Roman"/>
                <w:b/>
                <w:lang w:eastAsia="ru-RU"/>
              </w:rPr>
              <w:t>25,2</w:t>
            </w:r>
          </w:p>
        </w:tc>
      </w:tr>
    </w:tbl>
    <w:p w:rsidR="00184264" w:rsidRPr="00184264" w:rsidRDefault="00184264" w:rsidP="00184264">
      <w:pPr>
        <w:tabs>
          <w:tab w:val="left" w:pos="1134"/>
        </w:tabs>
        <w:spacing w:before="240" w:line="276" w:lineRule="auto"/>
        <w:jc w:val="center"/>
        <w:rPr>
          <w:rFonts w:ascii="Times New Roman" w:hAnsi="Times New Roman" w:cs="Times New Roman"/>
          <w:sz w:val="28"/>
          <w:szCs w:val="28"/>
        </w:rPr>
      </w:pPr>
    </w:p>
    <w:p w:rsidR="00184264" w:rsidRPr="00184264" w:rsidRDefault="00184264" w:rsidP="00184264">
      <w:pPr>
        <w:rPr>
          <w:rFonts w:ascii="Times New Roman" w:hAnsi="Times New Roman" w:cs="Times New Roman"/>
          <w:sz w:val="28"/>
          <w:szCs w:val="28"/>
        </w:rPr>
      </w:pPr>
      <w:r w:rsidRPr="00184264">
        <w:rPr>
          <w:rFonts w:ascii="Times New Roman" w:hAnsi="Times New Roman" w:cs="Times New Roman"/>
          <w:sz w:val="28"/>
          <w:szCs w:val="28"/>
        </w:rPr>
        <w:br w:type="page"/>
      </w:r>
    </w:p>
    <w:p w:rsidR="00184264" w:rsidRPr="00184264" w:rsidRDefault="00184264" w:rsidP="00184264">
      <w:pPr>
        <w:jc w:val="center"/>
        <w:rPr>
          <w:rFonts w:ascii="Times New Roman" w:hAnsi="Times New Roman" w:cs="Times New Roman"/>
          <w:b/>
          <w:sz w:val="28"/>
          <w:szCs w:val="28"/>
        </w:rPr>
      </w:pPr>
      <w:r w:rsidRPr="00184264">
        <w:rPr>
          <w:rFonts w:ascii="Times New Roman" w:hAnsi="Times New Roman" w:cs="Times New Roman"/>
          <w:sz w:val="28"/>
          <w:szCs w:val="28"/>
        </w:rPr>
        <w:lastRenderedPageBreak/>
        <w:t xml:space="preserve">Данные об обучении педагогов на КПК «Обучение с применением ЭО и ДОТ: организационные, </w:t>
      </w:r>
      <w:r w:rsidRPr="00184264">
        <w:rPr>
          <w:rFonts w:ascii="Times New Roman" w:hAnsi="Times New Roman" w:cs="Times New Roman"/>
          <w:sz w:val="28"/>
          <w:szCs w:val="28"/>
        </w:rPr>
        <w:br/>
        <w:t xml:space="preserve">психолого- педагогические, технологические аспекты» в </w:t>
      </w:r>
      <w:r w:rsidRPr="00184264">
        <w:rPr>
          <w:rFonts w:ascii="Times New Roman" w:hAnsi="Times New Roman" w:cs="Times New Roman"/>
          <w:b/>
          <w:sz w:val="28"/>
          <w:szCs w:val="28"/>
        </w:rPr>
        <w:t>МО «Макаровский городской округ»</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1103"/>
        <w:gridCol w:w="1243"/>
        <w:gridCol w:w="909"/>
        <w:gridCol w:w="1134"/>
        <w:gridCol w:w="1134"/>
        <w:gridCol w:w="1276"/>
        <w:gridCol w:w="850"/>
        <w:gridCol w:w="1134"/>
        <w:gridCol w:w="851"/>
        <w:gridCol w:w="1134"/>
        <w:gridCol w:w="850"/>
      </w:tblGrid>
      <w:tr w:rsidR="00184264" w:rsidRPr="00184264" w:rsidTr="00184264">
        <w:trPr>
          <w:trHeight w:val="1440"/>
          <w:tblHeader/>
        </w:trPr>
        <w:tc>
          <w:tcPr>
            <w:tcW w:w="2268"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sz w:val="20"/>
                <w:szCs w:val="20"/>
                <w:lang w:eastAsia="ru-RU"/>
              </w:rPr>
            </w:pPr>
            <w:r w:rsidRPr="00184264">
              <w:rPr>
                <w:rFonts w:ascii="Times New Roman" w:eastAsia="Times New Roman" w:hAnsi="Times New Roman" w:cs="Times New Roman"/>
                <w:bCs/>
                <w:sz w:val="20"/>
                <w:szCs w:val="20"/>
                <w:lang w:eastAsia="ru-RU"/>
              </w:rPr>
              <w:t>ОО</w:t>
            </w:r>
          </w:p>
        </w:tc>
        <w:tc>
          <w:tcPr>
            <w:tcW w:w="993"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Кол-во </w:t>
            </w:r>
            <w:proofErr w:type="spellStart"/>
            <w:r w:rsidRPr="00184264">
              <w:rPr>
                <w:rFonts w:ascii="Times New Roman" w:eastAsia="Times New Roman" w:hAnsi="Times New Roman" w:cs="Times New Roman"/>
                <w:color w:val="000000"/>
                <w:sz w:val="20"/>
                <w:szCs w:val="20"/>
                <w:lang w:eastAsia="ru-RU"/>
              </w:rPr>
              <w:t>зарег</w:t>
            </w:r>
            <w:proofErr w:type="spellEnd"/>
            <w:r w:rsidRPr="00184264">
              <w:rPr>
                <w:rFonts w:ascii="Times New Roman" w:eastAsia="Times New Roman" w:hAnsi="Times New Roman" w:cs="Times New Roman"/>
                <w:color w:val="000000"/>
                <w:sz w:val="20"/>
                <w:szCs w:val="20"/>
                <w:lang w:eastAsia="ru-RU"/>
              </w:rPr>
              <w:t xml:space="preserve"> на курсе, чел</w:t>
            </w:r>
          </w:p>
        </w:tc>
        <w:tc>
          <w:tcPr>
            <w:tcW w:w="1103"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Дубли заявок (заявки от разных ОО на обучение одного педагога)</w:t>
            </w:r>
          </w:p>
        </w:tc>
        <w:tc>
          <w:tcPr>
            <w:tcW w:w="1243"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Не прошли обучение по причине отсутствия сети Интернет</w:t>
            </w:r>
          </w:p>
        </w:tc>
        <w:tc>
          <w:tcPr>
            <w:tcW w:w="909"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proofErr w:type="spellStart"/>
            <w:r w:rsidRPr="00184264">
              <w:rPr>
                <w:rFonts w:ascii="Times New Roman" w:eastAsia="Times New Roman" w:hAnsi="Times New Roman" w:cs="Times New Roman"/>
                <w:color w:val="000000"/>
                <w:sz w:val="20"/>
                <w:szCs w:val="20"/>
                <w:lang w:eastAsia="ru-RU"/>
              </w:rPr>
              <w:t>Отоз</w:t>
            </w:r>
            <w:proofErr w:type="spellEnd"/>
            <w:r w:rsidRPr="00184264">
              <w:rPr>
                <w:rFonts w:ascii="Times New Roman" w:eastAsia="Times New Roman" w:hAnsi="Times New Roman" w:cs="Times New Roman"/>
                <w:color w:val="000000"/>
                <w:sz w:val="20"/>
                <w:szCs w:val="20"/>
                <w:lang w:eastAsia="ru-RU"/>
              </w:rPr>
              <w:t>-вали заявки</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Осталось на обучении</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зарегис-трирован-ных</w:t>
            </w:r>
            <w:proofErr w:type="spellEnd"/>
            <w:r w:rsidRPr="00184264">
              <w:rPr>
                <w:rFonts w:ascii="Times New Roman" w:eastAsia="Times New Roman" w:hAnsi="Times New Roman" w:cs="Times New Roman"/>
                <w:color w:val="000000"/>
                <w:sz w:val="20"/>
                <w:szCs w:val="20"/>
                <w:lang w:eastAsia="ru-RU"/>
              </w:rPr>
              <w:t xml:space="preserve"> курсе</w:t>
            </w:r>
          </w:p>
        </w:tc>
        <w:tc>
          <w:tcPr>
            <w:tcW w:w="1276"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Выполнили все ПР (допущены к зачету), чел</w:t>
            </w:r>
          </w:p>
        </w:tc>
        <w:tc>
          <w:tcPr>
            <w:tcW w:w="850"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Кол-во сдавших зачет, чел</w:t>
            </w:r>
          </w:p>
        </w:tc>
        <w:tc>
          <w:tcPr>
            <w:tcW w:w="851"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Кол-во </w:t>
            </w:r>
            <w:proofErr w:type="spellStart"/>
            <w:r w:rsidRPr="00184264">
              <w:rPr>
                <w:rFonts w:ascii="Times New Roman" w:eastAsia="Times New Roman" w:hAnsi="Times New Roman" w:cs="Times New Roman"/>
                <w:color w:val="000000"/>
                <w:sz w:val="20"/>
                <w:szCs w:val="20"/>
                <w:lang w:eastAsia="ru-RU"/>
              </w:rPr>
              <w:t>слуша-телей</w:t>
            </w:r>
            <w:proofErr w:type="spellEnd"/>
            <w:r w:rsidRPr="00184264">
              <w:rPr>
                <w:rFonts w:ascii="Times New Roman" w:eastAsia="Times New Roman" w:hAnsi="Times New Roman" w:cs="Times New Roman"/>
                <w:color w:val="000000"/>
                <w:sz w:val="20"/>
                <w:szCs w:val="20"/>
                <w:lang w:eastAsia="ru-RU"/>
              </w:rPr>
              <w:t>, не окончив-</w:t>
            </w:r>
            <w:proofErr w:type="spellStart"/>
            <w:r w:rsidRPr="00184264">
              <w:rPr>
                <w:rFonts w:ascii="Times New Roman" w:eastAsia="Times New Roman" w:hAnsi="Times New Roman" w:cs="Times New Roman"/>
                <w:color w:val="000000"/>
                <w:sz w:val="20"/>
                <w:szCs w:val="20"/>
                <w:lang w:eastAsia="ru-RU"/>
              </w:rPr>
              <w:t>ших</w:t>
            </w:r>
            <w:proofErr w:type="spellEnd"/>
            <w:r w:rsidRPr="00184264">
              <w:rPr>
                <w:rFonts w:ascii="Times New Roman" w:eastAsia="Times New Roman" w:hAnsi="Times New Roman" w:cs="Times New Roman"/>
                <w:color w:val="000000"/>
                <w:sz w:val="20"/>
                <w:szCs w:val="20"/>
                <w:lang w:eastAsia="ru-RU"/>
              </w:rPr>
              <w:t xml:space="preserve"> КПК</w:t>
            </w:r>
          </w:p>
        </w:tc>
        <w:tc>
          <w:tcPr>
            <w:tcW w:w="850"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r>
      <w:tr w:rsidR="00184264" w:rsidRPr="00184264" w:rsidTr="001842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6"/>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МБОУ НОШ с. Поречье</w:t>
            </w:r>
          </w:p>
        </w:tc>
        <w:tc>
          <w:tcPr>
            <w:tcW w:w="993" w:type="dxa"/>
            <w:tcBorders>
              <w:top w:val="nil"/>
              <w:left w:val="nil"/>
              <w:bottom w:val="single" w:sz="4" w:space="0" w:color="auto"/>
              <w:right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2</w:t>
            </w:r>
          </w:p>
        </w:tc>
        <w:tc>
          <w:tcPr>
            <w:tcW w:w="1103" w:type="dxa"/>
            <w:tcBorders>
              <w:top w:val="nil"/>
              <w:left w:val="nil"/>
              <w:bottom w:val="single" w:sz="4" w:space="0" w:color="auto"/>
              <w:right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 </w:t>
            </w:r>
          </w:p>
        </w:tc>
        <w:tc>
          <w:tcPr>
            <w:tcW w:w="1243" w:type="dxa"/>
            <w:tcBorders>
              <w:top w:val="nil"/>
              <w:left w:val="nil"/>
              <w:bottom w:val="single" w:sz="4" w:space="0" w:color="auto"/>
              <w:right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909" w:type="dxa"/>
            <w:tcBorders>
              <w:top w:val="nil"/>
              <w:left w:val="nil"/>
              <w:bottom w:val="single" w:sz="4" w:space="0" w:color="auto"/>
              <w:right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100</w:t>
            </w:r>
          </w:p>
        </w:tc>
        <w:tc>
          <w:tcPr>
            <w:tcW w:w="1276" w:type="dxa"/>
            <w:tcBorders>
              <w:top w:val="nil"/>
              <w:left w:val="nil"/>
              <w:bottom w:val="single" w:sz="4" w:space="0" w:color="auto"/>
              <w:right w:val="single" w:sz="4" w:space="0" w:color="auto"/>
            </w:tcBorders>
            <w:shd w:val="clear" w:color="auto" w:fill="auto"/>
            <w:vAlign w:val="center"/>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2</w:t>
            </w:r>
          </w:p>
        </w:tc>
        <w:tc>
          <w:tcPr>
            <w:tcW w:w="850" w:type="dxa"/>
            <w:tcBorders>
              <w:top w:val="nil"/>
              <w:left w:val="nil"/>
              <w:bottom w:val="single" w:sz="4" w:space="0" w:color="auto"/>
              <w:right w:val="single" w:sz="4" w:space="0" w:color="auto"/>
            </w:tcBorders>
            <w:shd w:val="clear" w:color="auto" w:fill="auto"/>
            <w:vAlign w:val="center"/>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100</w:t>
            </w:r>
          </w:p>
        </w:tc>
        <w:tc>
          <w:tcPr>
            <w:tcW w:w="1134" w:type="dxa"/>
            <w:tcBorders>
              <w:top w:val="nil"/>
              <w:left w:val="nil"/>
              <w:bottom w:val="single" w:sz="4" w:space="0" w:color="auto"/>
              <w:right w:val="single" w:sz="4" w:space="0" w:color="auto"/>
            </w:tcBorders>
            <w:shd w:val="clear" w:color="auto" w:fill="auto"/>
            <w:noWrap/>
            <w:vAlign w:val="center"/>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2</w:t>
            </w:r>
          </w:p>
        </w:tc>
        <w:tc>
          <w:tcPr>
            <w:tcW w:w="851" w:type="dxa"/>
            <w:tcBorders>
              <w:top w:val="nil"/>
              <w:left w:val="nil"/>
              <w:bottom w:val="single" w:sz="4" w:space="0" w:color="auto"/>
              <w:right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r>
      <w:tr w:rsidR="00184264" w:rsidRPr="00184264" w:rsidTr="001842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6"/>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МБОУ "СОШ с. Новое"</w:t>
            </w:r>
          </w:p>
        </w:tc>
        <w:tc>
          <w:tcPr>
            <w:tcW w:w="993" w:type="dxa"/>
            <w:tcBorders>
              <w:top w:val="nil"/>
              <w:left w:val="nil"/>
              <w:bottom w:val="single" w:sz="4" w:space="0" w:color="auto"/>
              <w:right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21</w:t>
            </w:r>
          </w:p>
        </w:tc>
        <w:tc>
          <w:tcPr>
            <w:tcW w:w="1103" w:type="dxa"/>
            <w:tcBorders>
              <w:top w:val="nil"/>
              <w:left w:val="nil"/>
              <w:bottom w:val="single" w:sz="4" w:space="0" w:color="auto"/>
              <w:right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 </w:t>
            </w:r>
          </w:p>
        </w:tc>
        <w:tc>
          <w:tcPr>
            <w:tcW w:w="1243" w:type="dxa"/>
            <w:tcBorders>
              <w:top w:val="nil"/>
              <w:left w:val="nil"/>
              <w:bottom w:val="single" w:sz="4" w:space="0" w:color="auto"/>
              <w:right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909" w:type="dxa"/>
            <w:tcBorders>
              <w:top w:val="nil"/>
              <w:left w:val="nil"/>
              <w:bottom w:val="single" w:sz="4" w:space="0" w:color="auto"/>
              <w:right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95</w:t>
            </w:r>
          </w:p>
        </w:tc>
        <w:tc>
          <w:tcPr>
            <w:tcW w:w="1276" w:type="dxa"/>
            <w:tcBorders>
              <w:top w:val="nil"/>
              <w:left w:val="nil"/>
              <w:bottom w:val="single" w:sz="4" w:space="0" w:color="auto"/>
              <w:right w:val="single" w:sz="4" w:space="0" w:color="auto"/>
            </w:tcBorders>
            <w:shd w:val="clear" w:color="auto" w:fill="auto"/>
            <w:vAlign w:val="center"/>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20</w:t>
            </w:r>
          </w:p>
        </w:tc>
        <w:tc>
          <w:tcPr>
            <w:tcW w:w="850" w:type="dxa"/>
            <w:tcBorders>
              <w:top w:val="nil"/>
              <w:left w:val="nil"/>
              <w:bottom w:val="single" w:sz="4" w:space="0" w:color="auto"/>
              <w:right w:val="single" w:sz="4" w:space="0" w:color="auto"/>
            </w:tcBorders>
            <w:shd w:val="clear" w:color="auto" w:fill="auto"/>
            <w:vAlign w:val="center"/>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100</w:t>
            </w:r>
          </w:p>
        </w:tc>
        <w:tc>
          <w:tcPr>
            <w:tcW w:w="1134" w:type="dxa"/>
            <w:tcBorders>
              <w:top w:val="nil"/>
              <w:left w:val="nil"/>
              <w:bottom w:val="single" w:sz="4" w:space="0" w:color="auto"/>
              <w:right w:val="single" w:sz="4" w:space="0" w:color="auto"/>
            </w:tcBorders>
            <w:shd w:val="clear" w:color="auto" w:fill="auto"/>
            <w:noWrap/>
            <w:vAlign w:val="center"/>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20</w:t>
            </w:r>
          </w:p>
        </w:tc>
        <w:tc>
          <w:tcPr>
            <w:tcW w:w="851" w:type="dxa"/>
            <w:tcBorders>
              <w:top w:val="nil"/>
              <w:left w:val="nil"/>
              <w:bottom w:val="single" w:sz="4" w:space="0" w:color="auto"/>
              <w:right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r>
      <w:tr w:rsidR="00184264" w:rsidRPr="00184264" w:rsidTr="001842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6"/>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МБОУ "ООШ с. Восточное"</w:t>
            </w:r>
          </w:p>
        </w:tc>
        <w:tc>
          <w:tcPr>
            <w:tcW w:w="993" w:type="dxa"/>
            <w:tcBorders>
              <w:top w:val="nil"/>
              <w:left w:val="nil"/>
              <w:bottom w:val="single" w:sz="4" w:space="0" w:color="auto"/>
              <w:right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11</w:t>
            </w:r>
          </w:p>
        </w:tc>
        <w:tc>
          <w:tcPr>
            <w:tcW w:w="1103" w:type="dxa"/>
            <w:tcBorders>
              <w:top w:val="nil"/>
              <w:left w:val="nil"/>
              <w:bottom w:val="single" w:sz="4" w:space="0" w:color="auto"/>
              <w:right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 </w:t>
            </w:r>
          </w:p>
        </w:tc>
        <w:tc>
          <w:tcPr>
            <w:tcW w:w="1243" w:type="dxa"/>
            <w:tcBorders>
              <w:top w:val="nil"/>
              <w:left w:val="nil"/>
              <w:bottom w:val="single" w:sz="4" w:space="0" w:color="auto"/>
              <w:right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909" w:type="dxa"/>
            <w:tcBorders>
              <w:top w:val="nil"/>
              <w:left w:val="nil"/>
              <w:bottom w:val="single" w:sz="4" w:space="0" w:color="auto"/>
              <w:right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91</w:t>
            </w:r>
          </w:p>
        </w:tc>
        <w:tc>
          <w:tcPr>
            <w:tcW w:w="1276" w:type="dxa"/>
            <w:tcBorders>
              <w:top w:val="nil"/>
              <w:left w:val="nil"/>
              <w:bottom w:val="single" w:sz="4" w:space="0" w:color="auto"/>
              <w:right w:val="single" w:sz="4" w:space="0" w:color="auto"/>
            </w:tcBorders>
            <w:shd w:val="clear" w:color="auto" w:fill="auto"/>
            <w:vAlign w:val="center"/>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10</w:t>
            </w:r>
          </w:p>
        </w:tc>
        <w:tc>
          <w:tcPr>
            <w:tcW w:w="850" w:type="dxa"/>
            <w:tcBorders>
              <w:top w:val="nil"/>
              <w:left w:val="nil"/>
              <w:bottom w:val="single" w:sz="4" w:space="0" w:color="auto"/>
              <w:right w:val="single" w:sz="4" w:space="0" w:color="auto"/>
            </w:tcBorders>
            <w:shd w:val="clear" w:color="auto" w:fill="auto"/>
            <w:vAlign w:val="center"/>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100</w:t>
            </w:r>
          </w:p>
        </w:tc>
        <w:tc>
          <w:tcPr>
            <w:tcW w:w="1134" w:type="dxa"/>
            <w:tcBorders>
              <w:top w:val="nil"/>
              <w:left w:val="nil"/>
              <w:bottom w:val="single" w:sz="4" w:space="0" w:color="auto"/>
              <w:right w:val="single" w:sz="4" w:space="0" w:color="auto"/>
            </w:tcBorders>
            <w:shd w:val="clear" w:color="auto" w:fill="auto"/>
            <w:noWrap/>
            <w:vAlign w:val="center"/>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10</w:t>
            </w:r>
          </w:p>
        </w:tc>
        <w:tc>
          <w:tcPr>
            <w:tcW w:w="851" w:type="dxa"/>
            <w:tcBorders>
              <w:top w:val="nil"/>
              <w:left w:val="nil"/>
              <w:bottom w:val="single" w:sz="4" w:space="0" w:color="auto"/>
              <w:right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r>
      <w:tr w:rsidR="00184264" w:rsidRPr="00184264" w:rsidTr="001842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6"/>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МБОУ "НОШ г. Макарова"</w:t>
            </w:r>
          </w:p>
        </w:tc>
        <w:tc>
          <w:tcPr>
            <w:tcW w:w="993" w:type="dxa"/>
            <w:tcBorders>
              <w:top w:val="nil"/>
              <w:left w:val="nil"/>
              <w:bottom w:val="single" w:sz="4" w:space="0" w:color="auto"/>
              <w:right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15</w:t>
            </w:r>
          </w:p>
        </w:tc>
        <w:tc>
          <w:tcPr>
            <w:tcW w:w="1103" w:type="dxa"/>
            <w:tcBorders>
              <w:top w:val="nil"/>
              <w:left w:val="nil"/>
              <w:bottom w:val="single" w:sz="4" w:space="0" w:color="auto"/>
              <w:right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 </w:t>
            </w:r>
          </w:p>
        </w:tc>
        <w:tc>
          <w:tcPr>
            <w:tcW w:w="1243" w:type="dxa"/>
            <w:tcBorders>
              <w:top w:val="nil"/>
              <w:left w:val="nil"/>
              <w:bottom w:val="single" w:sz="4" w:space="0" w:color="auto"/>
              <w:right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909" w:type="dxa"/>
            <w:tcBorders>
              <w:top w:val="nil"/>
              <w:left w:val="nil"/>
              <w:bottom w:val="single" w:sz="4" w:space="0" w:color="auto"/>
              <w:right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100</w:t>
            </w:r>
          </w:p>
        </w:tc>
        <w:tc>
          <w:tcPr>
            <w:tcW w:w="1276" w:type="dxa"/>
            <w:tcBorders>
              <w:top w:val="nil"/>
              <w:left w:val="nil"/>
              <w:bottom w:val="single" w:sz="4" w:space="0" w:color="auto"/>
              <w:right w:val="single" w:sz="4" w:space="0" w:color="auto"/>
            </w:tcBorders>
            <w:shd w:val="clear" w:color="auto" w:fill="auto"/>
            <w:vAlign w:val="center"/>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15</w:t>
            </w:r>
          </w:p>
        </w:tc>
        <w:tc>
          <w:tcPr>
            <w:tcW w:w="850" w:type="dxa"/>
            <w:tcBorders>
              <w:top w:val="nil"/>
              <w:left w:val="nil"/>
              <w:bottom w:val="single" w:sz="4" w:space="0" w:color="auto"/>
              <w:right w:val="single" w:sz="4" w:space="0" w:color="auto"/>
            </w:tcBorders>
            <w:shd w:val="clear" w:color="auto" w:fill="auto"/>
            <w:vAlign w:val="center"/>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100</w:t>
            </w:r>
          </w:p>
        </w:tc>
        <w:tc>
          <w:tcPr>
            <w:tcW w:w="1134" w:type="dxa"/>
            <w:tcBorders>
              <w:top w:val="nil"/>
              <w:left w:val="nil"/>
              <w:bottom w:val="single" w:sz="4" w:space="0" w:color="auto"/>
              <w:right w:val="single" w:sz="4" w:space="0" w:color="auto"/>
            </w:tcBorders>
            <w:shd w:val="clear" w:color="auto" w:fill="auto"/>
            <w:noWrap/>
            <w:vAlign w:val="center"/>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15</w:t>
            </w:r>
          </w:p>
        </w:tc>
        <w:tc>
          <w:tcPr>
            <w:tcW w:w="851" w:type="dxa"/>
            <w:tcBorders>
              <w:top w:val="nil"/>
              <w:left w:val="nil"/>
              <w:bottom w:val="single" w:sz="4" w:space="0" w:color="auto"/>
              <w:right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r>
      <w:tr w:rsidR="00184264" w:rsidRPr="00184264" w:rsidTr="001842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6"/>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МБОУ "СОШ №2 г. Макарова"</w:t>
            </w:r>
          </w:p>
        </w:tc>
        <w:tc>
          <w:tcPr>
            <w:tcW w:w="993" w:type="dxa"/>
            <w:tcBorders>
              <w:top w:val="nil"/>
              <w:left w:val="nil"/>
              <w:bottom w:val="single" w:sz="4" w:space="0" w:color="auto"/>
              <w:right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34</w:t>
            </w:r>
          </w:p>
        </w:tc>
        <w:tc>
          <w:tcPr>
            <w:tcW w:w="1103" w:type="dxa"/>
            <w:tcBorders>
              <w:top w:val="nil"/>
              <w:left w:val="nil"/>
              <w:bottom w:val="single" w:sz="4" w:space="0" w:color="auto"/>
              <w:right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 </w:t>
            </w:r>
          </w:p>
        </w:tc>
        <w:tc>
          <w:tcPr>
            <w:tcW w:w="1243" w:type="dxa"/>
            <w:tcBorders>
              <w:top w:val="nil"/>
              <w:left w:val="nil"/>
              <w:bottom w:val="single" w:sz="4" w:space="0" w:color="auto"/>
              <w:right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909" w:type="dxa"/>
            <w:tcBorders>
              <w:top w:val="nil"/>
              <w:left w:val="nil"/>
              <w:bottom w:val="single" w:sz="4" w:space="0" w:color="auto"/>
              <w:right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82</w:t>
            </w:r>
          </w:p>
        </w:tc>
        <w:tc>
          <w:tcPr>
            <w:tcW w:w="1276" w:type="dxa"/>
            <w:tcBorders>
              <w:top w:val="nil"/>
              <w:left w:val="nil"/>
              <w:bottom w:val="single" w:sz="4" w:space="0" w:color="auto"/>
              <w:right w:val="single" w:sz="4" w:space="0" w:color="auto"/>
            </w:tcBorders>
            <w:shd w:val="clear" w:color="auto" w:fill="auto"/>
            <w:vAlign w:val="center"/>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28</w:t>
            </w:r>
          </w:p>
        </w:tc>
        <w:tc>
          <w:tcPr>
            <w:tcW w:w="850" w:type="dxa"/>
            <w:tcBorders>
              <w:top w:val="nil"/>
              <w:left w:val="nil"/>
              <w:bottom w:val="single" w:sz="4" w:space="0" w:color="auto"/>
              <w:right w:val="single" w:sz="4" w:space="0" w:color="auto"/>
            </w:tcBorders>
            <w:shd w:val="clear" w:color="auto" w:fill="auto"/>
            <w:vAlign w:val="center"/>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100</w:t>
            </w:r>
          </w:p>
        </w:tc>
        <w:tc>
          <w:tcPr>
            <w:tcW w:w="1134" w:type="dxa"/>
            <w:tcBorders>
              <w:top w:val="nil"/>
              <w:left w:val="nil"/>
              <w:bottom w:val="single" w:sz="4" w:space="0" w:color="auto"/>
              <w:right w:val="single" w:sz="4" w:space="0" w:color="auto"/>
            </w:tcBorders>
            <w:shd w:val="clear" w:color="auto" w:fill="auto"/>
            <w:noWrap/>
            <w:vAlign w:val="center"/>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28</w:t>
            </w:r>
          </w:p>
        </w:tc>
        <w:tc>
          <w:tcPr>
            <w:tcW w:w="851" w:type="dxa"/>
            <w:tcBorders>
              <w:top w:val="nil"/>
              <w:left w:val="nil"/>
              <w:bottom w:val="single" w:sz="4" w:space="0" w:color="auto"/>
              <w:right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lang w:eastAsia="ru-RU"/>
              </w:rPr>
            </w:pPr>
            <w:r w:rsidRPr="00184264">
              <w:rPr>
                <w:rFonts w:ascii="Times New Roman" w:eastAsia="Times New Roman" w:hAnsi="Times New Roman" w:cs="Times New Roman"/>
                <w:lang w:eastAsia="ru-RU"/>
              </w:rPr>
              <w:t>0</w:t>
            </w:r>
          </w:p>
        </w:tc>
      </w:tr>
      <w:tr w:rsidR="00184264" w:rsidRPr="00184264" w:rsidTr="001842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6"/>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184264" w:rsidRPr="00184264" w:rsidRDefault="00184264" w:rsidP="00184264">
            <w:pPr>
              <w:spacing w:after="0" w:line="240" w:lineRule="auto"/>
              <w:jc w:val="right"/>
              <w:rPr>
                <w:rFonts w:ascii="Times New Roman" w:eastAsia="Times New Roman" w:hAnsi="Times New Roman" w:cs="Times New Roman"/>
                <w:b/>
                <w:bCs/>
                <w:color w:val="000000"/>
                <w:lang w:eastAsia="ru-RU"/>
              </w:rPr>
            </w:pPr>
            <w:r w:rsidRPr="00184264">
              <w:rPr>
                <w:rFonts w:ascii="Times New Roman" w:eastAsia="Times New Roman" w:hAnsi="Times New Roman" w:cs="Times New Roman"/>
                <w:b/>
                <w:bCs/>
                <w:color w:val="000000"/>
                <w:lang w:eastAsia="ru-RU"/>
              </w:rPr>
              <w:t>ИТОГО по МО</w:t>
            </w:r>
          </w:p>
        </w:tc>
        <w:tc>
          <w:tcPr>
            <w:tcW w:w="993" w:type="dxa"/>
            <w:tcBorders>
              <w:top w:val="nil"/>
              <w:left w:val="nil"/>
              <w:bottom w:val="single" w:sz="4" w:space="0" w:color="auto"/>
              <w:right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b/>
                <w:lang w:eastAsia="ru-RU"/>
              </w:rPr>
            </w:pPr>
            <w:r w:rsidRPr="00184264">
              <w:rPr>
                <w:rFonts w:ascii="Times New Roman" w:eastAsia="Times New Roman" w:hAnsi="Times New Roman" w:cs="Times New Roman"/>
                <w:b/>
                <w:lang w:eastAsia="ru-RU"/>
              </w:rPr>
              <w:t>83</w:t>
            </w:r>
          </w:p>
        </w:tc>
        <w:tc>
          <w:tcPr>
            <w:tcW w:w="1103" w:type="dxa"/>
            <w:tcBorders>
              <w:top w:val="nil"/>
              <w:left w:val="nil"/>
              <w:bottom w:val="single" w:sz="4" w:space="0" w:color="auto"/>
              <w:right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b/>
                <w:lang w:eastAsia="ru-RU"/>
              </w:rPr>
            </w:pPr>
            <w:r w:rsidRPr="00184264">
              <w:rPr>
                <w:rFonts w:ascii="Times New Roman" w:eastAsia="Times New Roman" w:hAnsi="Times New Roman" w:cs="Times New Roman"/>
                <w:b/>
                <w:lang w:eastAsia="ru-RU"/>
              </w:rPr>
              <w:t>0</w:t>
            </w:r>
          </w:p>
        </w:tc>
        <w:tc>
          <w:tcPr>
            <w:tcW w:w="1243" w:type="dxa"/>
            <w:tcBorders>
              <w:top w:val="nil"/>
              <w:left w:val="nil"/>
              <w:bottom w:val="single" w:sz="4" w:space="0" w:color="auto"/>
              <w:right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b/>
                <w:lang w:eastAsia="ru-RU"/>
              </w:rPr>
            </w:pPr>
            <w:r w:rsidRPr="00184264">
              <w:rPr>
                <w:rFonts w:ascii="Times New Roman" w:eastAsia="Times New Roman" w:hAnsi="Times New Roman" w:cs="Times New Roman"/>
                <w:b/>
                <w:lang w:eastAsia="ru-RU"/>
              </w:rPr>
              <w:t>0</w:t>
            </w:r>
          </w:p>
        </w:tc>
        <w:tc>
          <w:tcPr>
            <w:tcW w:w="909" w:type="dxa"/>
            <w:tcBorders>
              <w:top w:val="nil"/>
              <w:left w:val="nil"/>
              <w:bottom w:val="single" w:sz="4" w:space="0" w:color="auto"/>
              <w:right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b/>
                <w:lang w:eastAsia="ru-RU"/>
              </w:rPr>
            </w:pPr>
            <w:r w:rsidRPr="00184264">
              <w:rPr>
                <w:rFonts w:ascii="Times New Roman" w:eastAsia="Times New Roman" w:hAnsi="Times New Roman" w:cs="Times New Roman"/>
                <w:b/>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b/>
                <w:lang w:eastAsia="ru-RU"/>
              </w:rPr>
            </w:pPr>
            <w:r w:rsidRPr="00184264">
              <w:rPr>
                <w:rFonts w:ascii="Times New Roman" w:eastAsia="Times New Roman" w:hAnsi="Times New Roman" w:cs="Times New Roman"/>
                <w:b/>
                <w:lang w:eastAsia="ru-RU"/>
              </w:rPr>
              <w:t>75</w:t>
            </w:r>
          </w:p>
        </w:tc>
        <w:tc>
          <w:tcPr>
            <w:tcW w:w="1134" w:type="dxa"/>
            <w:tcBorders>
              <w:top w:val="nil"/>
              <w:left w:val="nil"/>
              <w:bottom w:val="single" w:sz="4" w:space="0" w:color="auto"/>
              <w:right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b/>
                <w:lang w:eastAsia="ru-RU"/>
              </w:rPr>
            </w:pPr>
            <w:r w:rsidRPr="00184264">
              <w:rPr>
                <w:rFonts w:ascii="Times New Roman" w:eastAsia="Times New Roman" w:hAnsi="Times New Roman" w:cs="Times New Roman"/>
                <w:b/>
                <w:lang w:eastAsia="ru-RU"/>
              </w:rPr>
              <w:t>90</w:t>
            </w:r>
          </w:p>
        </w:tc>
        <w:tc>
          <w:tcPr>
            <w:tcW w:w="1276" w:type="dxa"/>
            <w:tcBorders>
              <w:top w:val="nil"/>
              <w:left w:val="nil"/>
              <w:bottom w:val="single" w:sz="4" w:space="0" w:color="auto"/>
              <w:right w:val="single" w:sz="4" w:space="0" w:color="auto"/>
            </w:tcBorders>
            <w:shd w:val="clear" w:color="auto" w:fill="auto"/>
            <w:vAlign w:val="center"/>
          </w:tcPr>
          <w:p w:rsidR="00184264" w:rsidRPr="00184264" w:rsidRDefault="00184264" w:rsidP="00184264">
            <w:pPr>
              <w:spacing w:after="0" w:line="240" w:lineRule="auto"/>
              <w:jc w:val="center"/>
              <w:rPr>
                <w:rFonts w:ascii="Times New Roman" w:eastAsia="Times New Roman" w:hAnsi="Times New Roman" w:cs="Times New Roman"/>
                <w:b/>
                <w:lang w:eastAsia="ru-RU"/>
              </w:rPr>
            </w:pPr>
            <w:r w:rsidRPr="00184264">
              <w:rPr>
                <w:rFonts w:ascii="Times New Roman" w:eastAsia="Times New Roman" w:hAnsi="Times New Roman" w:cs="Times New Roman"/>
                <w:b/>
                <w:lang w:eastAsia="ru-RU"/>
              </w:rPr>
              <w:t>75</w:t>
            </w:r>
          </w:p>
        </w:tc>
        <w:tc>
          <w:tcPr>
            <w:tcW w:w="850" w:type="dxa"/>
            <w:tcBorders>
              <w:top w:val="nil"/>
              <w:left w:val="nil"/>
              <w:bottom w:val="single" w:sz="4" w:space="0" w:color="auto"/>
              <w:right w:val="single" w:sz="4" w:space="0" w:color="auto"/>
            </w:tcBorders>
            <w:shd w:val="clear" w:color="auto" w:fill="auto"/>
            <w:vAlign w:val="center"/>
          </w:tcPr>
          <w:p w:rsidR="00184264" w:rsidRPr="00184264" w:rsidRDefault="00184264" w:rsidP="00184264">
            <w:pPr>
              <w:spacing w:after="0" w:line="240" w:lineRule="auto"/>
              <w:jc w:val="center"/>
              <w:rPr>
                <w:rFonts w:ascii="Times New Roman" w:eastAsia="Times New Roman" w:hAnsi="Times New Roman" w:cs="Times New Roman"/>
                <w:b/>
                <w:lang w:eastAsia="ru-RU"/>
              </w:rPr>
            </w:pPr>
            <w:r w:rsidRPr="00184264">
              <w:rPr>
                <w:rFonts w:ascii="Times New Roman" w:eastAsia="Times New Roman" w:hAnsi="Times New Roman" w:cs="Times New Roman"/>
                <w:b/>
                <w:lang w:eastAsia="ru-RU"/>
              </w:rPr>
              <w:t>100,0</w:t>
            </w:r>
          </w:p>
        </w:tc>
        <w:tc>
          <w:tcPr>
            <w:tcW w:w="1134" w:type="dxa"/>
            <w:tcBorders>
              <w:top w:val="nil"/>
              <w:left w:val="nil"/>
              <w:bottom w:val="single" w:sz="4" w:space="0" w:color="auto"/>
              <w:right w:val="single" w:sz="4" w:space="0" w:color="auto"/>
            </w:tcBorders>
            <w:shd w:val="clear" w:color="auto" w:fill="auto"/>
            <w:noWrap/>
            <w:vAlign w:val="center"/>
          </w:tcPr>
          <w:p w:rsidR="00184264" w:rsidRPr="00184264" w:rsidRDefault="00184264" w:rsidP="00184264">
            <w:pPr>
              <w:spacing w:after="0" w:line="240" w:lineRule="auto"/>
              <w:jc w:val="center"/>
              <w:rPr>
                <w:rFonts w:ascii="Times New Roman" w:eastAsia="Times New Roman" w:hAnsi="Times New Roman" w:cs="Times New Roman"/>
                <w:b/>
                <w:lang w:eastAsia="ru-RU"/>
              </w:rPr>
            </w:pPr>
            <w:r w:rsidRPr="00184264">
              <w:rPr>
                <w:rFonts w:ascii="Times New Roman" w:eastAsia="Times New Roman" w:hAnsi="Times New Roman" w:cs="Times New Roman"/>
                <w:b/>
                <w:lang w:eastAsia="ru-RU"/>
              </w:rPr>
              <w:t>75</w:t>
            </w:r>
          </w:p>
        </w:tc>
        <w:tc>
          <w:tcPr>
            <w:tcW w:w="851" w:type="dxa"/>
            <w:tcBorders>
              <w:top w:val="nil"/>
              <w:left w:val="nil"/>
              <w:bottom w:val="single" w:sz="4" w:space="0" w:color="auto"/>
              <w:right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b/>
                <w:lang w:eastAsia="ru-RU"/>
              </w:rPr>
            </w:pPr>
            <w:r w:rsidRPr="00184264">
              <w:rPr>
                <w:rFonts w:ascii="Times New Roman" w:eastAsia="Times New Roman" w:hAnsi="Times New Roman" w:cs="Times New Roman"/>
                <w:b/>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b/>
                <w:lang w:eastAsia="ru-RU"/>
              </w:rPr>
            </w:pPr>
            <w:r w:rsidRPr="00184264">
              <w:rPr>
                <w:rFonts w:ascii="Times New Roman" w:eastAsia="Times New Roman" w:hAnsi="Times New Roman" w:cs="Times New Roman"/>
                <w:b/>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184264" w:rsidRPr="00184264" w:rsidRDefault="00184264" w:rsidP="00184264">
            <w:pPr>
              <w:spacing w:after="0" w:line="240" w:lineRule="auto"/>
              <w:jc w:val="center"/>
              <w:rPr>
                <w:rFonts w:ascii="Times New Roman" w:eastAsia="Times New Roman" w:hAnsi="Times New Roman" w:cs="Times New Roman"/>
                <w:b/>
                <w:lang w:eastAsia="ru-RU"/>
              </w:rPr>
            </w:pPr>
            <w:r w:rsidRPr="00184264">
              <w:rPr>
                <w:rFonts w:ascii="Times New Roman" w:eastAsia="Times New Roman" w:hAnsi="Times New Roman" w:cs="Times New Roman"/>
                <w:b/>
                <w:lang w:eastAsia="ru-RU"/>
              </w:rPr>
              <w:t>0,0</w:t>
            </w:r>
          </w:p>
        </w:tc>
      </w:tr>
    </w:tbl>
    <w:p w:rsidR="00184264" w:rsidRPr="00184264" w:rsidRDefault="00184264" w:rsidP="00184264">
      <w:pPr>
        <w:tabs>
          <w:tab w:val="left" w:pos="1134"/>
        </w:tabs>
        <w:spacing w:before="240" w:line="276" w:lineRule="auto"/>
        <w:jc w:val="center"/>
        <w:rPr>
          <w:rFonts w:ascii="Times New Roman" w:hAnsi="Times New Roman" w:cs="Times New Roman"/>
          <w:sz w:val="28"/>
          <w:szCs w:val="28"/>
        </w:rPr>
      </w:pPr>
    </w:p>
    <w:p w:rsidR="00184264" w:rsidRPr="00184264" w:rsidRDefault="00184264" w:rsidP="00184264">
      <w:pPr>
        <w:rPr>
          <w:rFonts w:ascii="Times New Roman" w:hAnsi="Times New Roman" w:cs="Times New Roman"/>
          <w:sz w:val="28"/>
          <w:szCs w:val="28"/>
        </w:rPr>
      </w:pPr>
      <w:r w:rsidRPr="00184264">
        <w:rPr>
          <w:rFonts w:ascii="Times New Roman" w:hAnsi="Times New Roman" w:cs="Times New Roman"/>
          <w:sz w:val="28"/>
          <w:szCs w:val="28"/>
        </w:rPr>
        <w:br w:type="page"/>
      </w:r>
    </w:p>
    <w:p w:rsidR="00184264" w:rsidRDefault="00184264" w:rsidP="00184264">
      <w:pPr>
        <w:jc w:val="center"/>
        <w:rPr>
          <w:rFonts w:ascii="Times New Roman" w:hAnsi="Times New Roman" w:cs="Times New Roman"/>
          <w:b/>
          <w:sz w:val="28"/>
          <w:szCs w:val="28"/>
        </w:rPr>
      </w:pPr>
      <w:r w:rsidRPr="00184264">
        <w:rPr>
          <w:rFonts w:ascii="Times New Roman" w:hAnsi="Times New Roman" w:cs="Times New Roman"/>
          <w:sz w:val="28"/>
          <w:szCs w:val="28"/>
        </w:rPr>
        <w:lastRenderedPageBreak/>
        <w:t xml:space="preserve">Данные об обучении педагогов на КПК «Обучение с применением ЭО и ДОТ: организационные, </w:t>
      </w:r>
      <w:r w:rsidRPr="00184264">
        <w:rPr>
          <w:rFonts w:ascii="Times New Roman" w:hAnsi="Times New Roman" w:cs="Times New Roman"/>
          <w:sz w:val="28"/>
          <w:szCs w:val="28"/>
        </w:rPr>
        <w:br/>
        <w:t xml:space="preserve">психолого- педагогические, технологические аспекты» в </w:t>
      </w:r>
      <w:r w:rsidRPr="00184264">
        <w:rPr>
          <w:rFonts w:ascii="Times New Roman" w:hAnsi="Times New Roman" w:cs="Times New Roman"/>
          <w:b/>
          <w:sz w:val="28"/>
          <w:szCs w:val="28"/>
        </w:rPr>
        <w:t>МО «Корсаковский городской округ»</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1103"/>
        <w:gridCol w:w="1243"/>
        <w:gridCol w:w="909"/>
        <w:gridCol w:w="1134"/>
        <w:gridCol w:w="1134"/>
        <w:gridCol w:w="1276"/>
        <w:gridCol w:w="850"/>
        <w:gridCol w:w="1134"/>
        <w:gridCol w:w="851"/>
        <w:gridCol w:w="1134"/>
        <w:gridCol w:w="850"/>
      </w:tblGrid>
      <w:tr w:rsidR="00184264" w:rsidRPr="00184264" w:rsidTr="00184264">
        <w:trPr>
          <w:trHeight w:val="1440"/>
          <w:tblHeader/>
        </w:trPr>
        <w:tc>
          <w:tcPr>
            <w:tcW w:w="2268"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sz w:val="20"/>
                <w:szCs w:val="20"/>
                <w:lang w:eastAsia="ru-RU"/>
              </w:rPr>
            </w:pPr>
            <w:r w:rsidRPr="00184264">
              <w:rPr>
                <w:rFonts w:ascii="Times New Roman" w:eastAsia="Times New Roman" w:hAnsi="Times New Roman" w:cs="Times New Roman"/>
                <w:bCs/>
                <w:sz w:val="20"/>
                <w:szCs w:val="20"/>
                <w:lang w:eastAsia="ru-RU"/>
              </w:rPr>
              <w:t>ОО</w:t>
            </w:r>
          </w:p>
        </w:tc>
        <w:tc>
          <w:tcPr>
            <w:tcW w:w="993"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Кол-во </w:t>
            </w:r>
            <w:proofErr w:type="spellStart"/>
            <w:r w:rsidRPr="00184264">
              <w:rPr>
                <w:rFonts w:ascii="Times New Roman" w:eastAsia="Times New Roman" w:hAnsi="Times New Roman" w:cs="Times New Roman"/>
                <w:color w:val="000000"/>
                <w:sz w:val="20"/>
                <w:szCs w:val="20"/>
                <w:lang w:eastAsia="ru-RU"/>
              </w:rPr>
              <w:t>зарег</w:t>
            </w:r>
            <w:proofErr w:type="spellEnd"/>
            <w:r w:rsidRPr="00184264">
              <w:rPr>
                <w:rFonts w:ascii="Times New Roman" w:eastAsia="Times New Roman" w:hAnsi="Times New Roman" w:cs="Times New Roman"/>
                <w:color w:val="000000"/>
                <w:sz w:val="20"/>
                <w:szCs w:val="20"/>
                <w:lang w:eastAsia="ru-RU"/>
              </w:rPr>
              <w:t xml:space="preserve"> на курсе, чел</w:t>
            </w:r>
          </w:p>
        </w:tc>
        <w:tc>
          <w:tcPr>
            <w:tcW w:w="1103"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Дубли заявок (заявки от разных ОО на обучение одного педагога)</w:t>
            </w:r>
          </w:p>
        </w:tc>
        <w:tc>
          <w:tcPr>
            <w:tcW w:w="1243"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Не прошли обучение по причине отсутствия сети Интернет</w:t>
            </w:r>
          </w:p>
        </w:tc>
        <w:tc>
          <w:tcPr>
            <w:tcW w:w="909"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proofErr w:type="spellStart"/>
            <w:r w:rsidRPr="00184264">
              <w:rPr>
                <w:rFonts w:ascii="Times New Roman" w:eastAsia="Times New Roman" w:hAnsi="Times New Roman" w:cs="Times New Roman"/>
                <w:color w:val="000000"/>
                <w:sz w:val="20"/>
                <w:szCs w:val="20"/>
                <w:lang w:eastAsia="ru-RU"/>
              </w:rPr>
              <w:t>Отоз</w:t>
            </w:r>
            <w:proofErr w:type="spellEnd"/>
            <w:r w:rsidRPr="00184264">
              <w:rPr>
                <w:rFonts w:ascii="Times New Roman" w:eastAsia="Times New Roman" w:hAnsi="Times New Roman" w:cs="Times New Roman"/>
                <w:color w:val="000000"/>
                <w:sz w:val="20"/>
                <w:szCs w:val="20"/>
                <w:lang w:eastAsia="ru-RU"/>
              </w:rPr>
              <w:t>-вали заявки</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Осталось на обучении</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зарегис-трирован-ных</w:t>
            </w:r>
            <w:proofErr w:type="spellEnd"/>
            <w:r w:rsidRPr="00184264">
              <w:rPr>
                <w:rFonts w:ascii="Times New Roman" w:eastAsia="Times New Roman" w:hAnsi="Times New Roman" w:cs="Times New Roman"/>
                <w:color w:val="000000"/>
                <w:sz w:val="20"/>
                <w:szCs w:val="20"/>
                <w:lang w:eastAsia="ru-RU"/>
              </w:rPr>
              <w:t xml:space="preserve"> курсе</w:t>
            </w:r>
          </w:p>
        </w:tc>
        <w:tc>
          <w:tcPr>
            <w:tcW w:w="1276"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Выполнили все ПР (допущены к зачету), чел</w:t>
            </w:r>
          </w:p>
        </w:tc>
        <w:tc>
          <w:tcPr>
            <w:tcW w:w="850"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Кол-во сдавших зачет, чел</w:t>
            </w:r>
          </w:p>
        </w:tc>
        <w:tc>
          <w:tcPr>
            <w:tcW w:w="851"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Кол-во </w:t>
            </w:r>
            <w:proofErr w:type="spellStart"/>
            <w:r w:rsidRPr="00184264">
              <w:rPr>
                <w:rFonts w:ascii="Times New Roman" w:eastAsia="Times New Roman" w:hAnsi="Times New Roman" w:cs="Times New Roman"/>
                <w:color w:val="000000"/>
                <w:sz w:val="20"/>
                <w:szCs w:val="20"/>
                <w:lang w:eastAsia="ru-RU"/>
              </w:rPr>
              <w:t>слуша-телей</w:t>
            </w:r>
            <w:proofErr w:type="spellEnd"/>
            <w:r w:rsidRPr="00184264">
              <w:rPr>
                <w:rFonts w:ascii="Times New Roman" w:eastAsia="Times New Roman" w:hAnsi="Times New Roman" w:cs="Times New Roman"/>
                <w:color w:val="000000"/>
                <w:sz w:val="20"/>
                <w:szCs w:val="20"/>
                <w:lang w:eastAsia="ru-RU"/>
              </w:rPr>
              <w:t>, не окончив-</w:t>
            </w:r>
            <w:proofErr w:type="spellStart"/>
            <w:r w:rsidRPr="00184264">
              <w:rPr>
                <w:rFonts w:ascii="Times New Roman" w:eastAsia="Times New Roman" w:hAnsi="Times New Roman" w:cs="Times New Roman"/>
                <w:color w:val="000000"/>
                <w:sz w:val="20"/>
                <w:szCs w:val="20"/>
                <w:lang w:eastAsia="ru-RU"/>
              </w:rPr>
              <w:t>ших</w:t>
            </w:r>
            <w:proofErr w:type="spellEnd"/>
            <w:r w:rsidRPr="00184264">
              <w:rPr>
                <w:rFonts w:ascii="Times New Roman" w:eastAsia="Times New Roman" w:hAnsi="Times New Roman" w:cs="Times New Roman"/>
                <w:color w:val="000000"/>
                <w:sz w:val="20"/>
                <w:szCs w:val="20"/>
                <w:lang w:eastAsia="ru-RU"/>
              </w:rPr>
              <w:t xml:space="preserve"> КПК</w:t>
            </w:r>
          </w:p>
        </w:tc>
        <w:tc>
          <w:tcPr>
            <w:tcW w:w="850"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r>
      <w:tr w:rsidR="00184264" w:rsidRPr="00184264" w:rsidTr="00184264">
        <w:trPr>
          <w:trHeight w:val="438"/>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МАОУ "СОШ № 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49</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20</w:t>
            </w:r>
          </w:p>
        </w:tc>
      </w:tr>
      <w:tr w:rsidR="00184264" w:rsidRPr="00184264" w:rsidTr="00184264">
        <w:trPr>
          <w:trHeight w:val="393"/>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МАОУ "СОШ № 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24</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17</w:t>
            </w:r>
          </w:p>
        </w:tc>
      </w:tr>
      <w:tr w:rsidR="00184264" w:rsidRPr="00184264" w:rsidTr="00184264">
        <w:trPr>
          <w:trHeight w:val="434"/>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МАОУ "СОШ № 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50</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17</w:t>
            </w:r>
          </w:p>
        </w:tc>
      </w:tr>
      <w:tr w:rsidR="00184264" w:rsidRPr="00184264" w:rsidTr="00184264">
        <w:trPr>
          <w:trHeight w:val="582"/>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МАОУ "СОШ с. Дачное"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19</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27</w:t>
            </w:r>
          </w:p>
        </w:tc>
      </w:tr>
      <w:tr w:rsidR="00184264" w:rsidRPr="00184264" w:rsidTr="00184264">
        <w:trPr>
          <w:trHeight w:val="582"/>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 xml:space="preserve">МАОУ "СОШ </w:t>
            </w:r>
            <w:proofErr w:type="spellStart"/>
            <w:r w:rsidRPr="00184264">
              <w:rPr>
                <w:rFonts w:ascii="Times New Roman" w:eastAsia="Times New Roman" w:hAnsi="Times New Roman" w:cs="Times New Roman"/>
                <w:bCs/>
                <w:lang w:eastAsia="ru-RU"/>
              </w:rPr>
              <w:t>с.Озерское</w:t>
            </w:r>
            <w:proofErr w:type="spellEnd"/>
            <w:r w:rsidRPr="00184264">
              <w:rPr>
                <w:rFonts w:ascii="Times New Roman" w:eastAsia="Times New Roman" w:hAnsi="Times New Roman" w:cs="Times New Roman"/>
                <w:bCs/>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18</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72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38</w:t>
            </w:r>
          </w:p>
        </w:tc>
      </w:tr>
      <w:tr w:rsidR="00184264" w:rsidRPr="00184264" w:rsidTr="00184264">
        <w:trPr>
          <w:trHeight w:val="582"/>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 xml:space="preserve">МАОУ "СОШ с. </w:t>
            </w:r>
            <w:proofErr w:type="spellStart"/>
            <w:r w:rsidRPr="00184264">
              <w:rPr>
                <w:rFonts w:ascii="Times New Roman" w:eastAsia="Times New Roman" w:hAnsi="Times New Roman" w:cs="Times New Roman"/>
                <w:bCs/>
                <w:lang w:eastAsia="ru-RU"/>
              </w:rPr>
              <w:t>Соловьевка</w:t>
            </w:r>
            <w:proofErr w:type="spellEnd"/>
            <w:r w:rsidRPr="00184264">
              <w:rPr>
                <w:rFonts w:ascii="Times New Roman" w:eastAsia="Times New Roman" w:hAnsi="Times New Roman" w:cs="Times New Roman"/>
                <w:bCs/>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15</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33</w:t>
            </w:r>
          </w:p>
        </w:tc>
      </w:tr>
      <w:tr w:rsidR="00184264" w:rsidRPr="00184264" w:rsidTr="00184264">
        <w:trPr>
          <w:trHeight w:val="582"/>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МАОУ "СОШ с. Чапаево"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18</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r>
      <w:tr w:rsidR="00184264" w:rsidRPr="00184264" w:rsidTr="00184264">
        <w:trPr>
          <w:trHeight w:val="582"/>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МАОУ "СОШ с. Раздольное"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r>
      <w:tr w:rsidR="00184264" w:rsidRPr="00184264" w:rsidTr="00184264">
        <w:trPr>
          <w:trHeight w:val="582"/>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МАОУ "СОШ с. Новиково"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12</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83</w:t>
            </w:r>
          </w:p>
        </w:tc>
      </w:tr>
      <w:tr w:rsidR="00184264" w:rsidRPr="00184264" w:rsidTr="00184264">
        <w:trPr>
          <w:trHeight w:val="376"/>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МАОУ "НОШ № 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18</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44</w:t>
            </w:r>
          </w:p>
        </w:tc>
      </w:tr>
      <w:tr w:rsidR="00184264" w:rsidRPr="00184264" w:rsidTr="00184264">
        <w:trPr>
          <w:trHeight w:val="416"/>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МАОУ "СОШ № 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45</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31</w:t>
            </w:r>
          </w:p>
        </w:tc>
      </w:tr>
      <w:tr w:rsidR="00184264" w:rsidRPr="00184264" w:rsidTr="00184264">
        <w:trPr>
          <w:trHeight w:val="582"/>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МАОУ "СОШ № 2" г. Корсакова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42</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w:t>
            </w:r>
          </w:p>
        </w:tc>
      </w:tr>
      <w:tr w:rsidR="00184264" w:rsidRPr="00184264" w:rsidTr="00184264">
        <w:trPr>
          <w:trHeight w:val="396"/>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Отдел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r>
      <w:tr w:rsidR="00184264" w:rsidRPr="00184264" w:rsidTr="00184264">
        <w:trPr>
          <w:trHeight w:val="558"/>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bCs/>
                <w:lang w:eastAsia="ru-RU"/>
              </w:rPr>
            </w:pPr>
            <w:r w:rsidRPr="00184264">
              <w:rPr>
                <w:rFonts w:ascii="Times New Roman" w:eastAsia="Times New Roman" w:hAnsi="Times New Roman" w:cs="Times New Roman"/>
                <w:b/>
                <w:bCs/>
                <w:lang w:eastAsia="ru-RU"/>
              </w:rPr>
              <w:t>ИТОГО по МО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320</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280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88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204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72,9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200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71,4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28,6</w:t>
            </w:r>
          </w:p>
        </w:tc>
      </w:tr>
    </w:tbl>
    <w:p w:rsidR="00184264" w:rsidRPr="00184264" w:rsidRDefault="00184264" w:rsidP="00184264">
      <w:pPr>
        <w:tabs>
          <w:tab w:val="left" w:pos="1134"/>
        </w:tabs>
        <w:spacing w:before="240" w:line="276" w:lineRule="auto"/>
        <w:ind w:right="-314"/>
        <w:jc w:val="right"/>
        <w:rPr>
          <w:rFonts w:ascii="Times New Roman" w:hAnsi="Times New Roman" w:cs="Times New Roman"/>
          <w:sz w:val="28"/>
          <w:szCs w:val="28"/>
        </w:rPr>
      </w:pPr>
      <w:r w:rsidRPr="00184264">
        <w:rPr>
          <w:rFonts w:ascii="Times New Roman" w:hAnsi="Times New Roman" w:cs="Times New Roman"/>
          <w:b/>
          <w:sz w:val="28"/>
          <w:szCs w:val="28"/>
        </w:rPr>
        <w:br w:type="page"/>
      </w:r>
    </w:p>
    <w:p w:rsidR="00184264" w:rsidRPr="00184264" w:rsidRDefault="00184264" w:rsidP="00184264">
      <w:pPr>
        <w:jc w:val="center"/>
        <w:rPr>
          <w:rFonts w:ascii="Times New Roman" w:hAnsi="Times New Roman" w:cs="Times New Roman"/>
          <w:b/>
          <w:sz w:val="28"/>
          <w:szCs w:val="28"/>
        </w:rPr>
      </w:pPr>
      <w:r w:rsidRPr="00184264">
        <w:rPr>
          <w:rFonts w:ascii="Times New Roman" w:hAnsi="Times New Roman" w:cs="Times New Roman"/>
          <w:sz w:val="28"/>
          <w:szCs w:val="28"/>
        </w:rPr>
        <w:lastRenderedPageBreak/>
        <w:t xml:space="preserve">Данные об обучении педагогов на КПК «Обучение с применением ЭО и ДОТ: организационные, </w:t>
      </w:r>
      <w:r w:rsidRPr="00184264">
        <w:rPr>
          <w:rFonts w:ascii="Times New Roman" w:hAnsi="Times New Roman" w:cs="Times New Roman"/>
          <w:sz w:val="28"/>
          <w:szCs w:val="28"/>
        </w:rPr>
        <w:br/>
        <w:t xml:space="preserve">психолого- педагогические, технологические аспекты» в </w:t>
      </w:r>
      <w:r w:rsidRPr="00184264">
        <w:rPr>
          <w:rFonts w:ascii="Times New Roman" w:hAnsi="Times New Roman" w:cs="Times New Roman"/>
          <w:b/>
          <w:sz w:val="28"/>
          <w:szCs w:val="28"/>
        </w:rPr>
        <w:t>МО «Курильский городской округ»</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1103"/>
        <w:gridCol w:w="1243"/>
        <w:gridCol w:w="909"/>
        <w:gridCol w:w="1134"/>
        <w:gridCol w:w="1134"/>
        <w:gridCol w:w="1276"/>
        <w:gridCol w:w="850"/>
        <w:gridCol w:w="1134"/>
        <w:gridCol w:w="851"/>
        <w:gridCol w:w="1134"/>
        <w:gridCol w:w="850"/>
      </w:tblGrid>
      <w:tr w:rsidR="00184264" w:rsidRPr="00184264" w:rsidTr="00184264">
        <w:trPr>
          <w:trHeight w:val="1440"/>
          <w:tblHeader/>
        </w:trPr>
        <w:tc>
          <w:tcPr>
            <w:tcW w:w="2268"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sz w:val="20"/>
                <w:szCs w:val="20"/>
                <w:lang w:eastAsia="ru-RU"/>
              </w:rPr>
            </w:pPr>
            <w:r w:rsidRPr="00184264">
              <w:rPr>
                <w:rFonts w:ascii="Times New Roman" w:eastAsia="Times New Roman" w:hAnsi="Times New Roman" w:cs="Times New Roman"/>
                <w:bCs/>
                <w:sz w:val="20"/>
                <w:szCs w:val="20"/>
                <w:lang w:eastAsia="ru-RU"/>
              </w:rPr>
              <w:t>ОО</w:t>
            </w:r>
          </w:p>
        </w:tc>
        <w:tc>
          <w:tcPr>
            <w:tcW w:w="993"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Кол-во </w:t>
            </w:r>
            <w:proofErr w:type="spellStart"/>
            <w:r w:rsidRPr="00184264">
              <w:rPr>
                <w:rFonts w:ascii="Times New Roman" w:eastAsia="Times New Roman" w:hAnsi="Times New Roman" w:cs="Times New Roman"/>
                <w:color w:val="000000"/>
                <w:sz w:val="20"/>
                <w:szCs w:val="20"/>
                <w:lang w:eastAsia="ru-RU"/>
              </w:rPr>
              <w:t>зарег</w:t>
            </w:r>
            <w:proofErr w:type="spellEnd"/>
            <w:r w:rsidRPr="00184264">
              <w:rPr>
                <w:rFonts w:ascii="Times New Roman" w:eastAsia="Times New Roman" w:hAnsi="Times New Roman" w:cs="Times New Roman"/>
                <w:color w:val="000000"/>
                <w:sz w:val="20"/>
                <w:szCs w:val="20"/>
                <w:lang w:eastAsia="ru-RU"/>
              </w:rPr>
              <w:t xml:space="preserve"> на курсе, чел</w:t>
            </w:r>
          </w:p>
        </w:tc>
        <w:tc>
          <w:tcPr>
            <w:tcW w:w="1103"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Дубли заявок (заявки от разных ОО на обучение одного педагога)</w:t>
            </w:r>
          </w:p>
        </w:tc>
        <w:tc>
          <w:tcPr>
            <w:tcW w:w="1243"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Не прошли обучение по причине отсутствия сети Интернет</w:t>
            </w:r>
          </w:p>
        </w:tc>
        <w:tc>
          <w:tcPr>
            <w:tcW w:w="909"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proofErr w:type="spellStart"/>
            <w:r w:rsidRPr="00184264">
              <w:rPr>
                <w:rFonts w:ascii="Times New Roman" w:eastAsia="Times New Roman" w:hAnsi="Times New Roman" w:cs="Times New Roman"/>
                <w:color w:val="000000"/>
                <w:sz w:val="20"/>
                <w:szCs w:val="20"/>
                <w:lang w:eastAsia="ru-RU"/>
              </w:rPr>
              <w:t>Отоз</w:t>
            </w:r>
            <w:proofErr w:type="spellEnd"/>
            <w:r w:rsidRPr="00184264">
              <w:rPr>
                <w:rFonts w:ascii="Times New Roman" w:eastAsia="Times New Roman" w:hAnsi="Times New Roman" w:cs="Times New Roman"/>
                <w:color w:val="000000"/>
                <w:sz w:val="20"/>
                <w:szCs w:val="20"/>
                <w:lang w:eastAsia="ru-RU"/>
              </w:rPr>
              <w:t>-вали заявки</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Осталось на обучении</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зарегис-трирован-ных</w:t>
            </w:r>
            <w:proofErr w:type="spellEnd"/>
            <w:r w:rsidRPr="00184264">
              <w:rPr>
                <w:rFonts w:ascii="Times New Roman" w:eastAsia="Times New Roman" w:hAnsi="Times New Roman" w:cs="Times New Roman"/>
                <w:color w:val="000000"/>
                <w:sz w:val="20"/>
                <w:szCs w:val="20"/>
                <w:lang w:eastAsia="ru-RU"/>
              </w:rPr>
              <w:t xml:space="preserve"> курсе</w:t>
            </w:r>
          </w:p>
        </w:tc>
        <w:tc>
          <w:tcPr>
            <w:tcW w:w="1276"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Выполнили все ПР (допущены к зачету), чел</w:t>
            </w:r>
          </w:p>
        </w:tc>
        <w:tc>
          <w:tcPr>
            <w:tcW w:w="850"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Кол-во сдавших зачет, чел</w:t>
            </w:r>
          </w:p>
        </w:tc>
        <w:tc>
          <w:tcPr>
            <w:tcW w:w="851"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Кол-во </w:t>
            </w:r>
            <w:proofErr w:type="spellStart"/>
            <w:r w:rsidRPr="00184264">
              <w:rPr>
                <w:rFonts w:ascii="Times New Roman" w:eastAsia="Times New Roman" w:hAnsi="Times New Roman" w:cs="Times New Roman"/>
                <w:color w:val="000000"/>
                <w:sz w:val="20"/>
                <w:szCs w:val="20"/>
                <w:lang w:eastAsia="ru-RU"/>
              </w:rPr>
              <w:t>слуша-телей</w:t>
            </w:r>
            <w:proofErr w:type="spellEnd"/>
            <w:r w:rsidRPr="00184264">
              <w:rPr>
                <w:rFonts w:ascii="Times New Roman" w:eastAsia="Times New Roman" w:hAnsi="Times New Roman" w:cs="Times New Roman"/>
                <w:color w:val="000000"/>
                <w:sz w:val="20"/>
                <w:szCs w:val="20"/>
                <w:lang w:eastAsia="ru-RU"/>
              </w:rPr>
              <w:t>, не окончив-</w:t>
            </w:r>
            <w:proofErr w:type="spellStart"/>
            <w:r w:rsidRPr="00184264">
              <w:rPr>
                <w:rFonts w:ascii="Times New Roman" w:eastAsia="Times New Roman" w:hAnsi="Times New Roman" w:cs="Times New Roman"/>
                <w:color w:val="000000"/>
                <w:sz w:val="20"/>
                <w:szCs w:val="20"/>
                <w:lang w:eastAsia="ru-RU"/>
              </w:rPr>
              <w:t>ших</w:t>
            </w:r>
            <w:proofErr w:type="spellEnd"/>
            <w:r w:rsidRPr="00184264">
              <w:rPr>
                <w:rFonts w:ascii="Times New Roman" w:eastAsia="Times New Roman" w:hAnsi="Times New Roman" w:cs="Times New Roman"/>
                <w:color w:val="000000"/>
                <w:sz w:val="20"/>
                <w:szCs w:val="20"/>
                <w:lang w:eastAsia="ru-RU"/>
              </w:rPr>
              <w:t xml:space="preserve"> КПК</w:t>
            </w:r>
          </w:p>
        </w:tc>
        <w:tc>
          <w:tcPr>
            <w:tcW w:w="850"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r>
      <w:tr w:rsidR="00184264" w:rsidRPr="00184264" w:rsidTr="00184264">
        <w:trPr>
          <w:trHeight w:val="521"/>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МБОУ СОШ с. Рейдово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17</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82</w:t>
            </w:r>
          </w:p>
        </w:tc>
      </w:tr>
      <w:tr w:rsidR="00184264" w:rsidRPr="00184264" w:rsidTr="00184264">
        <w:trPr>
          <w:trHeight w:val="521"/>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МБОУ СОШ с. Горячие Ключи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25</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16</w:t>
            </w:r>
          </w:p>
        </w:tc>
      </w:tr>
      <w:tr w:rsidR="00184264" w:rsidRPr="00184264" w:rsidTr="00184264">
        <w:trPr>
          <w:trHeight w:val="521"/>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МБОУ СШ с. Буревестник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15</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7</w:t>
            </w:r>
          </w:p>
        </w:tc>
      </w:tr>
      <w:tr w:rsidR="00184264" w:rsidRPr="00184264" w:rsidTr="00184264">
        <w:trPr>
          <w:trHeight w:val="521"/>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МБОУ СОШ г. Курильска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24</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58</w:t>
            </w:r>
          </w:p>
        </w:tc>
      </w:tr>
      <w:tr w:rsidR="00184264" w:rsidRPr="00184264" w:rsidTr="00184264">
        <w:trPr>
          <w:trHeight w:val="521"/>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bCs/>
                <w:lang w:eastAsia="ru-RU"/>
              </w:rPr>
            </w:pPr>
            <w:r w:rsidRPr="00184264">
              <w:rPr>
                <w:rFonts w:ascii="Times New Roman" w:eastAsia="Times New Roman" w:hAnsi="Times New Roman" w:cs="Times New Roman"/>
                <w:b/>
                <w:bCs/>
                <w:lang w:eastAsia="ru-RU"/>
              </w:rPr>
              <w:t>ИТОГО по МО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81</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49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60,5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59,3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40,7</w:t>
            </w:r>
          </w:p>
        </w:tc>
      </w:tr>
    </w:tbl>
    <w:p w:rsidR="00184264" w:rsidRPr="00184264" w:rsidRDefault="00184264" w:rsidP="00184264">
      <w:pPr>
        <w:rPr>
          <w:rFonts w:ascii="Times New Roman" w:hAnsi="Times New Roman" w:cs="Times New Roman"/>
          <w:b/>
          <w:sz w:val="28"/>
          <w:szCs w:val="28"/>
        </w:rPr>
      </w:pPr>
    </w:p>
    <w:p w:rsidR="00184264" w:rsidRPr="00184264" w:rsidRDefault="00184264" w:rsidP="00184264">
      <w:pPr>
        <w:rPr>
          <w:rFonts w:ascii="Times New Roman" w:hAnsi="Times New Roman" w:cs="Times New Roman"/>
          <w:b/>
          <w:sz w:val="28"/>
          <w:szCs w:val="28"/>
        </w:rPr>
      </w:pPr>
      <w:r w:rsidRPr="00184264">
        <w:rPr>
          <w:rFonts w:ascii="Times New Roman" w:hAnsi="Times New Roman" w:cs="Times New Roman"/>
          <w:b/>
          <w:sz w:val="28"/>
          <w:szCs w:val="28"/>
        </w:rPr>
        <w:br w:type="page"/>
      </w:r>
    </w:p>
    <w:p w:rsidR="00184264" w:rsidRPr="00184264" w:rsidRDefault="00184264" w:rsidP="00184264">
      <w:pPr>
        <w:jc w:val="center"/>
        <w:rPr>
          <w:rFonts w:ascii="Times New Roman" w:hAnsi="Times New Roman" w:cs="Times New Roman"/>
          <w:b/>
          <w:sz w:val="28"/>
          <w:szCs w:val="28"/>
        </w:rPr>
      </w:pPr>
      <w:r w:rsidRPr="00184264">
        <w:rPr>
          <w:rFonts w:ascii="Times New Roman" w:hAnsi="Times New Roman" w:cs="Times New Roman"/>
          <w:sz w:val="28"/>
          <w:szCs w:val="28"/>
        </w:rPr>
        <w:lastRenderedPageBreak/>
        <w:t xml:space="preserve">Данные об обучении педагогов на КПК «Обучение с применением ЭО и ДОТ: организационные, </w:t>
      </w:r>
      <w:r w:rsidRPr="00184264">
        <w:rPr>
          <w:rFonts w:ascii="Times New Roman" w:hAnsi="Times New Roman" w:cs="Times New Roman"/>
          <w:sz w:val="28"/>
          <w:szCs w:val="28"/>
        </w:rPr>
        <w:br/>
        <w:t xml:space="preserve">психолого- педагогические, технологические аспекты» в </w:t>
      </w:r>
      <w:r w:rsidRPr="00184264">
        <w:rPr>
          <w:rFonts w:ascii="Times New Roman" w:hAnsi="Times New Roman" w:cs="Times New Roman"/>
          <w:b/>
          <w:sz w:val="28"/>
          <w:szCs w:val="28"/>
        </w:rPr>
        <w:t xml:space="preserve">МО «Городской округ </w:t>
      </w:r>
      <w:proofErr w:type="spellStart"/>
      <w:r w:rsidRPr="00184264">
        <w:rPr>
          <w:rFonts w:ascii="Times New Roman" w:hAnsi="Times New Roman" w:cs="Times New Roman"/>
          <w:b/>
          <w:sz w:val="28"/>
          <w:szCs w:val="28"/>
        </w:rPr>
        <w:t>Ногликский</w:t>
      </w:r>
      <w:proofErr w:type="spellEnd"/>
      <w:r w:rsidRPr="00184264">
        <w:rPr>
          <w:rFonts w:ascii="Times New Roman" w:hAnsi="Times New Roman" w:cs="Times New Roman"/>
          <w:b/>
          <w:sz w:val="28"/>
          <w:szCs w:val="28"/>
        </w:rPr>
        <w:t>»</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1103"/>
        <w:gridCol w:w="1243"/>
        <w:gridCol w:w="909"/>
        <w:gridCol w:w="1134"/>
        <w:gridCol w:w="1134"/>
        <w:gridCol w:w="1276"/>
        <w:gridCol w:w="850"/>
        <w:gridCol w:w="1134"/>
        <w:gridCol w:w="851"/>
        <w:gridCol w:w="1134"/>
        <w:gridCol w:w="850"/>
      </w:tblGrid>
      <w:tr w:rsidR="00184264" w:rsidRPr="00184264" w:rsidTr="00184264">
        <w:trPr>
          <w:trHeight w:val="1440"/>
          <w:tblHeader/>
        </w:trPr>
        <w:tc>
          <w:tcPr>
            <w:tcW w:w="2268"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sz w:val="20"/>
                <w:szCs w:val="20"/>
                <w:lang w:eastAsia="ru-RU"/>
              </w:rPr>
            </w:pPr>
            <w:r w:rsidRPr="00184264">
              <w:rPr>
                <w:rFonts w:ascii="Times New Roman" w:eastAsia="Times New Roman" w:hAnsi="Times New Roman" w:cs="Times New Roman"/>
                <w:bCs/>
                <w:sz w:val="20"/>
                <w:szCs w:val="20"/>
                <w:lang w:eastAsia="ru-RU"/>
              </w:rPr>
              <w:t>ОО</w:t>
            </w:r>
          </w:p>
        </w:tc>
        <w:tc>
          <w:tcPr>
            <w:tcW w:w="993"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Кол-во </w:t>
            </w:r>
            <w:proofErr w:type="spellStart"/>
            <w:r w:rsidRPr="00184264">
              <w:rPr>
                <w:rFonts w:ascii="Times New Roman" w:eastAsia="Times New Roman" w:hAnsi="Times New Roman" w:cs="Times New Roman"/>
                <w:color w:val="000000"/>
                <w:sz w:val="20"/>
                <w:szCs w:val="20"/>
                <w:lang w:eastAsia="ru-RU"/>
              </w:rPr>
              <w:t>зарег</w:t>
            </w:r>
            <w:proofErr w:type="spellEnd"/>
            <w:r w:rsidRPr="00184264">
              <w:rPr>
                <w:rFonts w:ascii="Times New Roman" w:eastAsia="Times New Roman" w:hAnsi="Times New Roman" w:cs="Times New Roman"/>
                <w:color w:val="000000"/>
                <w:sz w:val="20"/>
                <w:szCs w:val="20"/>
                <w:lang w:eastAsia="ru-RU"/>
              </w:rPr>
              <w:t xml:space="preserve"> на курсе, чел</w:t>
            </w:r>
          </w:p>
        </w:tc>
        <w:tc>
          <w:tcPr>
            <w:tcW w:w="1103"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Дубли заявок (заявки от разных ОО на обучение одного педагога)</w:t>
            </w:r>
          </w:p>
        </w:tc>
        <w:tc>
          <w:tcPr>
            <w:tcW w:w="1243"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Не прошли обучение по причине отсутствия сети Интернет</w:t>
            </w:r>
          </w:p>
        </w:tc>
        <w:tc>
          <w:tcPr>
            <w:tcW w:w="909"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proofErr w:type="spellStart"/>
            <w:r w:rsidRPr="00184264">
              <w:rPr>
                <w:rFonts w:ascii="Times New Roman" w:eastAsia="Times New Roman" w:hAnsi="Times New Roman" w:cs="Times New Roman"/>
                <w:color w:val="000000"/>
                <w:sz w:val="20"/>
                <w:szCs w:val="20"/>
                <w:lang w:eastAsia="ru-RU"/>
              </w:rPr>
              <w:t>Отоз</w:t>
            </w:r>
            <w:proofErr w:type="spellEnd"/>
            <w:r w:rsidRPr="00184264">
              <w:rPr>
                <w:rFonts w:ascii="Times New Roman" w:eastAsia="Times New Roman" w:hAnsi="Times New Roman" w:cs="Times New Roman"/>
                <w:color w:val="000000"/>
                <w:sz w:val="20"/>
                <w:szCs w:val="20"/>
                <w:lang w:eastAsia="ru-RU"/>
              </w:rPr>
              <w:t>-вали заявки</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Осталось на обучении</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зарегис-трирован-ных</w:t>
            </w:r>
            <w:proofErr w:type="spellEnd"/>
            <w:r w:rsidRPr="00184264">
              <w:rPr>
                <w:rFonts w:ascii="Times New Roman" w:eastAsia="Times New Roman" w:hAnsi="Times New Roman" w:cs="Times New Roman"/>
                <w:color w:val="000000"/>
                <w:sz w:val="20"/>
                <w:szCs w:val="20"/>
                <w:lang w:eastAsia="ru-RU"/>
              </w:rPr>
              <w:t xml:space="preserve"> курсе</w:t>
            </w:r>
          </w:p>
        </w:tc>
        <w:tc>
          <w:tcPr>
            <w:tcW w:w="1276"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Выполнили все ПР (допущены к зачету), чел</w:t>
            </w:r>
          </w:p>
        </w:tc>
        <w:tc>
          <w:tcPr>
            <w:tcW w:w="850"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Кол-во сдавших зачет, чел</w:t>
            </w:r>
          </w:p>
        </w:tc>
        <w:tc>
          <w:tcPr>
            <w:tcW w:w="851"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Кол-во </w:t>
            </w:r>
            <w:proofErr w:type="spellStart"/>
            <w:r w:rsidRPr="00184264">
              <w:rPr>
                <w:rFonts w:ascii="Times New Roman" w:eastAsia="Times New Roman" w:hAnsi="Times New Roman" w:cs="Times New Roman"/>
                <w:color w:val="000000"/>
                <w:sz w:val="20"/>
                <w:szCs w:val="20"/>
                <w:lang w:eastAsia="ru-RU"/>
              </w:rPr>
              <w:t>слуша-телей</w:t>
            </w:r>
            <w:proofErr w:type="spellEnd"/>
            <w:r w:rsidRPr="00184264">
              <w:rPr>
                <w:rFonts w:ascii="Times New Roman" w:eastAsia="Times New Roman" w:hAnsi="Times New Roman" w:cs="Times New Roman"/>
                <w:color w:val="000000"/>
                <w:sz w:val="20"/>
                <w:szCs w:val="20"/>
                <w:lang w:eastAsia="ru-RU"/>
              </w:rPr>
              <w:t>, не окончив-</w:t>
            </w:r>
            <w:proofErr w:type="spellStart"/>
            <w:r w:rsidRPr="00184264">
              <w:rPr>
                <w:rFonts w:ascii="Times New Roman" w:eastAsia="Times New Roman" w:hAnsi="Times New Roman" w:cs="Times New Roman"/>
                <w:color w:val="000000"/>
                <w:sz w:val="20"/>
                <w:szCs w:val="20"/>
                <w:lang w:eastAsia="ru-RU"/>
              </w:rPr>
              <w:t>ших</w:t>
            </w:r>
            <w:proofErr w:type="spellEnd"/>
            <w:r w:rsidRPr="00184264">
              <w:rPr>
                <w:rFonts w:ascii="Times New Roman" w:eastAsia="Times New Roman" w:hAnsi="Times New Roman" w:cs="Times New Roman"/>
                <w:color w:val="000000"/>
                <w:sz w:val="20"/>
                <w:szCs w:val="20"/>
                <w:lang w:eastAsia="ru-RU"/>
              </w:rPr>
              <w:t xml:space="preserve"> КПК</w:t>
            </w:r>
          </w:p>
        </w:tc>
        <w:tc>
          <w:tcPr>
            <w:tcW w:w="850"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r>
      <w:tr w:rsidR="00184264" w:rsidRPr="00184264" w:rsidTr="00184264">
        <w:trPr>
          <w:trHeight w:val="404"/>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МБОУ СОШ с. Вал</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17</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12</w:t>
            </w:r>
          </w:p>
        </w:tc>
      </w:tr>
      <w:tr w:rsidR="00184264" w:rsidRPr="00184264" w:rsidTr="00184264">
        <w:trPr>
          <w:trHeight w:val="552"/>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 xml:space="preserve">МБОУ СОШ № 2 </w:t>
            </w:r>
            <w:proofErr w:type="spellStart"/>
            <w:r w:rsidRPr="00184264">
              <w:rPr>
                <w:rFonts w:ascii="Times New Roman" w:eastAsia="Times New Roman" w:hAnsi="Times New Roman" w:cs="Times New Roman"/>
                <w:bCs/>
                <w:lang w:eastAsia="ru-RU"/>
              </w:rPr>
              <w:t>пгт.Ноглики</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25</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16</w:t>
            </w:r>
          </w:p>
        </w:tc>
      </w:tr>
      <w:tr w:rsidR="00184264" w:rsidRPr="00184264" w:rsidTr="00184264">
        <w:trPr>
          <w:trHeight w:val="701"/>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 xml:space="preserve">МБОУ Гимназия </w:t>
            </w:r>
            <w:proofErr w:type="spellStart"/>
            <w:r w:rsidRPr="00184264">
              <w:rPr>
                <w:rFonts w:ascii="Times New Roman" w:eastAsia="Times New Roman" w:hAnsi="Times New Roman" w:cs="Times New Roman"/>
                <w:bCs/>
                <w:lang w:eastAsia="ru-RU"/>
              </w:rPr>
              <w:t>п.Ноглики</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32</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r>
      <w:tr w:rsidR="00184264" w:rsidRPr="00184264" w:rsidTr="00184264">
        <w:trPr>
          <w:trHeight w:val="414"/>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МБОУ СОШ с. Ныш</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13</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77</w:t>
            </w:r>
          </w:p>
        </w:tc>
      </w:tr>
      <w:tr w:rsidR="00184264" w:rsidRPr="00184264" w:rsidTr="00184264">
        <w:trPr>
          <w:trHeight w:val="548"/>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 xml:space="preserve">МБОУ ДО </w:t>
            </w:r>
            <w:proofErr w:type="spellStart"/>
            <w:r w:rsidRPr="00184264">
              <w:rPr>
                <w:rFonts w:ascii="Times New Roman" w:eastAsia="Times New Roman" w:hAnsi="Times New Roman" w:cs="Times New Roman"/>
                <w:bCs/>
                <w:lang w:eastAsia="ru-RU"/>
              </w:rPr>
              <w:t>ЦТиВ</w:t>
            </w:r>
            <w:proofErr w:type="spellEnd"/>
            <w:r w:rsidRPr="00184264">
              <w:rPr>
                <w:rFonts w:ascii="Times New Roman" w:eastAsia="Times New Roman" w:hAnsi="Times New Roman" w:cs="Times New Roman"/>
                <w:bCs/>
                <w:lang w:eastAsia="ru-RU"/>
              </w:rPr>
              <w:t xml:space="preserve"> Ноглики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14</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14</w:t>
            </w:r>
          </w:p>
        </w:tc>
      </w:tr>
      <w:tr w:rsidR="00184264" w:rsidRPr="00184264" w:rsidTr="00184264">
        <w:trPr>
          <w:trHeight w:val="711"/>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МБОУ СОШ № 1 пгт. Ноглики имени Героя Советского Союза Г.П. Петрова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60</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w:t>
            </w:r>
          </w:p>
        </w:tc>
      </w:tr>
      <w:tr w:rsidR="00184264" w:rsidRPr="00184264" w:rsidTr="00184264">
        <w:trPr>
          <w:trHeight w:val="640"/>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bCs/>
                <w:lang w:eastAsia="ru-RU"/>
              </w:rPr>
            </w:pPr>
            <w:r w:rsidRPr="00184264">
              <w:rPr>
                <w:rFonts w:ascii="Times New Roman" w:eastAsia="Times New Roman" w:hAnsi="Times New Roman" w:cs="Times New Roman"/>
                <w:b/>
                <w:bCs/>
                <w:lang w:eastAsia="ru-RU"/>
              </w:rPr>
              <w:t>ИТОГО по МО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161</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161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138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85,7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138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85,7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14,3</w:t>
            </w:r>
          </w:p>
        </w:tc>
      </w:tr>
    </w:tbl>
    <w:p w:rsidR="00184264" w:rsidRPr="00184264" w:rsidRDefault="00184264" w:rsidP="00184264">
      <w:pPr>
        <w:rPr>
          <w:rFonts w:ascii="Times New Roman" w:hAnsi="Times New Roman" w:cs="Times New Roman"/>
          <w:b/>
          <w:sz w:val="28"/>
          <w:szCs w:val="28"/>
        </w:rPr>
      </w:pPr>
    </w:p>
    <w:p w:rsidR="00184264" w:rsidRPr="00184264" w:rsidRDefault="00184264" w:rsidP="00184264">
      <w:pPr>
        <w:rPr>
          <w:rFonts w:ascii="Times New Roman" w:hAnsi="Times New Roman" w:cs="Times New Roman"/>
          <w:b/>
          <w:sz w:val="28"/>
          <w:szCs w:val="28"/>
        </w:rPr>
      </w:pPr>
      <w:r w:rsidRPr="00184264">
        <w:rPr>
          <w:rFonts w:ascii="Times New Roman" w:hAnsi="Times New Roman" w:cs="Times New Roman"/>
          <w:b/>
          <w:sz w:val="28"/>
          <w:szCs w:val="28"/>
        </w:rPr>
        <w:br w:type="page"/>
      </w:r>
    </w:p>
    <w:p w:rsidR="00184264" w:rsidRPr="00184264" w:rsidRDefault="00184264" w:rsidP="00184264">
      <w:pPr>
        <w:jc w:val="center"/>
        <w:rPr>
          <w:rFonts w:ascii="Times New Roman" w:hAnsi="Times New Roman" w:cs="Times New Roman"/>
          <w:b/>
          <w:sz w:val="28"/>
          <w:szCs w:val="28"/>
        </w:rPr>
      </w:pPr>
      <w:r w:rsidRPr="00184264">
        <w:rPr>
          <w:rFonts w:ascii="Times New Roman" w:hAnsi="Times New Roman" w:cs="Times New Roman"/>
          <w:sz w:val="28"/>
          <w:szCs w:val="28"/>
        </w:rPr>
        <w:lastRenderedPageBreak/>
        <w:t xml:space="preserve">Данные об обучении педагогов на КПК «Обучение с применением ЭО и ДОТ: организационные, </w:t>
      </w:r>
      <w:r w:rsidRPr="00184264">
        <w:rPr>
          <w:rFonts w:ascii="Times New Roman" w:hAnsi="Times New Roman" w:cs="Times New Roman"/>
          <w:sz w:val="28"/>
          <w:szCs w:val="28"/>
        </w:rPr>
        <w:br/>
        <w:t xml:space="preserve">психолого- педагогические, технологические аспекты» в </w:t>
      </w:r>
      <w:r w:rsidRPr="00184264">
        <w:rPr>
          <w:rFonts w:ascii="Times New Roman" w:hAnsi="Times New Roman" w:cs="Times New Roman"/>
          <w:b/>
          <w:sz w:val="28"/>
          <w:szCs w:val="28"/>
        </w:rPr>
        <w:t>МО «Северо-Курильский городской округ»</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1103"/>
        <w:gridCol w:w="1243"/>
        <w:gridCol w:w="909"/>
        <w:gridCol w:w="1134"/>
        <w:gridCol w:w="1134"/>
        <w:gridCol w:w="1276"/>
        <w:gridCol w:w="850"/>
        <w:gridCol w:w="1134"/>
        <w:gridCol w:w="851"/>
        <w:gridCol w:w="1134"/>
        <w:gridCol w:w="850"/>
      </w:tblGrid>
      <w:tr w:rsidR="00184264" w:rsidRPr="00184264" w:rsidTr="00184264">
        <w:trPr>
          <w:trHeight w:val="1440"/>
          <w:tblHeader/>
        </w:trPr>
        <w:tc>
          <w:tcPr>
            <w:tcW w:w="2268"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sz w:val="20"/>
                <w:szCs w:val="20"/>
                <w:lang w:eastAsia="ru-RU"/>
              </w:rPr>
            </w:pPr>
            <w:r w:rsidRPr="00184264">
              <w:rPr>
                <w:rFonts w:ascii="Times New Roman" w:eastAsia="Times New Roman" w:hAnsi="Times New Roman" w:cs="Times New Roman"/>
                <w:bCs/>
                <w:sz w:val="20"/>
                <w:szCs w:val="20"/>
                <w:lang w:eastAsia="ru-RU"/>
              </w:rPr>
              <w:t>ОО</w:t>
            </w:r>
          </w:p>
        </w:tc>
        <w:tc>
          <w:tcPr>
            <w:tcW w:w="993"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Кол-во </w:t>
            </w:r>
            <w:proofErr w:type="spellStart"/>
            <w:r w:rsidRPr="00184264">
              <w:rPr>
                <w:rFonts w:ascii="Times New Roman" w:eastAsia="Times New Roman" w:hAnsi="Times New Roman" w:cs="Times New Roman"/>
                <w:color w:val="000000"/>
                <w:sz w:val="20"/>
                <w:szCs w:val="20"/>
                <w:lang w:eastAsia="ru-RU"/>
              </w:rPr>
              <w:t>зарег</w:t>
            </w:r>
            <w:proofErr w:type="spellEnd"/>
            <w:r w:rsidRPr="00184264">
              <w:rPr>
                <w:rFonts w:ascii="Times New Roman" w:eastAsia="Times New Roman" w:hAnsi="Times New Roman" w:cs="Times New Roman"/>
                <w:color w:val="000000"/>
                <w:sz w:val="20"/>
                <w:szCs w:val="20"/>
                <w:lang w:eastAsia="ru-RU"/>
              </w:rPr>
              <w:t xml:space="preserve"> на курсе, чел</w:t>
            </w:r>
          </w:p>
        </w:tc>
        <w:tc>
          <w:tcPr>
            <w:tcW w:w="1103"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Дубли заявок (заявки от разных ОО на обучение одного педагога)</w:t>
            </w:r>
          </w:p>
        </w:tc>
        <w:tc>
          <w:tcPr>
            <w:tcW w:w="1243"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Не прошли обучение по причине отсутствия сети Интернет</w:t>
            </w:r>
          </w:p>
        </w:tc>
        <w:tc>
          <w:tcPr>
            <w:tcW w:w="909"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proofErr w:type="spellStart"/>
            <w:r w:rsidRPr="00184264">
              <w:rPr>
                <w:rFonts w:ascii="Times New Roman" w:eastAsia="Times New Roman" w:hAnsi="Times New Roman" w:cs="Times New Roman"/>
                <w:color w:val="000000"/>
                <w:sz w:val="20"/>
                <w:szCs w:val="20"/>
                <w:lang w:eastAsia="ru-RU"/>
              </w:rPr>
              <w:t>Отоз</w:t>
            </w:r>
            <w:proofErr w:type="spellEnd"/>
            <w:r w:rsidRPr="00184264">
              <w:rPr>
                <w:rFonts w:ascii="Times New Roman" w:eastAsia="Times New Roman" w:hAnsi="Times New Roman" w:cs="Times New Roman"/>
                <w:color w:val="000000"/>
                <w:sz w:val="20"/>
                <w:szCs w:val="20"/>
                <w:lang w:eastAsia="ru-RU"/>
              </w:rPr>
              <w:t>-вали заявки</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Осталось на обучении</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зарегис-трирован-ных</w:t>
            </w:r>
            <w:proofErr w:type="spellEnd"/>
            <w:r w:rsidRPr="00184264">
              <w:rPr>
                <w:rFonts w:ascii="Times New Roman" w:eastAsia="Times New Roman" w:hAnsi="Times New Roman" w:cs="Times New Roman"/>
                <w:color w:val="000000"/>
                <w:sz w:val="20"/>
                <w:szCs w:val="20"/>
                <w:lang w:eastAsia="ru-RU"/>
              </w:rPr>
              <w:t xml:space="preserve"> курсе</w:t>
            </w:r>
          </w:p>
        </w:tc>
        <w:tc>
          <w:tcPr>
            <w:tcW w:w="1276"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Выполнили все ПР (допущены к зачету), чел</w:t>
            </w:r>
          </w:p>
        </w:tc>
        <w:tc>
          <w:tcPr>
            <w:tcW w:w="850"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Кол-во сдавших зачет, чел</w:t>
            </w:r>
          </w:p>
        </w:tc>
        <w:tc>
          <w:tcPr>
            <w:tcW w:w="851"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Кол-во </w:t>
            </w:r>
            <w:proofErr w:type="spellStart"/>
            <w:r w:rsidRPr="00184264">
              <w:rPr>
                <w:rFonts w:ascii="Times New Roman" w:eastAsia="Times New Roman" w:hAnsi="Times New Roman" w:cs="Times New Roman"/>
                <w:color w:val="000000"/>
                <w:sz w:val="20"/>
                <w:szCs w:val="20"/>
                <w:lang w:eastAsia="ru-RU"/>
              </w:rPr>
              <w:t>слуша-телей</w:t>
            </w:r>
            <w:proofErr w:type="spellEnd"/>
            <w:r w:rsidRPr="00184264">
              <w:rPr>
                <w:rFonts w:ascii="Times New Roman" w:eastAsia="Times New Roman" w:hAnsi="Times New Roman" w:cs="Times New Roman"/>
                <w:color w:val="000000"/>
                <w:sz w:val="20"/>
                <w:szCs w:val="20"/>
                <w:lang w:eastAsia="ru-RU"/>
              </w:rPr>
              <w:t>, не окончив-</w:t>
            </w:r>
            <w:proofErr w:type="spellStart"/>
            <w:r w:rsidRPr="00184264">
              <w:rPr>
                <w:rFonts w:ascii="Times New Roman" w:eastAsia="Times New Roman" w:hAnsi="Times New Roman" w:cs="Times New Roman"/>
                <w:color w:val="000000"/>
                <w:sz w:val="20"/>
                <w:szCs w:val="20"/>
                <w:lang w:eastAsia="ru-RU"/>
              </w:rPr>
              <w:t>ших</w:t>
            </w:r>
            <w:proofErr w:type="spellEnd"/>
            <w:r w:rsidRPr="00184264">
              <w:rPr>
                <w:rFonts w:ascii="Times New Roman" w:eastAsia="Times New Roman" w:hAnsi="Times New Roman" w:cs="Times New Roman"/>
                <w:color w:val="000000"/>
                <w:sz w:val="20"/>
                <w:szCs w:val="20"/>
                <w:lang w:eastAsia="ru-RU"/>
              </w:rPr>
              <w:t xml:space="preserve"> КПК</w:t>
            </w:r>
          </w:p>
        </w:tc>
        <w:tc>
          <w:tcPr>
            <w:tcW w:w="850"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r>
      <w:tr w:rsidR="00184264" w:rsidRPr="00184264" w:rsidTr="00184264">
        <w:trPr>
          <w:trHeight w:val="735"/>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МБОУ "Средняя школа г. Северо-Курильска"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28</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28</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r>
      <w:tr w:rsidR="00184264" w:rsidRPr="00184264" w:rsidTr="00184264">
        <w:trPr>
          <w:trHeight w:val="675"/>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bCs/>
                <w:lang w:eastAsia="ru-RU"/>
              </w:rPr>
            </w:pPr>
            <w:r w:rsidRPr="00184264">
              <w:rPr>
                <w:rFonts w:ascii="Times New Roman" w:eastAsia="Times New Roman" w:hAnsi="Times New Roman" w:cs="Times New Roman"/>
                <w:b/>
                <w:bCs/>
                <w:lang w:eastAsia="ru-RU"/>
              </w:rPr>
              <w:t>ИТОГО по МО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28</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28</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0,0</w:t>
            </w:r>
          </w:p>
        </w:tc>
      </w:tr>
    </w:tbl>
    <w:p w:rsidR="00184264" w:rsidRPr="00184264" w:rsidRDefault="00184264" w:rsidP="00184264">
      <w:pPr>
        <w:rPr>
          <w:rFonts w:ascii="Times New Roman" w:hAnsi="Times New Roman" w:cs="Times New Roman"/>
          <w:b/>
          <w:sz w:val="28"/>
          <w:szCs w:val="28"/>
        </w:rPr>
      </w:pPr>
    </w:p>
    <w:p w:rsidR="00184264" w:rsidRPr="00184264" w:rsidRDefault="00184264" w:rsidP="00184264">
      <w:pPr>
        <w:rPr>
          <w:rFonts w:ascii="Times New Roman" w:hAnsi="Times New Roman" w:cs="Times New Roman"/>
          <w:b/>
          <w:sz w:val="28"/>
          <w:szCs w:val="28"/>
        </w:rPr>
      </w:pPr>
      <w:r w:rsidRPr="00184264">
        <w:rPr>
          <w:rFonts w:ascii="Times New Roman" w:hAnsi="Times New Roman" w:cs="Times New Roman"/>
          <w:b/>
          <w:sz w:val="28"/>
          <w:szCs w:val="28"/>
        </w:rPr>
        <w:br w:type="page"/>
      </w:r>
    </w:p>
    <w:p w:rsidR="00184264" w:rsidRPr="00184264" w:rsidRDefault="00184264" w:rsidP="00184264">
      <w:pPr>
        <w:jc w:val="center"/>
        <w:rPr>
          <w:rFonts w:ascii="Times New Roman" w:hAnsi="Times New Roman" w:cs="Times New Roman"/>
          <w:b/>
          <w:sz w:val="28"/>
          <w:szCs w:val="28"/>
        </w:rPr>
      </w:pPr>
      <w:r w:rsidRPr="00184264">
        <w:rPr>
          <w:rFonts w:ascii="Times New Roman" w:hAnsi="Times New Roman" w:cs="Times New Roman"/>
          <w:sz w:val="28"/>
          <w:szCs w:val="28"/>
        </w:rPr>
        <w:lastRenderedPageBreak/>
        <w:t xml:space="preserve">Данные об обучении педагогов на КПК «Обучение с применением ЭО и ДОТ: организационные, </w:t>
      </w:r>
      <w:r w:rsidRPr="00184264">
        <w:rPr>
          <w:rFonts w:ascii="Times New Roman" w:hAnsi="Times New Roman" w:cs="Times New Roman"/>
          <w:sz w:val="28"/>
          <w:szCs w:val="28"/>
        </w:rPr>
        <w:br/>
        <w:t xml:space="preserve">психолого- педагогические, технологические аспекты» в </w:t>
      </w:r>
      <w:r w:rsidR="00AF32F9">
        <w:rPr>
          <w:rFonts w:ascii="Times New Roman" w:hAnsi="Times New Roman" w:cs="Times New Roman"/>
          <w:b/>
          <w:sz w:val="28"/>
          <w:szCs w:val="28"/>
        </w:rPr>
        <w:t>МО «Городской округ Смирныховский</w:t>
      </w:r>
      <w:r w:rsidRPr="00184264">
        <w:rPr>
          <w:rFonts w:ascii="Times New Roman" w:hAnsi="Times New Roman" w:cs="Times New Roman"/>
          <w:b/>
          <w:sz w:val="28"/>
          <w:szCs w:val="28"/>
        </w:rPr>
        <w:t>»</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1103"/>
        <w:gridCol w:w="1243"/>
        <w:gridCol w:w="909"/>
        <w:gridCol w:w="1134"/>
        <w:gridCol w:w="1134"/>
        <w:gridCol w:w="1276"/>
        <w:gridCol w:w="850"/>
        <w:gridCol w:w="1134"/>
        <w:gridCol w:w="851"/>
        <w:gridCol w:w="1134"/>
        <w:gridCol w:w="850"/>
      </w:tblGrid>
      <w:tr w:rsidR="00184264" w:rsidRPr="00184264" w:rsidTr="00184264">
        <w:trPr>
          <w:trHeight w:val="1440"/>
          <w:tblHeader/>
        </w:trPr>
        <w:tc>
          <w:tcPr>
            <w:tcW w:w="2268"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sz w:val="20"/>
                <w:szCs w:val="20"/>
                <w:lang w:eastAsia="ru-RU"/>
              </w:rPr>
            </w:pPr>
            <w:r w:rsidRPr="00184264">
              <w:rPr>
                <w:rFonts w:ascii="Times New Roman" w:eastAsia="Times New Roman" w:hAnsi="Times New Roman" w:cs="Times New Roman"/>
                <w:bCs/>
                <w:sz w:val="20"/>
                <w:szCs w:val="20"/>
                <w:lang w:eastAsia="ru-RU"/>
              </w:rPr>
              <w:t>ОО</w:t>
            </w:r>
          </w:p>
        </w:tc>
        <w:tc>
          <w:tcPr>
            <w:tcW w:w="993"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Кол-во </w:t>
            </w:r>
            <w:proofErr w:type="spellStart"/>
            <w:r w:rsidRPr="00184264">
              <w:rPr>
                <w:rFonts w:ascii="Times New Roman" w:eastAsia="Times New Roman" w:hAnsi="Times New Roman" w:cs="Times New Roman"/>
                <w:color w:val="000000"/>
                <w:sz w:val="20"/>
                <w:szCs w:val="20"/>
                <w:lang w:eastAsia="ru-RU"/>
              </w:rPr>
              <w:t>зарег</w:t>
            </w:r>
            <w:proofErr w:type="spellEnd"/>
            <w:r w:rsidRPr="00184264">
              <w:rPr>
                <w:rFonts w:ascii="Times New Roman" w:eastAsia="Times New Roman" w:hAnsi="Times New Roman" w:cs="Times New Roman"/>
                <w:color w:val="000000"/>
                <w:sz w:val="20"/>
                <w:szCs w:val="20"/>
                <w:lang w:eastAsia="ru-RU"/>
              </w:rPr>
              <w:t xml:space="preserve"> на курсе, чел</w:t>
            </w:r>
          </w:p>
        </w:tc>
        <w:tc>
          <w:tcPr>
            <w:tcW w:w="1103"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Дубли заявок (заявки от разных ОО на обучение одного педагога)</w:t>
            </w:r>
          </w:p>
        </w:tc>
        <w:tc>
          <w:tcPr>
            <w:tcW w:w="1243"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Не прошли обучение по причине отсутствия сети Интернет</w:t>
            </w:r>
          </w:p>
        </w:tc>
        <w:tc>
          <w:tcPr>
            <w:tcW w:w="909"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proofErr w:type="spellStart"/>
            <w:r w:rsidRPr="00184264">
              <w:rPr>
                <w:rFonts w:ascii="Times New Roman" w:eastAsia="Times New Roman" w:hAnsi="Times New Roman" w:cs="Times New Roman"/>
                <w:color w:val="000000"/>
                <w:sz w:val="20"/>
                <w:szCs w:val="20"/>
                <w:lang w:eastAsia="ru-RU"/>
              </w:rPr>
              <w:t>Отоз</w:t>
            </w:r>
            <w:proofErr w:type="spellEnd"/>
            <w:r w:rsidRPr="00184264">
              <w:rPr>
                <w:rFonts w:ascii="Times New Roman" w:eastAsia="Times New Roman" w:hAnsi="Times New Roman" w:cs="Times New Roman"/>
                <w:color w:val="000000"/>
                <w:sz w:val="20"/>
                <w:szCs w:val="20"/>
                <w:lang w:eastAsia="ru-RU"/>
              </w:rPr>
              <w:t>-вали заявки</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Осталось на обучении</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зарегис-трирован-ных</w:t>
            </w:r>
            <w:proofErr w:type="spellEnd"/>
            <w:r w:rsidRPr="00184264">
              <w:rPr>
                <w:rFonts w:ascii="Times New Roman" w:eastAsia="Times New Roman" w:hAnsi="Times New Roman" w:cs="Times New Roman"/>
                <w:color w:val="000000"/>
                <w:sz w:val="20"/>
                <w:szCs w:val="20"/>
                <w:lang w:eastAsia="ru-RU"/>
              </w:rPr>
              <w:t xml:space="preserve"> курсе</w:t>
            </w:r>
          </w:p>
        </w:tc>
        <w:tc>
          <w:tcPr>
            <w:tcW w:w="1276"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Выполнили все ПР (допущены к зачету), чел</w:t>
            </w:r>
          </w:p>
        </w:tc>
        <w:tc>
          <w:tcPr>
            <w:tcW w:w="850"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Кол-во сдавших зачет, чел</w:t>
            </w:r>
          </w:p>
        </w:tc>
        <w:tc>
          <w:tcPr>
            <w:tcW w:w="851"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Кол-во </w:t>
            </w:r>
            <w:proofErr w:type="spellStart"/>
            <w:r w:rsidRPr="00184264">
              <w:rPr>
                <w:rFonts w:ascii="Times New Roman" w:eastAsia="Times New Roman" w:hAnsi="Times New Roman" w:cs="Times New Roman"/>
                <w:color w:val="000000"/>
                <w:sz w:val="20"/>
                <w:szCs w:val="20"/>
                <w:lang w:eastAsia="ru-RU"/>
              </w:rPr>
              <w:t>слуша-телей</w:t>
            </w:r>
            <w:proofErr w:type="spellEnd"/>
            <w:r w:rsidRPr="00184264">
              <w:rPr>
                <w:rFonts w:ascii="Times New Roman" w:eastAsia="Times New Roman" w:hAnsi="Times New Roman" w:cs="Times New Roman"/>
                <w:color w:val="000000"/>
                <w:sz w:val="20"/>
                <w:szCs w:val="20"/>
                <w:lang w:eastAsia="ru-RU"/>
              </w:rPr>
              <w:t>, не окончив-</w:t>
            </w:r>
            <w:proofErr w:type="spellStart"/>
            <w:r w:rsidRPr="00184264">
              <w:rPr>
                <w:rFonts w:ascii="Times New Roman" w:eastAsia="Times New Roman" w:hAnsi="Times New Roman" w:cs="Times New Roman"/>
                <w:color w:val="000000"/>
                <w:sz w:val="20"/>
                <w:szCs w:val="20"/>
                <w:lang w:eastAsia="ru-RU"/>
              </w:rPr>
              <w:t>ших</w:t>
            </w:r>
            <w:proofErr w:type="spellEnd"/>
            <w:r w:rsidRPr="00184264">
              <w:rPr>
                <w:rFonts w:ascii="Times New Roman" w:eastAsia="Times New Roman" w:hAnsi="Times New Roman" w:cs="Times New Roman"/>
                <w:color w:val="000000"/>
                <w:sz w:val="20"/>
                <w:szCs w:val="20"/>
                <w:lang w:eastAsia="ru-RU"/>
              </w:rPr>
              <w:t xml:space="preserve"> КПК</w:t>
            </w:r>
          </w:p>
        </w:tc>
        <w:tc>
          <w:tcPr>
            <w:tcW w:w="850"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r>
      <w:tr w:rsidR="00184264" w:rsidRPr="00184264" w:rsidTr="00184264">
        <w:trPr>
          <w:trHeight w:val="546"/>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 xml:space="preserve">МБОУ СОШ с. </w:t>
            </w:r>
            <w:proofErr w:type="spellStart"/>
            <w:r w:rsidRPr="00184264">
              <w:rPr>
                <w:rFonts w:ascii="Times New Roman" w:eastAsia="Times New Roman" w:hAnsi="Times New Roman" w:cs="Times New Roman"/>
                <w:bCs/>
                <w:lang w:eastAsia="ru-RU"/>
              </w:rPr>
              <w:t>Буюклы</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24</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r>
      <w:tr w:rsidR="00184264" w:rsidRPr="00184264" w:rsidTr="00184264">
        <w:trPr>
          <w:trHeight w:val="554"/>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МБОУ СОШ с. Первомайск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14</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r>
      <w:tr w:rsidR="00184264" w:rsidRPr="00184264" w:rsidTr="00184264">
        <w:trPr>
          <w:trHeight w:val="562"/>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 xml:space="preserve">МБОУ СОШ </w:t>
            </w:r>
            <w:proofErr w:type="spellStart"/>
            <w:r w:rsidRPr="00184264">
              <w:rPr>
                <w:rFonts w:ascii="Times New Roman" w:eastAsia="Times New Roman" w:hAnsi="Times New Roman" w:cs="Times New Roman"/>
                <w:bCs/>
                <w:lang w:eastAsia="ru-RU"/>
              </w:rPr>
              <w:t>пгт.Смирных</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53</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28</w:t>
            </w:r>
          </w:p>
        </w:tc>
      </w:tr>
      <w:tr w:rsidR="00184264" w:rsidRPr="00184264" w:rsidTr="00184264">
        <w:trPr>
          <w:trHeight w:val="400"/>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МБОУ СОШ с. Победино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23</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13</w:t>
            </w:r>
          </w:p>
        </w:tc>
      </w:tr>
      <w:tr w:rsidR="00184264" w:rsidRPr="00184264" w:rsidTr="00184264">
        <w:trPr>
          <w:trHeight w:val="364"/>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 xml:space="preserve">ГКОУ </w:t>
            </w:r>
            <w:proofErr w:type="spellStart"/>
            <w:r w:rsidRPr="00184264">
              <w:rPr>
                <w:rFonts w:ascii="Times New Roman" w:eastAsia="Times New Roman" w:hAnsi="Times New Roman" w:cs="Times New Roman"/>
                <w:bCs/>
                <w:lang w:eastAsia="ru-RU"/>
              </w:rPr>
              <w:t>Шк</w:t>
            </w:r>
            <w:proofErr w:type="spellEnd"/>
            <w:r w:rsidRPr="00184264">
              <w:rPr>
                <w:rFonts w:ascii="Times New Roman" w:eastAsia="Times New Roman" w:hAnsi="Times New Roman" w:cs="Times New Roman"/>
                <w:bCs/>
                <w:lang w:eastAsia="ru-RU"/>
              </w:rPr>
              <w:t>.-интернат Радуга Смирных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6</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r>
      <w:tr w:rsidR="00184264" w:rsidRPr="00184264" w:rsidTr="00184264">
        <w:trPr>
          <w:trHeight w:val="597"/>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 xml:space="preserve">МБОУ СОШ с. </w:t>
            </w:r>
            <w:proofErr w:type="spellStart"/>
            <w:r w:rsidRPr="00184264">
              <w:rPr>
                <w:rFonts w:ascii="Times New Roman" w:eastAsia="Times New Roman" w:hAnsi="Times New Roman" w:cs="Times New Roman"/>
                <w:bCs/>
                <w:lang w:eastAsia="ru-RU"/>
              </w:rPr>
              <w:t>Онор</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20</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r>
      <w:tr w:rsidR="00184264" w:rsidRPr="00184264" w:rsidTr="00184264">
        <w:trPr>
          <w:trHeight w:val="705"/>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 xml:space="preserve">МБОУ ВСОШ №2 </w:t>
            </w:r>
            <w:proofErr w:type="spellStart"/>
            <w:r w:rsidRPr="00184264">
              <w:rPr>
                <w:rFonts w:ascii="Times New Roman" w:eastAsia="Times New Roman" w:hAnsi="Times New Roman" w:cs="Times New Roman"/>
                <w:bCs/>
                <w:lang w:eastAsia="ru-RU"/>
              </w:rPr>
              <w:t>пгт.Смирных</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6</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r>
      <w:tr w:rsidR="00184264" w:rsidRPr="00184264" w:rsidTr="00184264">
        <w:trPr>
          <w:trHeight w:val="546"/>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bCs/>
                <w:lang w:eastAsia="ru-RU"/>
              </w:rPr>
            </w:pPr>
            <w:r w:rsidRPr="00184264">
              <w:rPr>
                <w:rFonts w:ascii="Times New Roman" w:eastAsia="Times New Roman" w:hAnsi="Times New Roman" w:cs="Times New Roman"/>
                <w:b/>
                <w:bCs/>
                <w:lang w:eastAsia="ru-RU"/>
              </w:rPr>
              <w:t>ИТОГО по МО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146</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122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87,1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122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87,1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12,9</w:t>
            </w:r>
          </w:p>
        </w:tc>
      </w:tr>
    </w:tbl>
    <w:p w:rsidR="00184264" w:rsidRPr="00184264" w:rsidRDefault="00184264" w:rsidP="00184264">
      <w:pPr>
        <w:rPr>
          <w:rFonts w:ascii="Times New Roman" w:hAnsi="Times New Roman" w:cs="Times New Roman"/>
          <w:b/>
          <w:sz w:val="28"/>
          <w:szCs w:val="28"/>
        </w:rPr>
      </w:pPr>
    </w:p>
    <w:p w:rsidR="00184264" w:rsidRPr="00184264" w:rsidRDefault="00184264" w:rsidP="00184264">
      <w:pPr>
        <w:rPr>
          <w:rFonts w:ascii="Times New Roman" w:hAnsi="Times New Roman" w:cs="Times New Roman"/>
          <w:b/>
          <w:sz w:val="28"/>
          <w:szCs w:val="28"/>
        </w:rPr>
      </w:pPr>
      <w:r w:rsidRPr="00184264">
        <w:rPr>
          <w:rFonts w:ascii="Times New Roman" w:hAnsi="Times New Roman" w:cs="Times New Roman"/>
          <w:b/>
          <w:sz w:val="28"/>
          <w:szCs w:val="28"/>
        </w:rPr>
        <w:br w:type="page"/>
      </w:r>
    </w:p>
    <w:p w:rsidR="00184264" w:rsidRPr="00184264" w:rsidRDefault="00184264" w:rsidP="00184264">
      <w:pPr>
        <w:jc w:val="center"/>
        <w:rPr>
          <w:rFonts w:ascii="Times New Roman" w:hAnsi="Times New Roman" w:cs="Times New Roman"/>
          <w:b/>
          <w:sz w:val="28"/>
          <w:szCs w:val="28"/>
        </w:rPr>
      </w:pPr>
      <w:r w:rsidRPr="00184264">
        <w:rPr>
          <w:rFonts w:ascii="Times New Roman" w:hAnsi="Times New Roman" w:cs="Times New Roman"/>
          <w:sz w:val="28"/>
          <w:szCs w:val="28"/>
        </w:rPr>
        <w:lastRenderedPageBreak/>
        <w:t xml:space="preserve">Данные об обучении педагогов на КПК «Обучение с применением ЭО и ДОТ: организационные, </w:t>
      </w:r>
      <w:r w:rsidRPr="00184264">
        <w:rPr>
          <w:rFonts w:ascii="Times New Roman" w:hAnsi="Times New Roman" w:cs="Times New Roman"/>
          <w:sz w:val="28"/>
          <w:szCs w:val="28"/>
        </w:rPr>
        <w:br/>
        <w:t xml:space="preserve">психолого- педагогические, технологические аспекты» в </w:t>
      </w:r>
      <w:r w:rsidRPr="00184264">
        <w:rPr>
          <w:rFonts w:ascii="Times New Roman" w:hAnsi="Times New Roman" w:cs="Times New Roman"/>
          <w:b/>
          <w:sz w:val="28"/>
          <w:szCs w:val="28"/>
        </w:rPr>
        <w:t>МО «Невельский городской округ»</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1103"/>
        <w:gridCol w:w="1243"/>
        <w:gridCol w:w="909"/>
        <w:gridCol w:w="1134"/>
        <w:gridCol w:w="1134"/>
        <w:gridCol w:w="1276"/>
        <w:gridCol w:w="850"/>
        <w:gridCol w:w="1134"/>
        <w:gridCol w:w="851"/>
        <w:gridCol w:w="1134"/>
        <w:gridCol w:w="850"/>
      </w:tblGrid>
      <w:tr w:rsidR="00184264" w:rsidRPr="00184264" w:rsidTr="00184264">
        <w:trPr>
          <w:trHeight w:val="1440"/>
          <w:tblHeader/>
        </w:trPr>
        <w:tc>
          <w:tcPr>
            <w:tcW w:w="2268"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sz w:val="20"/>
                <w:szCs w:val="20"/>
                <w:lang w:eastAsia="ru-RU"/>
              </w:rPr>
            </w:pPr>
            <w:r w:rsidRPr="00184264">
              <w:rPr>
                <w:rFonts w:ascii="Times New Roman" w:eastAsia="Times New Roman" w:hAnsi="Times New Roman" w:cs="Times New Roman"/>
                <w:bCs/>
                <w:sz w:val="20"/>
                <w:szCs w:val="20"/>
                <w:lang w:eastAsia="ru-RU"/>
              </w:rPr>
              <w:t>ОО</w:t>
            </w:r>
          </w:p>
        </w:tc>
        <w:tc>
          <w:tcPr>
            <w:tcW w:w="993"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Кол-во </w:t>
            </w:r>
            <w:proofErr w:type="spellStart"/>
            <w:r w:rsidRPr="00184264">
              <w:rPr>
                <w:rFonts w:ascii="Times New Roman" w:eastAsia="Times New Roman" w:hAnsi="Times New Roman" w:cs="Times New Roman"/>
                <w:color w:val="000000"/>
                <w:sz w:val="20"/>
                <w:szCs w:val="20"/>
                <w:lang w:eastAsia="ru-RU"/>
              </w:rPr>
              <w:t>зарег</w:t>
            </w:r>
            <w:proofErr w:type="spellEnd"/>
            <w:r w:rsidRPr="00184264">
              <w:rPr>
                <w:rFonts w:ascii="Times New Roman" w:eastAsia="Times New Roman" w:hAnsi="Times New Roman" w:cs="Times New Roman"/>
                <w:color w:val="000000"/>
                <w:sz w:val="20"/>
                <w:szCs w:val="20"/>
                <w:lang w:eastAsia="ru-RU"/>
              </w:rPr>
              <w:t xml:space="preserve"> на курсе, чел</w:t>
            </w:r>
          </w:p>
        </w:tc>
        <w:tc>
          <w:tcPr>
            <w:tcW w:w="1103"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Дубли заявок (заявки от разных ОО на обучение одного педагога)</w:t>
            </w:r>
          </w:p>
        </w:tc>
        <w:tc>
          <w:tcPr>
            <w:tcW w:w="1243"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Не прошли обучение по причине отсутствия сети Интернет</w:t>
            </w:r>
          </w:p>
        </w:tc>
        <w:tc>
          <w:tcPr>
            <w:tcW w:w="909"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proofErr w:type="spellStart"/>
            <w:r w:rsidRPr="00184264">
              <w:rPr>
                <w:rFonts w:ascii="Times New Roman" w:eastAsia="Times New Roman" w:hAnsi="Times New Roman" w:cs="Times New Roman"/>
                <w:color w:val="000000"/>
                <w:sz w:val="20"/>
                <w:szCs w:val="20"/>
                <w:lang w:eastAsia="ru-RU"/>
              </w:rPr>
              <w:t>Отоз</w:t>
            </w:r>
            <w:proofErr w:type="spellEnd"/>
            <w:r w:rsidRPr="00184264">
              <w:rPr>
                <w:rFonts w:ascii="Times New Roman" w:eastAsia="Times New Roman" w:hAnsi="Times New Roman" w:cs="Times New Roman"/>
                <w:color w:val="000000"/>
                <w:sz w:val="20"/>
                <w:szCs w:val="20"/>
                <w:lang w:eastAsia="ru-RU"/>
              </w:rPr>
              <w:t>-вали заявки</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Осталось на обучении</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зарегис-трирован-ных</w:t>
            </w:r>
            <w:proofErr w:type="spellEnd"/>
            <w:r w:rsidRPr="00184264">
              <w:rPr>
                <w:rFonts w:ascii="Times New Roman" w:eastAsia="Times New Roman" w:hAnsi="Times New Roman" w:cs="Times New Roman"/>
                <w:color w:val="000000"/>
                <w:sz w:val="20"/>
                <w:szCs w:val="20"/>
                <w:lang w:eastAsia="ru-RU"/>
              </w:rPr>
              <w:t xml:space="preserve"> курсе</w:t>
            </w:r>
          </w:p>
        </w:tc>
        <w:tc>
          <w:tcPr>
            <w:tcW w:w="1276"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Выполнили все ПР (допущены к зачету), чел</w:t>
            </w:r>
          </w:p>
        </w:tc>
        <w:tc>
          <w:tcPr>
            <w:tcW w:w="850"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Кол-во сдавших зачет, чел</w:t>
            </w:r>
          </w:p>
        </w:tc>
        <w:tc>
          <w:tcPr>
            <w:tcW w:w="851"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Кол-во </w:t>
            </w:r>
            <w:proofErr w:type="spellStart"/>
            <w:r w:rsidRPr="00184264">
              <w:rPr>
                <w:rFonts w:ascii="Times New Roman" w:eastAsia="Times New Roman" w:hAnsi="Times New Roman" w:cs="Times New Roman"/>
                <w:color w:val="000000"/>
                <w:sz w:val="20"/>
                <w:szCs w:val="20"/>
                <w:lang w:eastAsia="ru-RU"/>
              </w:rPr>
              <w:t>слуша-телей</w:t>
            </w:r>
            <w:proofErr w:type="spellEnd"/>
            <w:r w:rsidRPr="00184264">
              <w:rPr>
                <w:rFonts w:ascii="Times New Roman" w:eastAsia="Times New Roman" w:hAnsi="Times New Roman" w:cs="Times New Roman"/>
                <w:color w:val="000000"/>
                <w:sz w:val="20"/>
                <w:szCs w:val="20"/>
                <w:lang w:eastAsia="ru-RU"/>
              </w:rPr>
              <w:t>, не окончив-</w:t>
            </w:r>
            <w:proofErr w:type="spellStart"/>
            <w:r w:rsidRPr="00184264">
              <w:rPr>
                <w:rFonts w:ascii="Times New Roman" w:eastAsia="Times New Roman" w:hAnsi="Times New Roman" w:cs="Times New Roman"/>
                <w:color w:val="000000"/>
                <w:sz w:val="20"/>
                <w:szCs w:val="20"/>
                <w:lang w:eastAsia="ru-RU"/>
              </w:rPr>
              <w:t>ших</w:t>
            </w:r>
            <w:proofErr w:type="spellEnd"/>
            <w:r w:rsidRPr="00184264">
              <w:rPr>
                <w:rFonts w:ascii="Times New Roman" w:eastAsia="Times New Roman" w:hAnsi="Times New Roman" w:cs="Times New Roman"/>
                <w:color w:val="000000"/>
                <w:sz w:val="20"/>
                <w:szCs w:val="20"/>
                <w:lang w:eastAsia="ru-RU"/>
              </w:rPr>
              <w:t xml:space="preserve"> КПК</w:t>
            </w:r>
          </w:p>
        </w:tc>
        <w:tc>
          <w:tcPr>
            <w:tcW w:w="850"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r>
      <w:tr w:rsidR="00184264" w:rsidRPr="00184264" w:rsidTr="00184264">
        <w:trPr>
          <w:trHeight w:val="620"/>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МБОУ "СОШ № 3" г. Невельска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45</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50</w:t>
            </w:r>
          </w:p>
        </w:tc>
      </w:tr>
      <w:tr w:rsidR="00184264" w:rsidRPr="00184264" w:rsidTr="00184264">
        <w:trPr>
          <w:trHeight w:val="620"/>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 xml:space="preserve">МБОУ "СОШ № 2" г. Невельска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55</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r>
      <w:tr w:rsidR="00184264" w:rsidRPr="00184264" w:rsidTr="00184264">
        <w:trPr>
          <w:trHeight w:val="620"/>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МБОУ "СОШ с. Горнозаводска"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44</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r>
      <w:tr w:rsidR="00184264" w:rsidRPr="00184264" w:rsidTr="00184264">
        <w:trPr>
          <w:trHeight w:val="620"/>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ГБПОУ СПЦ № 5 Горнозаводск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r>
      <w:tr w:rsidR="00184264" w:rsidRPr="00184264" w:rsidTr="00184264">
        <w:trPr>
          <w:trHeight w:val="620"/>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МБОУ ДО ЦДТ Невельск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12</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18</w:t>
            </w:r>
          </w:p>
        </w:tc>
      </w:tr>
      <w:tr w:rsidR="00184264" w:rsidRPr="00184264" w:rsidTr="00184264">
        <w:trPr>
          <w:trHeight w:val="620"/>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МБОУ СОШ с. Шебунино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17</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67</w:t>
            </w:r>
          </w:p>
        </w:tc>
      </w:tr>
      <w:tr w:rsidR="00184264" w:rsidRPr="00184264" w:rsidTr="00184264">
        <w:trPr>
          <w:trHeight w:val="620"/>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bCs/>
                <w:lang w:eastAsia="ru-RU"/>
              </w:rPr>
            </w:pPr>
            <w:r w:rsidRPr="00184264">
              <w:rPr>
                <w:rFonts w:ascii="Times New Roman" w:eastAsia="Times New Roman" w:hAnsi="Times New Roman" w:cs="Times New Roman"/>
                <w:b/>
                <w:bCs/>
                <w:lang w:eastAsia="ru-RU"/>
              </w:rPr>
              <w:t>ИТОГО по МО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178</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154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79,2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70,8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29,2</w:t>
            </w:r>
          </w:p>
        </w:tc>
      </w:tr>
    </w:tbl>
    <w:p w:rsidR="00184264" w:rsidRPr="00184264" w:rsidRDefault="00184264" w:rsidP="00184264">
      <w:pPr>
        <w:rPr>
          <w:rFonts w:ascii="Times New Roman" w:hAnsi="Times New Roman" w:cs="Times New Roman"/>
          <w:b/>
        </w:rPr>
      </w:pPr>
    </w:p>
    <w:p w:rsidR="00184264" w:rsidRPr="00184264" w:rsidRDefault="00184264" w:rsidP="00184264">
      <w:pPr>
        <w:rPr>
          <w:rFonts w:ascii="Times New Roman" w:hAnsi="Times New Roman" w:cs="Times New Roman"/>
          <w:b/>
        </w:rPr>
      </w:pPr>
      <w:r w:rsidRPr="00184264">
        <w:rPr>
          <w:rFonts w:ascii="Times New Roman" w:hAnsi="Times New Roman" w:cs="Times New Roman"/>
          <w:b/>
        </w:rPr>
        <w:br w:type="page"/>
      </w:r>
    </w:p>
    <w:p w:rsidR="00184264" w:rsidRPr="00184264" w:rsidRDefault="00184264" w:rsidP="00184264">
      <w:pPr>
        <w:jc w:val="center"/>
        <w:rPr>
          <w:rFonts w:ascii="Times New Roman" w:hAnsi="Times New Roman" w:cs="Times New Roman"/>
          <w:b/>
          <w:sz w:val="28"/>
          <w:szCs w:val="28"/>
        </w:rPr>
      </w:pPr>
      <w:r w:rsidRPr="00184264">
        <w:rPr>
          <w:rFonts w:ascii="Times New Roman" w:hAnsi="Times New Roman" w:cs="Times New Roman"/>
          <w:sz w:val="28"/>
          <w:szCs w:val="28"/>
        </w:rPr>
        <w:lastRenderedPageBreak/>
        <w:t xml:space="preserve">Данные об обучении педагогов на КПК «Обучение с применением ЭО и ДОТ: организационные, </w:t>
      </w:r>
      <w:r w:rsidRPr="00184264">
        <w:rPr>
          <w:rFonts w:ascii="Times New Roman" w:hAnsi="Times New Roman" w:cs="Times New Roman"/>
          <w:sz w:val="28"/>
          <w:szCs w:val="28"/>
        </w:rPr>
        <w:br/>
        <w:t xml:space="preserve">психолого- педагогические, технологические аспекты» в </w:t>
      </w:r>
      <w:r w:rsidR="00AF32F9">
        <w:rPr>
          <w:rFonts w:ascii="Times New Roman" w:hAnsi="Times New Roman" w:cs="Times New Roman"/>
          <w:b/>
          <w:sz w:val="28"/>
          <w:szCs w:val="28"/>
        </w:rPr>
        <w:t xml:space="preserve">МО «Городской округ </w:t>
      </w:r>
      <w:proofErr w:type="spellStart"/>
      <w:r w:rsidR="00AF32F9">
        <w:rPr>
          <w:rFonts w:ascii="Times New Roman" w:hAnsi="Times New Roman" w:cs="Times New Roman"/>
          <w:b/>
          <w:sz w:val="28"/>
          <w:szCs w:val="28"/>
        </w:rPr>
        <w:t>Охинский</w:t>
      </w:r>
      <w:proofErr w:type="spellEnd"/>
      <w:r w:rsidRPr="00184264">
        <w:rPr>
          <w:rFonts w:ascii="Times New Roman" w:hAnsi="Times New Roman" w:cs="Times New Roman"/>
          <w:b/>
          <w:sz w:val="28"/>
          <w:szCs w:val="28"/>
        </w:rPr>
        <w:t>»</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1103"/>
        <w:gridCol w:w="1243"/>
        <w:gridCol w:w="909"/>
        <w:gridCol w:w="1134"/>
        <w:gridCol w:w="1134"/>
        <w:gridCol w:w="1276"/>
        <w:gridCol w:w="850"/>
        <w:gridCol w:w="1134"/>
        <w:gridCol w:w="851"/>
        <w:gridCol w:w="1134"/>
        <w:gridCol w:w="850"/>
      </w:tblGrid>
      <w:tr w:rsidR="00184264" w:rsidRPr="00184264" w:rsidTr="00184264">
        <w:trPr>
          <w:trHeight w:val="1440"/>
          <w:tblHeader/>
        </w:trPr>
        <w:tc>
          <w:tcPr>
            <w:tcW w:w="2268"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sz w:val="20"/>
                <w:szCs w:val="20"/>
                <w:lang w:eastAsia="ru-RU"/>
              </w:rPr>
            </w:pPr>
            <w:r w:rsidRPr="00184264">
              <w:rPr>
                <w:rFonts w:ascii="Times New Roman" w:eastAsia="Times New Roman" w:hAnsi="Times New Roman" w:cs="Times New Roman"/>
                <w:bCs/>
                <w:sz w:val="20"/>
                <w:szCs w:val="20"/>
                <w:lang w:eastAsia="ru-RU"/>
              </w:rPr>
              <w:t>ОО</w:t>
            </w:r>
          </w:p>
        </w:tc>
        <w:tc>
          <w:tcPr>
            <w:tcW w:w="993"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Кол-во </w:t>
            </w:r>
            <w:proofErr w:type="spellStart"/>
            <w:r w:rsidRPr="00184264">
              <w:rPr>
                <w:rFonts w:ascii="Times New Roman" w:eastAsia="Times New Roman" w:hAnsi="Times New Roman" w:cs="Times New Roman"/>
                <w:color w:val="000000"/>
                <w:sz w:val="20"/>
                <w:szCs w:val="20"/>
                <w:lang w:eastAsia="ru-RU"/>
              </w:rPr>
              <w:t>зарег</w:t>
            </w:r>
            <w:proofErr w:type="spellEnd"/>
            <w:r w:rsidRPr="00184264">
              <w:rPr>
                <w:rFonts w:ascii="Times New Roman" w:eastAsia="Times New Roman" w:hAnsi="Times New Roman" w:cs="Times New Roman"/>
                <w:color w:val="000000"/>
                <w:sz w:val="20"/>
                <w:szCs w:val="20"/>
                <w:lang w:eastAsia="ru-RU"/>
              </w:rPr>
              <w:t xml:space="preserve"> на курсе, чел</w:t>
            </w:r>
          </w:p>
        </w:tc>
        <w:tc>
          <w:tcPr>
            <w:tcW w:w="1103"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Дубли заявок (заявки от разных ОО на обучение одного педагога)</w:t>
            </w:r>
          </w:p>
        </w:tc>
        <w:tc>
          <w:tcPr>
            <w:tcW w:w="1243"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Не прошли обучение по причине отсутствия сети Интернет</w:t>
            </w:r>
          </w:p>
        </w:tc>
        <w:tc>
          <w:tcPr>
            <w:tcW w:w="909"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proofErr w:type="spellStart"/>
            <w:r w:rsidRPr="00184264">
              <w:rPr>
                <w:rFonts w:ascii="Times New Roman" w:eastAsia="Times New Roman" w:hAnsi="Times New Roman" w:cs="Times New Roman"/>
                <w:color w:val="000000"/>
                <w:sz w:val="20"/>
                <w:szCs w:val="20"/>
                <w:lang w:eastAsia="ru-RU"/>
              </w:rPr>
              <w:t>Отоз</w:t>
            </w:r>
            <w:proofErr w:type="spellEnd"/>
            <w:r w:rsidRPr="00184264">
              <w:rPr>
                <w:rFonts w:ascii="Times New Roman" w:eastAsia="Times New Roman" w:hAnsi="Times New Roman" w:cs="Times New Roman"/>
                <w:color w:val="000000"/>
                <w:sz w:val="20"/>
                <w:szCs w:val="20"/>
                <w:lang w:eastAsia="ru-RU"/>
              </w:rPr>
              <w:t>-вали заявки</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Осталось на обучении</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зарегис-трирован-ных</w:t>
            </w:r>
            <w:proofErr w:type="spellEnd"/>
            <w:r w:rsidRPr="00184264">
              <w:rPr>
                <w:rFonts w:ascii="Times New Roman" w:eastAsia="Times New Roman" w:hAnsi="Times New Roman" w:cs="Times New Roman"/>
                <w:color w:val="000000"/>
                <w:sz w:val="20"/>
                <w:szCs w:val="20"/>
                <w:lang w:eastAsia="ru-RU"/>
              </w:rPr>
              <w:t xml:space="preserve"> курсе</w:t>
            </w:r>
          </w:p>
        </w:tc>
        <w:tc>
          <w:tcPr>
            <w:tcW w:w="1276"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Выполнили все ПР (допущены к зачету), чел</w:t>
            </w:r>
          </w:p>
        </w:tc>
        <w:tc>
          <w:tcPr>
            <w:tcW w:w="850"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Кол-во сдавших зачет, чел</w:t>
            </w:r>
          </w:p>
        </w:tc>
        <w:tc>
          <w:tcPr>
            <w:tcW w:w="851"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Кол-во </w:t>
            </w:r>
            <w:proofErr w:type="spellStart"/>
            <w:r w:rsidRPr="00184264">
              <w:rPr>
                <w:rFonts w:ascii="Times New Roman" w:eastAsia="Times New Roman" w:hAnsi="Times New Roman" w:cs="Times New Roman"/>
                <w:color w:val="000000"/>
                <w:sz w:val="20"/>
                <w:szCs w:val="20"/>
                <w:lang w:eastAsia="ru-RU"/>
              </w:rPr>
              <w:t>слуша-телей</w:t>
            </w:r>
            <w:proofErr w:type="spellEnd"/>
            <w:r w:rsidRPr="00184264">
              <w:rPr>
                <w:rFonts w:ascii="Times New Roman" w:eastAsia="Times New Roman" w:hAnsi="Times New Roman" w:cs="Times New Roman"/>
                <w:color w:val="000000"/>
                <w:sz w:val="20"/>
                <w:szCs w:val="20"/>
                <w:lang w:eastAsia="ru-RU"/>
              </w:rPr>
              <w:t>, не окончив-</w:t>
            </w:r>
            <w:proofErr w:type="spellStart"/>
            <w:r w:rsidRPr="00184264">
              <w:rPr>
                <w:rFonts w:ascii="Times New Roman" w:eastAsia="Times New Roman" w:hAnsi="Times New Roman" w:cs="Times New Roman"/>
                <w:color w:val="000000"/>
                <w:sz w:val="20"/>
                <w:szCs w:val="20"/>
                <w:lang w:eastAsia="ru-RU"/>
              </w:rPr>
              <w:t>ших</w:t>
            </w:r>
            <w:proofErr w:type="spellEnd"/>
            <w:r w:rsidRPr="00184264">
              <w:rPr>
                <w:rFonts w:ascii="Times New Roman" w:eastAsia="Times New Roman" w:hAnsi="Times New Roman" w:cs="Times New Roman"/>
                <w:color w:val="000000"/>
                <w:sz w:val="20"/>
                <w:szCs w:val="20"/>
                <w:lang w:eastAsia="ru-RU"/>
              </w:rPr>
              <w:t xml:space="preserve"> КПК</w:t>
            </w:r>
          </w:p>
        </w:tc>
        <w:tc>
          <w:tcPr>
            <w:tcW w:w="850"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r>
      <w:tr w:rsidR="00184264" w:rsidRPr="00184264" w:rsidTr="00184264">
        <w:trPr>
          <w:trHeight w:val="594"/>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 xml:space="preserve">МБОУ школа-детский сад </w:t>
            </w:r>
            <w:proofErr w:type="spellStart"/>
            <w:r w:rsidRPr="00184264">
              <w:rPr>
                <w:rFonts w:ascii="Times New Roman" w:eastAsia="Times New Roman" w:hAnsi="Times New Roman" w:cs="Times New Roman"/>
                <w:bCs/>
                <w:lang w:eastAsia="ru-RU"/>
              </w:rPr>
              <w:t>с.Тунгор</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15</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87</w:t>
            </w:r>
          </w:p>
        </w:tc>
      </w:tr>
      <w:tr w:rsidR="00184264" w:rsidRPr="00184264" w:rsidTr="00184264">
        <w:trPr>
          <w:trHeight w:val="495"/>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 xml:space="preserve">МБОУ СОШ №7 </w:t>
            </w:r>
            <w:r w:rsidRPr="00184264">
              <w:rPr>
                <w:rFonts w:ascii="Times New Roman" w:eastAsia="Times New Roman" w:hAnsi="Times New Roman" w:cs="Times New Roman"/>
                <w:bCs/>
                <w:lang w:eastAsia="ru-RU"/>
              </w:rPr>
              <w:br/>
              <w:t xml:space="preserve">г. Охи им. Д.М. </w:t>
            </w:r>
            <w:proofErr w:type="spellStart"/>
            <w:r w:rsidRPr="00184264">
              <w:rPr>
                <w:rFonts w:ascii="Times New Roman" w:eastAsia="Times New Roman" w:hAnsi="Times New Roman" w:cs="Times New Roman"/>
                <w:bCs/>
                <w:lang w:eastAsia="ru-RU"/>
              </w:rPr>
              <w:t>Карбышева</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55</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r>
      <w:tr w:rsidR="00184264" w:rsidRPr="00184264" w:rsidTr="00184264">
        <w:trPr>
          <w:trHeight w:val="559"/>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 xml:space="preserve">МБОУ НОШ № 2 г. Охи им. Г.Г. </w:t>
            </w:r>
            <w:proofErr w:type="spellStart"/>
            <w:r w:rsidRPr="00184264">
              <w:rPr>
                <w:rFonts w:ascii="Times New Roman" w:eastAsia="Times New Roman" w:hAnsi="Times New Roman" w:cs="Times New Roman"/>
                <w:bCs/>
                <w:lang w:eastAsia="ru-RU"/>
              </w:rPr>
              <w:t>Светецкого</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11</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27</w:t>
            </w:r>
          </w:p>
        </w:tc>
      </w:tr>
      <w:tr w:rsidR="00184264" w:rsidRPr="00184264" w:rsidTr="00184264">
        <w:trPr>
          <w:trHeight w:val="556"/>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 xml:space="preserve">МБОУ ОШ № 4 </w:t>
            </w:r>
            <w:r w:rsidRPr="00184264">
              <w:rPr>
                <w:rFonts w:ascii="Times New Roman" w:eastAsia="Times New Roman" w:hAnsi="Times New Roman" w:cs="Times New Roman"/>
                <w:bCs/>
                <w:lang w:eastAsia="ru-RU"/>
              </w:rPr>
              <w:br/>
              <w:t>г. Охи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28</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7</w:t>
            </w:r>
          </w:p>
        </w:tc>
      </w:tr>
      <w:tr w:rsidR="00184264" w:rsidRPr="00184264" w:rsidTr="00184264">
        <w:trPr>
          <w:trHeight w:val="436"/>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 xml:space="preserve">МБОУ СОШ № 5 </w:t>
            </w:r>
            <w:r w:rsidRPr="00184264">
              <w:rPr>
                <w:rFonts w:ascii="Times New Roman" w:eastAsia="Times New Roman" w:hAnsi="Times New Roman" w:cs="Times New Roman"/>
                <w:bCs/>
                <w:lang w:eastAsia="ru-RU"/>
              </w:rPr>
              <w:br/>
              <w:t>г. Охи им. А. В. Беляева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45</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w:t>
            </w:r>
          </w:p>
        </w:tc>
      </w:tr>
      <w:tr w:rsidR="00184264" w:rsidRPr="00184264" w:rsidTr="00184264">
        <w:trPr>
          <w:trHeight w:val="527"/>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 xml:space="preserve">МБОУ СОШ №1 </w:t>
            </w:r>
            <w:r w:rsidRPr="00184264">
              <w:rPr>
                <w:rFonts w:ascii="Times New Roman" w:eastAsia="Times New Roman" w:hAnsi="Times New Roman" w:cs="Times New Roman"/>
                <w:bCs/>
                <w:lang w:eastAsia="ru-RU"/>
              </w:rPr>
              <w:br/>
            </w:r>
            <w:proofErr w:type="spellStart"/>
            <w:r w:rsidRPr="00184264">
              <w:rPr>
                <w:rFonts w:ascii="Times New Roman" w:eastAsia="Times New Roman" w:hAnsi="Times New Roman" w:cs="Times New Roman"/>
                <w:bCs/>
                <w:lang w:eastAsia="ru-RU"/>
              </w:rPr>
              <w:t>г.Охи</w:t>
            </w:r>
            <w:proofErr w:type="spellEnd"/>
            <w:r w:rsidRPr="00184264">
              <w:rPr>
                <w:rFonts w:ascii="Times New Roman" w:eastAsia="Times New Roman" w:hAnsi="Times New Roman" w:cs="Times New Roman"/>
                <w:bCs/>
                <w:lang w:eastAsia="ru-RU"/>
              </w:rPr>
              <w:t xml:space="preserve"> им. А.Е. </w:t>
            </w:r>
            <w:proofErr w:type="spellStart"/>
            <w:r w:rsidRPr="00184264">
              <w:rPr>
                <w:rFonts w:ascii="Times New Roman" w:eastAsia="Times New Roman" w:hAnsi="Times New Roman" w:cs="Times New Roman"/>
                <w:bCs/>
                <w:lang w:eastAsia="ru-RU"/>
              </w:rPr>
              <w:t>Буюклы</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54</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15</w:t>
            </w:r>
          </w:p>
        </w:tc>
      </w:tr>
      <w:tr w:rsidR="00184264" w:rsidRPr="00184264" w:rsidTr="00184264">
        <w:trPr>
          <w:trHeight w:val="422"/>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МБОУ школа-интернат с. Некрасовка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25</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65</w:t>
            </w:r>
          </w:p>
        </w:tc>
      </w:tr>
      <w:tr w:rsidR="00184264" w:rsidRPr="00184264" w:rsidTr="00184264">
        <w:trPr>
          <w:trHeight w:val="500"/>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 xml:space="preserve">МБОУ </w:t>
            </w:r>
            <w:proofErr w:type="spellStart"/>
            <w:r w:rsidRPr="00184264">
              <w:rPr>
                <w:rFonts w:ascii="Times New Roman" w:eastAsia="Times New Roman" w:hAnsi="Times New Roman" w:cs="Times New Roman"/>
                <w:bCs/>
                <w:lang w:eastAsia="ru-RU"/>
              </w:rPr>
              <w:t>ДОДДиЮ</w:t>
            </w:r>
            <w:proofErr w:type="spellEnd"/>
            <w:r w:rsidRPr="00184264">
              <w:rPr>
                <w:rFonts w:ascii="Times New Roman" w:eastAsia="Times New Roman" w:hAnsi="Times New Roman" w:cs="Times New Roman"/>
                <w:bCs/>
                <w:lang w:eastAsia="ru-RU"/>
              </w:rPr>
              <w:t xml:space="preserve"> Оха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28</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7</w:t>
            </w:r>
          </w:p>
        </w:tc>
      </w:tr>
      <w:tr w:rsidR="00184264" w:rsidRPr="00184264" w:rsidTr="00184264">
        <w:trPr>
          <w:trHeight w:val="422"/>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ГБПУ СИТ Оха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30</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57</w:t>
            </w:r>
          </w:p>
        </w:tc>
      </w:tr>
      <w:tr w:rsidR="00184264" w:rsidRPr="00184264" w:rsidTr="00184264">
        <w:trPr>
          <w:trHeight w:val="566"/>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 xml:space="preserve">МКОУ НОШ </w:t>
            </w:r>
            <w:proofErr w:type="spellStart"/>
            <w:r w:rsidRPr="00184264">
              <w:rPr>
                <w:rFonts w:ascii="Times New Roman" w:eastAsia="Times New Roman" w:hAnsi="Times New Roman" w:cs="Times New Roman"/>
                <w:bCs/>
                <w:lang w:eastAsia="ru-RU"/>
              </w:rPr>
              <w:t>с.Москальво</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r>
      <w:tr w:rsidR="00184264" w:rsidRPr="00184264" w:rsidTr="00184264">
        <w:trPr>
          <w:trHeight w:val="502"/>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bCs/>
                <w:lang w:eastAsia="ru-RU"/>
              </w:rPr>
            </w:pPr>
            <w:r w:rsidRPr="00184264">
              <w:rPr>
                <w:rFonts w:ascii="Times New Roman" w:eastAsia="Times New Roman" w:hAnsi="Times New Roman" w:cs="Times New Roman"/>
                <w:b/>
                <w:bCs/>
                <w:lang w:eastAsia="ru-RU"/>
              </w:rPr>
              <w:t>ИТОГО по МО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293</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267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203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76,0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203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76,0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64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24,0</w:t>
            </w:r>
          </w:p>
        </w:tc>
      </w:tr>
    </w:tbl>
    <w:p w:rsidR="00AF32F9" w:rsidRDefault="00AF32F9" w:rsidP="00184264">
      <w:pPr>
        <w:jc w:val="center"/>
        <w:rPr>
          <w:rFonts w:ascii="Times New Roman" w:hAnsi="Times New Roman" w:cs="Times New Roman"/>
          <w:sz w:val="28"/>
          <w:szCs w:val="28"/>
        </w:rPr>
      </w:pPr>
    </w:p>
    <w:p w:rsidR="00AF32F9" w:rsidRDefault="00AF32F9">
      <w:pPr>
        <w:rPr>
          <w:rFonts w:ascii="Times New Roman" w:hAnsi="Times New Roman" w:cs="Times New Roman"/>
          <w:sz w:val="28"/>
          <w:szCs w:val="28"/>
        </w:rPr>
      </w:pPr>
      <w:r>
        <w:rPr>
          <w:rFonts w:ascii="Times New Roman" w:hAnsi="Times New Roman" w:cs="Times New Roman"/>
          <w:sz w:val="28"/>
          <w:szCs w:val="28"/>
        </w:rPr>
        <w:br w:type="page"/>
      </w:r>
    </w:p>
    <w:p w:rsidR="00184264" w:rsidRPr="00184264" w:rsidRDefault="00184264" w:rsidP="00184264">
      <w:pPr>
        <w:jc w:val="center"/>
        <w:rPr>
          <w:rFonts w:ascii="Times New Roman" w:hAnsi="Times New Roman" w:cs="Times New Roman"/>
          <w:b/>
          <w:sz w:val="28"/>
          <w:szCs w:val="28"/>
        </w:rPr>
      </w:pPr>
      <w:r w:rsidRPr="00184264">
        <w:rPr>
          <w:rFonts w:ascii="Times New Roman" w:hAnsi="Times New Roman" w:cs="Times New Roman"/>
          <w:sz w:val="28"/>
          <w:szCs w:val="28"/>
        </w:rPr>
        <w:lastRenderedPageBreak/>
        <w:t xml:space="preserve">Данные об обучении педагогов на КПК «Обучение с применением ЭО и ДОТ: организационные, </w:t>
      </w:r>
      <w:r w:rsidRPr="00184264">
        <w:rPr>
          <w:rFonts w:ascii="Times New Roman" w:hAnsi="Times New Roman" w:cs="Times New Roman"/>
          <w:sz w:val="28"/>
          <w:szCs w:val="28"/>
        </w:rPr>
        <w:br/>
        <w:t xml:space="preserve">психолого- педагогические, технологические аспекты» в </w:t>
      </w:r>
      <w:r w:rsidRPr="00184264">
        <w:rPr>
          <w:rFonts w:ascii="Times New Roman" w:hAnsi="Times New Roman" w:cs="Times New Roman"/>
          <w:b/>
          <w:sz w:val="28"/>
          <w:szCs w:val="28"/>
        </w:rPr>
        <w:t>МО «Поронайский городской округ»</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1103"/>
        <w:gridCol w:w="1243"/>
        <w:gridCol w:w="909"/>
        <w:gridCol w:w="1134"/>
        <w:gridCol w:w="1134"/>
        <w:gridCol w:w="1276"/>
        <w:gridCol w:w="850"/>
        <w:gridCol w:w="1134"/>
        <w:gridCol w:w="851"/>
        <w:gridCol w:w="1134"/>
        <w:gridCol w:w="850"/>
      </w:tblGrid>
      <w:tr w:rsidR="00184264" w:rsidRPr="00184264" w:rsidTr="00184264">
        <w:trPr>
          <w:trHeight w:val="1440"/>
          <w:tblHeader/>
        </w:trPr>
        <w:tc>
          <w:tcPr>
            <w:tcW w:w="2268"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sz w:val="20"/>
                <w:szCs w:val="20"/>
                <w:lang w:eastAsia="ru-RU"/>
              </w:rPr>
            </w:pPr>
            <w:r w:rsidRPr="00184264">
              <w:rPr>
                <w:rFonts w:ascii="Times New Roman" w:eastAsia="Times New Roman" w:hAnsi="Times New Roman" w:cs="Times New Roman"/>
                <w:bCs/>
                <w:sz w:val="20"/>
                <w:szCs w:val="20"/>
                <w:lang w:eastAsia="ru-RU"/>
              </w:rPr>
              <w:t>ОО</w:t>
            </w:r>
          </w:p>
        </w:tc>
        <w:tc>
          <w:tcPr>
            <w:tcW w:w="993"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Кол-во </w:t>
            </w:r>
            <w:proofErr w:type="spellStart"/>
            <w:r w:rsidRPr="00184264">
              <w:rPr>
                <w:rFonts w:ascii="Times New Roman" w:eastAsia="Times New Roman" w:hAnsi="Times New Roman" w:cs="Times New Roman"/>
                <w:color w:val="000000"/>
                <w:sz w:val="20"/>
                <w:szCs w:val="20"/>
                <w:lang w:eastAsia="ru-RU"/>
              </w:rPr>
              <w:t>зарег</w:t>
            </w:r>
            <w:proofErr w:type="spellEnd"/>
            <w:r w:rsidRPr="00184264">
              <w:rPr>
                <w:rFonts w:ascii="Times New Roman" w:eastAsia="Times New Roman" w:hAnsi="Times New Roman" w:cs="Times New Roman"/>
                <w:color w:val="000000"/>
                <w:sz w:val="20"/>
                <w:szCs w:val="20"/>
                <w:lang w:eastAsia="ru-RU"/>
              </w:rPr>
              <w:t xml:space="preserve"> на курсе, чел</w:t>
            </w:r>
          </w:p>
        </w:tc>
        <w:tc>
          <w:tcPr>
            <w:tcW w:w="1103"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Дубли заявок (заявки от разных ОО на обучение одного педагога)</w:t>
            </w:r>
          </w:p>
        </w:tc>
        <w:tc>
          <w:tcPr>
            <w:tcW w:w="1243"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Не прошли обучение по причине отсутствия сети Интернет</w:t>
            </w:r>
          </w:p>
        </w:tc>
        <w:tc>
          <w:tcPr>
            <w:tcW w:w="909"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proofErr w:type="spellStart"/>
            <w:r w:rsidRPr="00184264">
              <w:rPr>
                <w:rFonts w:ascii="Times New Roman" w:eastAsia="Times New Roman" w:hAnsi="Times New Roman" w:cs="Times New Roman"/>
                <w:color w:val="000000"/>
                <w:sz w:val="20"/>
                <w:szCs w:val="20"/>
                <w:lang w:eastAsia="ru-RU"/>
              </w:rPr>
              <w:t>Отоз</w:t>
            </w:r>
            <w:proofErr w:type="spellEnd"/>
            <w:r w:rsidRPr="00184264">
              <w:rPr>
                <w:rFonts w:ascii="Times New Roman" w:eastAsia="Times New Roman" w:hAnsi="Times New Roman" w:cs="Times New Roman"/>
                <w:color w:val="000000"/>
                <w:sz w:val="20"/>
                <w:szCs w:val="20"/>
                <w:lang w:eastAsia="ru-RU"/>
              </w:rPr>
              <w:t>-вали заявки</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Осталось на обучении</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зарегис-трирован-ных</w:t>
            </w:r>
            <w:proofErr w:type="spellEnd"/>
            <w:r w:rsidRPr="00184264">
              <w:rPr>
                <w:rFonts w:ascii="Times New Roman" w:eastAsia="Times New Roman" w:hAnsi="Times New Roman" w:cs="Times New Roman"/>
                <w:color w:val="000000"/>
                <w:sz w:val="20"/>
                <w:szCs w:val="20"/>
                <w:lang w:eastAsia="ru-RU"/>
              </w:rPr>
              <w:t xml:space="preserve"> курсе</w:t>
            </w:r>
          </w:p>
        </w:tc>
        <w:tc>
          <w:tcPr>
            <w:tcW w:w="1276"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Выполнили все ПР (допущены к зачету), чел</w:t>
            </w:r>
          </w:p>
        </w:tc>
        <w:tc>
          <w:tcPr>
            <w:tcW w:w="850"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Кол-во сдавших зачет, чел</w:t>
            </w:r>
          </w:p>
        </w:tc>
        <w:tc>
          <w:tcPr>
            <w:tcW w:w="851"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Кол-во </w:t>
            </w:r>
            <w:proofErr w:type="spellStart"/>
            <w:r w:rsidRPr="00184264">
              <w:rPr>
                <w:rFonts w:ascii="Times New Roman" w:eastAsia="Times New Roman" w:hAnsi="Times New Roman" w:cs="Times New Roman"/>
                <w:color w:val="000000"/>
                <w:sz w:val="20"/>
                <w:szCs w:val="20"/>
                <w:lang w:eastAsia="ru-RU"/>
              </w:rPr>
              <w:t>слуша-телей</w:t>
            </w:r>
            <w:proofErr w:type="spellEnd"/>
            <w:r w:rsidRPr="00184264">
              <w:rPr>
                <w:rFonts w:ascii="Times New Roman" w:eastAsia="Times New Roman" w:hAnsi="Times New Roman" w:cs="Times New Roman"/>
                <w:color w:val="000000"/>
                <w:sz w:val="20"/>
                <w:szCs w:val="20"/>
                <w:lang w:eastAsia="ru-RU"/>
              </w:rPr>
              <w:t>, не окончив-</w:t>
            </w:r>
            <w:proofErr w:type="spellStart"/>
            <w:r w:rsidRPr="00184264">
              <w:rPr>
                <w:rFonts w:ascii="Times New Roman" w:eastAsia="Times New Roman" w:hAnsi="Times New Roman" w:cs="Times New Roman"/>
                <w:color w:val="000000"/>
                <w:sz w:val="20"/>
                <w:szCs w:val="20"/>
                <w:lang w:eastAsia="ru-RU"/>
              </w:rPr>
              <w:t>ших</w:t>
            </w:r>
            <w:proofErr w:type="spellEnd"/>
            <w:r w:rsidRPr="00184264">
              <w:rPr>
                <w:rFonts w:ascii="Times New Roman" w:eastAsia="Times New Roman" w:hAnsi="Times New Roman" w:cs="Times New Roman"/>
                <w:color w:val="000000"/>
                <w:sz w:val="20"/>
                <w:szCs w:val="20"/>
                <w:lang w:eastAsia="ru-RU"/>
              </w:rPr>
              <w:t xml:space="preserve"> КПК</w:t>
            </w:r>
          </w:p>
        </w:tc>
        <w:tc>
          <w:tcPr>
            <w:tcW w:w="850"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r>
      <w:tr w:rsidR="00184264" w:rsidRPr="00184264" w:rsidTr="00184264">
        <w:trPr>
          <w:trHeight w:val="594"/>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 xml:space="preserve">МКОУ СОШ </w:t>
            </w:r>
            <w:proofErr w:type="spellStart"/>
            <w:r w:rsidRPr="00184264">
              <w:rPr>
                <w:rFonts w:ascii="Times New Roman" w:eastAsia="Times New Roman" w:hAnsi="Times New Roman" w:cs="Times New Roman"/>
                <w:bCs/>
                <w:lang w:eastAsia="ru-RU"/>
              </w:rPr>
              <w:t>с.Тихменево</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13</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67</w:t>
            </w:r>
          </w:p>
        </w:tc>
      </w:tr>
      <w:tr w:rsidR="00184264" w:rsidRPr="00184264" w:rsidTr="00184264">
        <w:trPr>
          <w:trHeight w:val="546"/>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МБОУ СОШ № 2 г. Поронайск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38</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r>
      <w:tr w:rsidR="00184264" w:rsidRPr="00184264" w:rsidTr="00184264">
        <w:trPr>
          <w:trHeight w:val="554"/>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МБОУ СОШ пгт Вахрушев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19</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7</w:t>
            </w:r>
          </w:p>
        </w:tc>
      </w:tr>
      <w:tr w:rsidR="00184264" w:rsidRPr="00184264" w:rsidTr="00184264">
        <w:trPr>
          <w:trHeight w:val="576"/>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МБОУ СОШ № 7 Поронайск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37</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r>
      <w:tr w:rsidR="00184264" w:rsidRPr="00184264" w:rsidTr="00184264">
        <w:trPr>
          <w:trHeight w:val="556"/>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МБОУ СОШ №8 г. Поронайска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21</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r>
      <w:tr w:rsidR="00184264" w:rsidRPr="00184264" w:rsidTr="00184264">
        <w:trPr>
          <w:trHeight w:val="606"/>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МБОУ СОШ №1 г. Поронайска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37</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67</w:t>
            </w:r>
          </w:p>
        </w:tc>
      </w:tr>
      <w:tr w:rsidR="00184264" w:rsidRPr="00184264" w:rsidTr="00184264">
        <w:trPr>
          <w:trHeight w:val="422"/>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 xml:space="preserve">МБОУ СОШ </w:t>
            </w:r>
            <w:proofErr w:type="spellStart"/>
            <w:r w:rsidRPr="00184264">
              <w:rPr>
                <w:rFonts w:ascii="Times New Roman" w:eastAsia="Times New Roman" w:hAnsi="Times New Roman" w:cs="Times New Roman"/>
                <w:bCs/>
                <w:lang w:eastAsia="ru-RU"/>
              </w:rPr>
              <w:t>с.Восток</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22</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82</w:t>
            </w:r>
          </w:p>
        </w:tc>
      </w:tr>
      <w:tr w:rsidR="00184264" w:rsidRPr="00184264" w:rsidTr="00184264">
        <w:trPr>
          <w:trHeight w:val="550"/>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 xml:space="preserve">МБОУ СОШ </w:t>
            </w:r>
            <w:proofErr w:type="spellStart"/>
            <w:r w:rsidRPr="00184264">
              <w:rPr>
                <w:rFonts w:ascii="Times New Roman" w:eastAsia="Times New Roman" w:hAnsi="Times New Roman" w:cs="Times New Roman"/>
                <w:bCs/>
                <w:lang w:eastAsia="ru-RU"/>
              </w:rPr>
              <w:t>с.Леонидово</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20</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25</w:t>
            </w:r>
          </w:p>
        </w:tc>
      </w:tr>
      <w:tr w:rsidR="00184264" w:rsidRPr="00184264" w:rsidTr="00184264">
        <w:trPr>
          <w:trHeight w:val="648"/>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МБОУ ШИ№3 г. Поронайска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21</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48</w:t>
            </w:r>
          </w:p>
        </w:tc>
      </w:tr>
      <w:tr w:rsidR="00184264" w:rsidRPr="00184264" w:rsidTr="00184264">
        <w:trPr>
          <w:trHeight w:val="598"/>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МКОУ СОШ с. Малиновка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r>
      <w:tr w:rsidR="00184264" w:rsidRPr="00184264" w:rsidTr="00184264">
        <w:trPr>
          <w:trHeight w:val="380"/>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 xml:space="preserve">МКОУ СОШ </w:t>
            </w:r>
            <w:proofErr w:type="spellStart"/>
            <w:r w:rsidRPr="00184264">
              <w:rPr>
                <w:rFonts w:ascii="Times New Roman" w:eastAsia="Times New Roman" w:hAnsi="Times New Roman" w:cs="Times New Roman"/>
                <w:bCs/>
                <w:lang w:eastAsia="ru-RU"/>
              </w:rPr>
              <w:t>с.Гастелло</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56</w:t>
            </w:r>
          </w:p>
        </w:tc>
      </w:tr>
      <w:tr w:rsidR="00184264" w:rsidRPr="00184264" w:rsidTr="00184264">
        <w:trPr>
          <w:trHeight w:val="61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МБОУ В(С)ОШ г. Поронайска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67</w:t>
            </w:r>
          </w:p>
        </w:tc>
      </w:tr>
    </w:tbl>
    <w:p w:rsidR="00184264" w:rsidRPr="00184264" w:rsidRDefault="00184264" w:rsidP="00184264">
      <w:r w:rsidRPr="00184264">
        <w:br w:type="page"/>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1103"/>
        <w:gridCol w:w="1243"/>
        <w:gridCol w:w="909"/>
        <w:gridCol w:w="1134"/>
        <w:gridCol w:w="1134"/>
        <w:gridCol w:w="1276"/>
        <w:gridCol w:w="850"/>
        <w:gridCol w:w="1134"/>
        <w:gridCol w:w="851"/>
        <w:gridCol w:w="1134"/>
        <w:gridCol w:w="850"/>
      </w:tblGrid>
      <w:tr w:rsidR="00184264" w:rsidRPr="00184264" w:rsidTr="00184264">
        <w:trPr>
          <w:trHeight w:val="564"/>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lastRenderedPageBreak/>
              <w:t>ОО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xml:space="preserve">Кол-во </w:t>
            </w:r>
            <w:proofErr w:type="spellStart"/>
            <w:r w:rsidRPr="00184264">
              <w:rPr>
                <w:rFonts w:ascii="Times New Roman" w:eastAsia="Times New Roman" w:hAnsi="Times New Roman" w:cs="Times New Roman"/>
                <w:color w:val="000000"/>
                <w:lang w:eastAsia="ru-RU"/>
              </w:rPr>
              <w:t>зарег</w:t>
            </w:r>
            <w:proofErr w:type="spellEnd"/>
            <w:r w:rsidRPr="00184264">
              <w:rPr>
                <w:rFonts w:ascii="Times New Roman" w:eastAsia="Times New Roman" w:hAnsi="Times New Roman" w:cs="Times New Roman"/>
                <w:color w:val="000000"/>
                <w:lang w:eastAsia="ru-RU"/>
              </w:rPr>
              <w:t xml:space="preserve"> на курсе, чел</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Дубли заявок (заявки от разных ОО на обучение одного педагога)</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Не прошли обучение по причине отсутствия сети Интернет</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proofErr w:type="spellStart"/>
            <w:r w:rsidRPr="00184264">
              <w:rPr>
                <w:rFonts w:ascii="Times New Roman" w:eastAsia="Times New Roman" w:hAnsi="Times New Roman" w:cs="Times New Roman"/>
                <w:color w:val="000000"/>
                <w:lang w:eastAsia="ru-RU"/>
              </w:rPr>
              <w:t>Отоз</w:t>
            </w:r>
            <w:proofErr w:type="spellEnd"/>
            <w:r w:rsidRPr="00184264">
              <w:rPr>
                <w:rFonts w:ascii="Times New Roman" w:eastAsia="Times New Roman" w:hAnsi="Times New Roman" w:cs="Times New Roman"/>
                <w:color w:val="000000"/>
                <w:lang w:eastAsia="ru-RU"/>
              </w:rPr>
              <w:t>-вали заявки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Осталось на обучении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xml:space="preserve">% от </w:t>
            </w:r>
            <w:proofErr w:type="spellStart"/>
            <w:r w:rsidRPr="00184264">
              <w:rPr>
                <w:rFonts w:ascii="Times New Roman" w:eastAsia="Times New Roman" w:hAnsi="Times New Roman" w:cs="Times New Roman"/>
                <w:color w:val="000000"/>
                <w:lang w:eastAsia="ru-RU"/>
              </w:rPr>
              <w:t>зарегис-трирован-ных</w:t>
            </w:r>
            <w:proofErr w:type="spellEnd"/>
            <w:r w:rsidRPr="00184264">
              <w:rPr>
                <w:rFonts w:ascii="Times New Roman" w:eastAsia="Times New Roman" w:hAnsi="Times New Roman" w:cs="Times New Roman"/>
                <w:color w:val="000000"/>
                <w:lang w:eastAsia="ru-RU"/>
              </w:rPr>
              <w:t xml:space="preserve"> курсе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Выполнили все ПР (допущены к зачету), чел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xml:space="preserve">% от </w:t>
            </w:r>
            <w:proofErr w:type="spellStart"/>
            <w:r w:rsidRPr="00184264">
              <w:rPr>
                <w:rFonts w:ascii="Times New Roman" w:eastAsia="Times New Roman" w:hAnsi="Times New Roman" w:cs="Times New Roman"/>
                <w:color w:val="000000"/>
                <w:lang w:eastAsia="ru-RU"/>
              </w:rPr>
              <w:t>остав-шихся</w:t>
            </w:r>
            <w:proofErr w:type="spellEnd"/>
            <w:r w:rsidRPr="00184264">
              <w:rPr>
                <w:rFonts w:ascii="Times New Roman" w:eastAsia="Times New Roman" w:hAnsi="Times New Roman" w:cs="Times New Roman"/>
                <w:color w:val="000000"/>
                <w:lang w:eastAsia="ru-RU"/>
              </w:rPr>
              <w:t xml:space="preserve"> на курсе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Кол-во сдавших зачет, чел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xml:space="preserve">% от </w:t>
            </w:r>
            <w:proofErr w:type="spellStart"/>
            <w:r w:rsidRPr="00184264">
              <w:rPr>
                <w:rFonts w:ascii="Times New Roman" w:eastAsia="Times New Roman" w:hAnsi="Times New Roman" w:cs="Times New Roman"/>
                <w:color w:val="000000"/>
                <w:lang w:eastAsia="ru-RU"/>
              </w:rPr>
              <w:t>остав-шихся</w:t>
            </w:r>
            <w:proofErr w:type="spellEnd"/>
            <w:r w:rsidRPr="00184264">
              <w:rPr>
                <w:rFonts w:ascii="Times New Roman" w:eastAsia="Times New Roman" w:hAnsi="Times New Roman" w:cs="Times New Roman"/>
                <w:color w:val="000000"/>
                <w:lang w:eastAsia="ru-RU"/>
              </w:rPr>
              <w:t xml:space="preserve"> на курсе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xml:space="preserve">Кол-во </w:t>
            </w:r>
            <w:proofErr w:type="spellStart"/>
            <w:r w:rsidRPr="00184264">
              <w:rPr>
                <w:rFonts w:ascii="Times New Roman" w:eastAsia="Times New Roman" w:hAnsi="Times New Roman" w:cs="Times New Roman"/>
                <w:color w:val="000000"/>
                <w:lang w:eastAsia="ru-RU"/>
              </w:rPr>
              <w:t>слуша-телей</w:t>
            </w:r>
            <w:proofErr w:type="spellEnd"/>
            <w:r w:rsidRPr="00184264">
              <w:rPr>
                <w:rFonts w:ascii="Times New Roman" w:eastAsia="Times New Roman" w:hAnsi="Times New Roman" w:cs="Times New Roman"/>
                <w:color w:val="000000"/>
                <w:lang w:eastAsia="ru-RU"/>
              </w:rPr>
              <w:t>, не окончив-</w:t>
            </w:r>
            <w:proofErr w:type="spellStart"/>
            <w:r w:rsidRPr="00184264">
              <w:rPr>
                <w:rFonts w:ascii="Times New Roman" w:eastAsia="Times New Roman" w:hAnsi="Times New Roman" w:cs="Times New Roman"/>
                <w:color w:val="000000"/>
                <w:lang w:eastAsia="ru-RU"/>
              </w:rPr>
              <w:t>ших</w:t>
            </w:r>
            <w:proofErr w:type="spellEnd"/>
            <w:r w:rsidRPr="00184264">
              <w:rPr>
                <w:rFonts w:ascii="Times New Roman" w:eastAsia="Times New Roman" w:hAnsi="Times New Roman" w:cs="Times New Roman"/>
                <w:color w:val="000000"/>
                <w:lang w:eastAsia="ru-RU"/>
              </w:rPr>
              <w:t xml:space="preserve"> КПК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xml:space="preserve">% от </w:t>
            </w:r>
            <w:proofErr w:type="spellStart"/>
            <w:r w:rsidRPr="00184264">
              <w:rPr>
                <w:rFonts w:ascii="Times New Roman" w:eastAsia="Times New Roman" w:hAnsi="Times New Roman" w:cs="Times New Roman"/>
                <w:color w:val="000000"/>
                <w:lang w:eastAsia="ru-RU"/>
              </w:rPr>
              <w:t>остав-шихся</w:t>
            </w:r>
            <w:proofErr w:type="spellEnd"/>
            <w:r w:rsidRPr="00184264">
              <w:rPr>
                <w:rFonts w:ascii="Times New Roman" w:eastAsia="Times New Roman" w:hAnsi="Times New Roman" w:cs="Times New Roman"/>
                <w:color w:val="000000"/>
                <w:lang w:eastAsia="ru-RU"/>
              </w:rPr>
              <w:t xml:space="preserve"> на курсе</w:t>
            </w:r>
          </w:p>
        </w:tc>
      </w:tr>
      <w:tr w:rsidR="00184264" w:rsidRPr="00184264" w:rsidTr="00184264">
        <w:trPr>
          <w:trHeight w:val="564"/>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 xml:space="preserve">ГБПОУ </w:t>
            </w:r>
            <w:proofErr w:type="spellStart"/>
            <w:r w:rsidRPr="00184264">
              <w:rPr>
                <w:rFonts w:ascii="Times New Roman" w:eastAsia="Times New Roman" w:hAnsi="Times New Roman" w:cs="Times New Roman"/>
                <w:bCs/>
                <w:lang w:eastAsia="ru-RU"/>
              </w:rPr>
              <w:t>Сах</w:t>
            </w:r>
            <w:proofErr w:type="spellEnd"/>
            <w:r w:rsidRPr="00184264">
              <w:rPr>
                <w:rFonts w:ascii="Times New Roman" w:eastAsia="Times New Roman" w:hAnsi="Times New Roman" w:cs="Times New Roman"/>
                <w:bCs/>
                <w:lang w:eastAsia="ru-RU"/>
              </w:rPr>
              <w:t>. пол. центр №3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23</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45</w:t>
            </w:r>
          </w:p>
        </w:tc>
      </w:tr>
      <w:tr w:rsidR="00184264" w:rsidRPr="00184264" w:rsidTr="00184264">
        <w:trPr>
          <w:trHeight w:val="558"/>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МБОУ ДО ЦДТ Поронайск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15</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20</w:t>
            </w:r>
          </w:p>
        </w:tc>
      </w:tr>
      <w:tr w:rsidR="00184264" w:rsidRPr="00184264" w:rsidTr="00184264">
        <w:trPr>
          <w:trHeight w:val="526"/>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bCs/>
                <w:lang w:eastAsia="ru-RU"/>
              </w:rPr>
            </w:pPr>
            <w:r w:rsidRPr="00184264">
              <w:rPr>
                <w:rFonts w:ascii="Times New Roman" w:eastAsia="Times New Roman" w:hAnsi="Times New Roman" w:cs="Times New Roman"/>
                <w:b/>
                <w:bCs/>
                <w:lang w:eastAsia="ru-RU"/>
              </w:rPr>
              <w:t>ИТОГО по МО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292</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2</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110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180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62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89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49,4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87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48,3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93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51,7</w:t>
            </w:r>
          </w:p>
        </w:tc>
      </w:tr>
    </w:tbl>
    <w:p w:rsidR="00184264" w:rsidRPr="00184264" w:rsidRDefault="00184264" w:rsidP="00184264">
      <w:pPr>
        <w:rPr>
          <w:rFonts w:ascii="Times New Roman" w:hAnsi="Times New Roman" w:cs="Times New Roman"/>
          <w:b/>
        </w:rPr>
      </w:pPr>
    </w:p>
    <w:p w:rsidR="00184264" w:rsidRPr="00184264" w:rsidRDefault="00184264" w:rsidP="00184264">
      <w:pPr>
        <w:rPr>
          <w:rFonts w:ascii="Times New Roman" w:hAnsi="Times New Roman" w:cs="Times New Roman"/>
          <w:b/>
        </w:rPr>
      </w:pPr>
      <w:r w:rsidRPr="00184264">
        <w:rPr>
          <w:rFonts w:ascii="Times New Roman" w:hAnsi="Times New Roman" w:cs="Times New Roman"/>
          <w:b/>
        </w:rPr>
        <w:br w:type="page"/>
      </w:r>
    </w:p>
    <w:p w:rsidR="00184264" w:rsidRPr="00184264" w:rsidRDefault="00184264" w:rsidP="00184264">
      <w:pPr>
        <w:jc w:val="center"/>
        <w:rPr>
          <w:rFonts w:ascii="Times New Roman" w:hAnsi="Times New Roman" w:cs="Times New Roman"/>
          <w:b/>
          <w:sz w:val="28"/>
          <w:szCs w:val="28"/>
        </w:rPr>
      </w:pPr>
      <w:r w:rsidRPr="00184264">
        <w:rPr>
          <w:rFonts w:ascii="Times New Roman" w:hAnsi="Times New Roman" w:cs="Times New Roman"/>
          <w:sz w:val="28"/>
          <w:szCs w:val="28"/>
        </w:rPr>
        <w:lastRenderedPageBreak/>
        <w:t xml:space="preserve">Данные об обучении педагогов на КПК «Обучение с применением ЭО и ДОТ: организационные, </w:t>
      </w:r>
      <w:r w:rsidRPr="00184264">
        <w:rPr>
          <w:rFonts w:ascii="Times New Roman" w:hAnsi="Times New Roman" w:cs="Times New Roman"/>
          <w:sz w:val="28"/>
          <w:szCs w:val="28"/>
        </w:rPr>
        <w:br/>
        <w:t xml:space="preserve">психолого- педагогические, технологические аспекты» в </w:t>
      </w:r>
      <w:r w:rsidRPr="00184264">
        <w:rPr>
          <w:rFonts w:ascii="Times New Roman" w:hAnsi="Times New Roman" w:cs="Times New Roman"/>
          <w:b/>
          <w:sz w:val="28"/>
          <w:szCs w:val="28"/>
        </w:rPr>
        <w:t>МО «Томаринский городской округ»</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1103"/>
        <w:gridCol w:w="1243"/>
        <w:gridCol w:w="909"/>
        <w:gridCol w:w="1134"/>
        <w:gridCol w:w="1134"/>
        <w:gridCol w:w="1276"/>
        <w:gridCol w:w="850"/>
        <w:gridCol w:w="1134"/>
        <w:gridCol w:w="851"/>
        <w:gridCol w:w="1134"/>
        <w:gridCol w:w="850"/>
      </w:tblGrid>
      <w:tr w:rsidR="00184264" w:rsidRPr="00184264" w:rsidTr="00184264">
        <w:trPr>
          <w:trHeight w:val="1440"/>
          <w:tblHeader/>
        </w:trPr>
        <w:tc>
          <w:tcPr>
            <w:tcW w:w="2268"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sz w:val="20"/>
                <w:szCs w:val="20"/>
                <w:lang w:eastAsia="ru-RU"/>
              </w:rPr>
            </w:pPr>
            <w:r w:rsidRPr="00184264">
              <w:rPr>
                <w:rFonts w:ascii="Times New Roman" w:eastAsia="Times New Roman" w:hAnsi="Times New Roman" w:cs="Times New Roman"/>
                <w:bCs/>
                <w:sz w:val="20"/>
                <w:szCs w:val="20"/>
                <w:lang w:eastAsia="ru-RU"/>
              </w:rPr>
              <w:t>ОО</w:t>
            </w:r>
          </w:p>
        </w:tc>
        <w:tc>
          <w:tcPr>
            <w:tcW w:w="993"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Кол-во </w:t>
            </w:r>
            <w:proofErr w:type="spellStart"/>
            <w:r w:rsidRPr="00184264">
              <w:rPr>
                <w:rFonts w:ascii="Times New Roman" w:eastAsia="Times New Roman" w:hAnsi="Times New Roman" w:cs="Times New Roman"/>
                <w:color w:val="000000"/>
                <w:sz w:val="20"/>
                <w:szCs w:val="20"/>
                <w:lang w:eastAsia="ru-RU"/>
              </w:rPr>
              <w:t>зарег</w:t>
            </w:r>
            <w:proofErr w:type="spellEnd"/>
            <w:r w:rsidRPr="00184264">
              <w:rPr>
                <w:rFonts w:ascii="Times New Roman" w:eastAsia="Times New Roman" w:hAnsi="Times New Roman" w:cs="Times New Roman"/>
                <w:color w:val="000000"/>
                <w:sz w:val="20"/>
                <w:szCs w:val="20"/>
                <w:lang w:eastAsia="ru-RU"/>
              </w:rPr>
              <w:t xml:space="preserve"> на курсе, чел</w:t>
            </w:r>
          </w:p>
        </w:tc>
        <w:tc>
          <w:tcPr>
            <w:tcW w:w="1103"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Дубли заявок (заявки от разных ОО на обучение одного педагога)</w:t>
            </w:r>
          </w:p>
        </w:tc>
        <w:tc>
          <w:tcPr>
            <w:tcW w:w="1243"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Не прошли обучение по причине отсутствия сети Интернет</w:t>
            </w:r>
          </w:p>
        </w:tc>
        <w:tc>
          <w:tcPr>
            <w:tcW w:w="909"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proofErr w:type="spellStart"/>
            <w:r w:rsidRPr="00184264">
              <w:rPr>
                <w:rFonts w:ascii="Times New Roman" w:eastAsia="Times New Roman" w:hAnsi="Times New Roman" w:cs="Times New Roman"/>
                <w:color w:val="000000"/>
                <w:sz w:val="20"/>
                <w:szCs w:val="20"/>
                <w:lang w:eastAsia="ru-RU"/>
              </w:rPr>
              <w:t>Отоз</w:t>
            </w:r>
            <w:proofErr w:type="spellEnd"/>
            <w:r w:rsidRPr="00184264">
              <w:rPr>
                <w:rFonts w:ascii="Times New Roman" w:eastAsia="Times New Roman" w:hAnsi="Times New Roman" w:cs="Times New Roman"/>
                <w:color w:val="000000"/>
                <w:sz w:val="20"/>
                <w:szCs w:val="20"/>
                <w:lang w:eastAsia="ru-RU"/>
              </w:rPr>
              <w:t>-вали заявки</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Осталось на обучении</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зарегис-трирован-ных</w:t>
            </w:r>
            <w:proofErr w:type="spellEnd"/>
            <w:r w:rsidRPr="00184264">
              <w:rPr>
                <w:rFonts w:ascii="Times New Roman" w:eastAsia="Times New Roman" w:hAnsi="Times New Roman" w:cs="Times New Roman"/>
                <w:color w:val="000000"/>
                <w:sz w:val="20"/>
                <w:szCs w:val="20"/>
                <w:lang w:eastAsia="ru-RU"/>
              </w:rPr>
              <w:t xml:space="preserve"> курсе</w:t>
            </w:r>
          </w:p>
        </w:tc>
        <w:tc>
          <w:tcPr>
            <w:tcW w:w="1276"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Выполнили все ПР (допущены к зачету), чел</w:t>
            </w:r>
          </w:p>
        </w:tc>
        <w:tc>
          <w:tcPr>
            <w:tcW w:w="850"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Кол-во сдавших зачет, чел</w:t>
            </w:r>
          </w:p>
        </w:tc>
        <w:tc>
          <w:tcPr>
            <w:tcW w:w="851"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Кол-во </w:t>
            </w:r>
            <w:proofErr w:type="spellStart"/>
            <w:r w:rsidRPr="00184264">
              <w:rPr>
                <w:rFonts w:ascii="Times New Roman" w:eastAsia="Times New Roman" w:hAnsi="Times New Roman" w:cs="Times New Roman"/>
                <w:color w:val="000000"/>
                <w:sz w:val="20"/>
                <w:szCs w:val="20"/>
                <w:lang w:eastAsia="ru-RU"/>
              </w:rPr>
              <w:t>слуша-телей</w:t>
            </w:r>
            <w:proofErr w:type="spellEnd"/>
            <w:r w:rsidRPr="00184264">
              <w:rPr>
                <w:rFonts w:ascii="Times New Roman" w:eastAsia="Times New Roman" w:hAnsi="Times New Roman" w:cs="Times New Roman"/>
                <w:color w:val="000000"/>
                <w:sz w:val="20"/>
                <w:szCs w:val="20"/>
                <w:lang w:eastAsia="ru-RU"/>
              </w:rPr>
              <w:t>, не окончив-</w:t>
            </w:r>
            <w:proofErr w:type="spellStart"/>
            <w:r w:rsidRPr="00184264">
              <w:rPr>
                <w:rFonts w:ascii="Times New Roman" w:eastAsia="Times New Roman" w:hAnsi="Times New Roman" w:cs="Times New Roman"/>
                <w:color w:val="000000"/>
                <w:sz w:val="20"/>
                <w:szCs w:val="20"/>
                <w:lang w:eastAsia="ru-RU"/>
              </w:rPr>
              <w:t>ших</w:t>
            </w:r>
            <w:proofErr w:type="spellEnd"/>
            <w:r w:rsidRPr="00184264">
              <w:rPr>
                <w:rFonts w:ascii="Times New Roman" w:eastAsia="Times New Roman" w:hAnsi="Times New Roman" w:cs="Times New Roman"/>
                <w:color w:val="000000"/>
                <w:sz w:val="20"/>
                <w:szCs w:val="20"/>
                <w:lang w:eastAsia="ru-RU"/>
              </w:rPr>
              <w:t xml:space="preserve"> КПК</w:t>
            </w:r>
          </w:p>
        </w:tc>
        <w:tc>
          <w:tcPr>
            <w:tcW w:w="850"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r>
      <w:tr w:rsidR="00184264" w:rsidRPr="00184264" w:rsidTr="00184264">
        <w:trPr>
          <w:trHeight w:val="662"/>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 xml:space="preserve">МБОУ СОШ № 2 </w:t>
            </w:r>
            <w:proofErr w:type="spellStart"/>
            <w:r w:rsidRPr="00184264">
              <w:rPr>
                <w:rFonts w:ascii="Times New Roman" w:eastAsia="Times New Roman" w:hAnsi="Times New Roman" w:cs="Times New Roman"/>
                <w:bCs/>
                <w:lang w:eastAsia="ru-RU"/>
              </w:rPr>
              <w:t>г.Томари</w:t>
            </w:r>
            <w:proofErr w:type="spellEnd"/>
            <w:r w:rsidRPr="00184264">
              <w:rPr>
                <w:rFonts w:ascii="Times New Roman" w:eastAsia="Times New Roman" w:hAnsi="Times New Roman" w:cs="Times New Roman"/>
                <w:bCs/>
                <w:lang w:eastAsia="ru-RU"/>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44</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7</w:t>
            </w:r>
          </w:p>
        </w:tc>
      </w:tr>
      <w:tr w:rsidR="00184264" w:rsidRPr="00184264" w:rsidTr="00184264">
        <w:trPr>
          <w:trHeight w:val="662"/>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 xml:space="preserve">МБОУ СОШ </w:t>
            </w:r>
            <w:proofErr w:type="spellStart"/>
            <w:r w:rsidRPr="00184264">
              <w:rPr>
                <w:rFonts w:ascii="Times New Roman" w:eastAsia="Times New Roman" w:hAnsi="Times New Roman" w:cs="Times New Roman"/>
                <w:bCs/>
                <w:lang w:eastAsia="ru-RU"/>
              </w:rPr>
              <w:t>с.Ильинское</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16</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r>
      <w:tr w:rsidR="00184264" w:rsidRPr="00184264" w:rsidTr="00184264">
        <w:trPr>
          <w:trHeight w:val="662"/>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 xml:space="preserve">МБОУ СОШ </w:t>
            </w:r>
            <w:proofErr w:type="spellStart"/>
            <w:r w:rsidRPr="00184264">
              <w:rPr>
                <w:rFonts w:ascii="Times New Roman" w:eastAsia="Times New Roman" w:hAnsi="Times New Roman" w:cs="Times New Roman"/>
                <w:bCs/>
                <w:lang w:eastAsia="ru-RU"/>
              </w:rPr>
              <w:t>с.Пензенское</w:t>
            </w:r>
            <w:proofErr w:type="spellEnd"/>
            <w:r w:rsidRPr="00184264">
              <w:rPr>
                <w:rFonts w:ascii="Times New Roman" w:eastAsia="Times New Roman" w:hAnsi="Times New Roman" w:cs="Times New Roman"/>
                <w:bCs/>
                <w:lang w:eastAsia="ru-RU"/>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20</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45</w:t>
            </w:r>
          </w:p>
        </w:tc>
      </w:tr>
      <w:tr w:rsidR="00184264" w:rsidRPr="00184264" w:rsidTr="00184264">
        <w:trPr>
          <w:trHeight w:val="662"/>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 xml:space="preserve">МБОУ СОШ </w:t>
            </w:r>
            <w:proofErr w:type="spellStart"/>
            <w:r w:rsidRPr="00184264">
              <w:rPr>
                <w:rFonts w:ascii="Times New Roman" w:eastAsia="Times New Roman" w:hAnsi="Times New Roman" w:cs="Times New Roman"/>
                <w:bCs/>
                <w:lang w:eastAsia="ru-RU"/>
              </w:rPr>
              <w:t>с.Красногорск</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32</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28</w:t>
            </w:r>
          </w:p>
        </w:tc>
      </w:tr>
      <w:tr w:rsidR="00184264" w:rsidRPr="00184264" w:rsidTr="00184264">
        <w:trPr>
          <w:trHeight w:val="662"/>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МБОУ ДО ЦДТ Красногорск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13</w:t>
            </w:r>
          </w:p>
        </w:tc>
      </w:tr>
      <w:tr w:rsidR="00184264" w:rsidRPr="00184264" w:rsidTr="00184264">
        <w:trPr>
          <w:trHeight w:val="662"/>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МБОУ ДО ЦДТ Томари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r>
      <w:tr w:rsidR="00184264" w:rsidRPr="00184264" w:rsidTr="00184264">
        <w:trPr>
          <w:trHeight w:val="662"/>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bCs/>
                <w:lang w:eastAsia="ru-RU"/>
              </w:rPr>
            </w:pPr>
            <w:r w:rsidRPr="00184264">
              <w:rPr>
                <w:rFonts w:ascii="Times New Roman" w:eastAsia="Times New Roman" w:hAnsi="Times New Roman" w:cs="Times New Roman"/>
                <w:b/>
                <w:bCs/>
                <w:lang w:eastAsia="ru-RU"/>
              </w:rPr>
              <w:t>ИТОГО по МО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128</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127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114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89,8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105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82,7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17,3</w:t>
            </w:r>
          </w:p>
        </w:tc>
      </w:tr>
    </w:tbl>
    <w:p w:rsidR="00184264" w:rsidRPr="00184264" w:rsidRDefault="00184264" w:rsidP="00184264">
      <w:pPr>
        <w:rPr>
          <w:rFonts w:ascii="Times New Roman" w:hAnsi="Times New Roman" w:cs="Times New Roman"/>
          <w:b/>
        </w:rPr>
      </w:pPr>
    </w:p>
    <w:p w:rsidR="00184264" w:rsidRPr="00184264" w:rsidRDefault="00184264" w:rsidP="00184264">
      <w:pPr>
        <w:rPr>
          <w:rFonts w:ascii="Times New Roman" w:hAnsi="Times New Roman" w:cs="Times New Roman"/>
          <w:b/>
        </w:rPr>
      </w:pPr>
      <w:r w:rsidRPr="00184264">
        <w:rPr>
          <w:rFonts w:ascii="Times New Roman" w:hAnsi="Times New Roman" w:cs="Times New Roman"/>
          <w:b/>
        </w:rPr>
        <w:br w:type="page"/>
      </w:r>
    </w:p>
    <w:p w:rsidR="00184264" w:rsidRPr="00184264" w:rsidRDefault="00184264" w:rsidP="00184264">
      <w:pPr>
        <w:jc w:val="center"/>
        <w:rPr>
          <w:rFonts w:ascii="Times New Roman" w:hAnsi="Times New Roman" w:cs="Times New Roman"/>
          <w:b/>
          <w:sz w:val="28"/>
          <w:szCs w:val="28"/>
        </w:rPr>
      </w:pPr>
      <w:r w:rsidRPr="00184264">
        <w:rPr>
          <w:rFonts w:ascii="Times New Roman" w:hAnsi="Times New Roman" w:cs="Times New Roman"/>
          <w:sz w:val="28"/>
          <w:szCs w:val="28"/>
        </w:rPr>
        <w:lastRenderedPageBreak/>
        <w:t xml:space="preserve">Данные об обучении педагогов на КПК «Обучение с применением ЭО и ДОТ: организационные, </w:t>
      </w:r>
      <w:r w:rsidRPr="00184264">
        <w:rPr>
          <w:rFonts w:ascii="Times New Roman" w:hAnsi="Times New Roman" w:cs="Times New Roman"/>
          <w:sz w:val="28"/>
          <w:szCs w:val="28"/>
        </w:rPr>
        <w:br/>
        <w:t xml:space="preserve">психолого- педагогические, технологические аспекты» в </w:t>
      </w:r>
      <w:r w:rsidRPr="00184264">
        <w:rPr>
          <w:rFonts w:ascii="Times New Roman" w:hAnsi="Times New Roman" w:cs="Times New Roman"/>
          <w:b/>
          <w:sz w:val="28"/>
          <w:szCs w:val="28"/>
        </w:rPr>
        <w:t>МО «Углегорский городской округ»</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1103"/>
        <w:gridCol w:w="1243"/>
        <w:gridCol w:w="909"/>
        <w:gridCol w:w="1134"/>
        <w:gridCol w:w="1134"/>
        <w:gridCol w:w="1276"/>
        <w:gridCol w:w="850"/>
        <w:gridCol w:w="1134"/>
        <w:gridCol w:w="851"/>
        <w:gridCol w:w="1134"/>
        <w:gridCol w:w="850"/>
      </w:tblGrid>
      <w:tr w:rsidR="00184264" w:rsidRPr="00184264" w:rsidTr="00184264">
        <w:trPr>
          <w:trHeight w:val="1440"/>
          <w:tblHeader/>
        </w:trPr>
        <w:tc>
          <w:tcPr>
            <w:tcW w:w="2268"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sz w:val="20"/>
                <w:szCs w:val="20"/>
                <w:lang w:eastAsia="ru-RU"/>
              </w:rPr>
            </w:pPr>
            <w:r w:rsidRPr="00184264">
              <w:rPr>
                <w:rFonts w:ascii="Times New Roman" w:eastAsia="Times New Roman" w:hAnsi="Times New Roman" w:cs="Times New Roman"/>
                <w:bCs/>
                <w:sz w:val="20"/>
                <w:szCs w:val="20"/>
                <w:lang w:eastAsia="ru-RU"/>
              </w:rPr>
              <w:t>ОО</w:t>
            </w:r>
          </w:p>
        </w:tc>
        <w:tc>
          <w:tcPr>
            <w:tcW w:w="993"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Кол-во </w:t>
            </w:r>
            <w:proofErr w:type="spellStart"/>
            <w:r w:rsidRPr="00184264">
              <w:rPr>
                <w:rFonts w:ascii="Times New Roman" w:eastAsia="Times New Roman" w:hAnsi="Times New Roman" w:cs="Times New Roman"/>
                <w:color w:val="000000"/>
                <w:sz w:val="20"/>
                <w:szCs w:val="20"/>
                <w:lang w:eastAsia="ru-RU"/>
              </w:rPr>
              <w:t>зарег</w:t>
            </w:r>
            <w:proofErr w:type="spellEnd"/>
            <w:r w:rsidRPr="00184264">
              <w:rPr>
                <w:rFonts w:ascii="Times New Roman" w:eastAsia="Times New Roman" w:hAnsi="Times New Roman" w:cs="Times New Roman"/>
                <w:color w:val="000000"/>
                <w:sz w:val="20"/>
                <w:szCs w:val="20"/>
                <w:lang w:eastAsia="ru-RU"/>
              </w:rPr>
              <w:t xml:space="preserve"> на курсе, чел</w:t>
            </w:r>
          </w:p>
        </w:tc>
        <w:tc>
          <w:tcPr>
            <w:tcW w:w="1103"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Дубли заявок (заявки от разных ОО на обучение одного педагога)</w:t>
            </w:r>
          </w:p>
        </w:tc>
        <w:tc>
          <w:tcPr>
            <w:tcW w:w="1243"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Не прошли обучение по причине отсутствия сети Интернет</w:t>
            </w:r>
          </w:p>
        </w:tc>
        <w:tc>
          <w:tcPr>
            <w:tcW w:w="909"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proofErr w:type="spellStart"/>
            <w:r w:rsidRPr="00184264">
              <w:rPr>
                <w:rFonts w:ascii="Times New Roman" w:eastAsia="Times New Roman" w:hAnsi="Times New Roman" w:cs="Times New Roman"/>
                <w:color w:val="000000"/>
                <w:sz w:val="20"/>
                <w:szCs w:val="20"/>
                <w:lang w:eastAsia="ru-RU"/>
              </w:rPr>
              <w:t>Отоз</w:t>
            </w:r>
            <w:proofErr w:type="spellEnd"/>
            <w:r w:rsidRPr="00184264">
              <w:rPr>
                <w:rFonts w:ascii="Times New Roman" w:eastAsia="Times New Roman" w:hAnsi="Times New Roman" w:cs="Times New Roman"/>
                <w:color w:val="000000"/>
                <w:sz w:val="20"/>
                <w:szCs w:val="20"/>
                <w:lang w:eastAsia="ru-RU"/>
              </w:rPr>
              <w:t>-вали заявки</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Осталось на обучении</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зарегис-трирован-ных</w:t>
            </w:r>
            <w:proofErr w:type="spellEnd"/>
            <w:r w:rsidRPr="00184264">
              <w:rPr>
                <w:rFonts w:ascii="Times New Roman" w:eastAsia="Times New Roman" w:hAnsi="Times New Roman" w:cs="Times New Roman"/>
                <w:color w:val="000000"/>
                <w:sz w:val="20"/>
                <w:szCs w:val="20"/>
                <w:lang w:eastAsia="ru-RU"/>
              </w:rPr>
              <w:t xml:space="preserve"> курсе</w:t>
            </w:r>
          </w:p>
        </w:tc>
        <w:tc>
          <w:tcPr>
            <w:tcW w:w="1276"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Выполнили все ПР (допущены к зачету), чел</w:t>
            </w:r>
          </w:p>
        </w:tc>
        <w:tc>
          <w:tcPr>
            <w:tcW w:w="850"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Кол-во сдавших зачет, чел</w:t>
            </w:r>
          </w:p>
        </w:tc>
        <w:tc>
          <w:tcPr>
            <w:tcW w:w="851"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Кол-во </w:t>
            </w:r>
            <w:proofErr w:type="spellStart"/>
            <w:r w:rsidRPr="00184264">
              <w:rPr>
                <w:rFonts w:ascii="Times New Roman" w:eastAsia="Times New Roman" w:hAnsi="Times New Roman" w:cs="Times New Roman"/>
                <w:color w:val="000000"/>
                <w:sz w:val="20"/>
                <w:szCs w:val="20"/>
                <w:lang w:eastAsia="ru-RU"/>
              </w:rPr>
              <w:t>слуша-телей</w:t>
            </w:r>
            <w:proofErr w:type="spellEnd"/>
            <w:r w:rsidRPr="00184264">
              <w:rPr>
                <w:rFonts w:ascii="Times New Roman" w:eastAsia="Times New Roman" w:hAnsi="Times New Roman" w:cs="Times New Roman"/>
                <w:color w:val="000000"/>
                <w:sz w:val="20"/>
                <w:szCs w:val="20"/>
                <w:lang w:eastAsia="ru-RU"/>
              </w:rPr>
              <w:t>, не окончив-</w:t>
            </w:r>
            <w:proofErr w:type="spellStart"/>
            <w:r w:rsidRPr="00184264">
              <w:rPr>
                <w:rFonts w:ascii="Times New Roman" w:eastAsia="Times New Roman" w:hAnsi="Times New Roman" w:cs="Times New Roman"/>
                <w:color w:val="000000"/>
                <w:sz w:val="20"/>
                <w:szCs w:val="20"/>
                <w:lang w:eastAsia="ru-RU"/>
              </w:rPr>
              <w:t>ших</w:t>
            </w:r>
            <w:proofErr w:type="spellEnd"/>
            <w:r w:rsidRPr="00184264">
              <w:rPr>
                <w:rFonts w:ascii="Times New Roman" w:eastAsia="Times New Roman" w:hAnsi="Times New Roman" w:cs="Times New Roman"/>
                <w:color w:val="000000"/>
                <w:sz w:val="20"/>
                <w:szCs w:val="20"/>
                <w:lang w:eastAsia="ru-RU"/>
              </w:rPr>
              <w:t xml:space="preserve"> КПК</w:t>
            </w:r>
          </w:p>
        </w:tc>
        <w:tc>
          <w:tcPr>
            <w:tcW w:w="850"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r>
      <w:tr w:rsidR="00184264" w:rsidRPr="00184264" w:rsidTr="00184264">
        <w:trPr>
          <w:trHeight w:val="688"/>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МБОУ НОШЭР г. Углегорска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7</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r>
      <w:tr w:rsidR="00184264" w:rsidRPr="00184264" w:rsidTr="00184264">
        <w:trPr>
          <w:trHeight w:val="839"/>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 xml:space="preserve">МБОУ СОШ </w:t>
            </w:r>
            <w:proofErr w:type="spellStart"/>
            <w:r w:rsidRPr="00184264">
              <w:rPr>
                <w:rFonts w:ascii="Times New Roman" w:eastAsia="Times New Roman" w:hAnsi="Times New Roman" w:cs="Times New Roman"/>
                <w:bCs/>
                <w:lang w:eastAsia="ru-RU"/>
              </w:rPr>
              <w:t>с.Бошняково</w:t>
            </w:r>
            <w:proofErr w:type="spellEnd"/>
            <w:r w:rsidRPr="00184264">
              <w:rPr>
                <w:rFonts w:ascii="Times New Roman" w:eastAsia="Times New Roman" w:hAnsi="Times New Roman" w:cs="Times New Roman"/>
                <w:bCs/>
                <w:lang w:eastAsia="ru-RU"/>
              </w:rPr>
              <w:t xml:space="preserve"> имени </w:t>
            </w:r>
            <w:proofErr w:type="spellStart"/>
            <w:r w:rsidRPr="00184264">
              <w:rPr>
                <w:rFonts w:ascii="Times New Roman" w:eastAsia="Times New Roman" w:hAnsi="Times New Roman" w:cs="Times New Roman"/>
                <w:bCs/>
                <w:lang w:eastAsia="ru-RU"/>
              </w:rPr>
              <w:t>Дорошенкова</w:t>
            </w:r>
            <w:proofErr w:type="spellEnd"/>
            <w:r w:rsidRPr="00184264">
              <w:rPr>
                <w:rFonts w:ascii="Times New Roman" w:eastAsia="Times New Roman" w:hAnsi="Times New Roman" w:cs="Times New Roman"/>
                <w:bCs/>
                <w:lang w:eastAsia="ru-RU"/>
              </w:rPr>
              <w:t xml:space="preserve"> П.И.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13</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15</w:t>
            </w:r>
          </w:p>
        </w:tc>
      </w:tr>
      <w:tr w:rsidR="00184264" w:rsidRPr="00184264" w:rsidTr="00184264">
        <w:trPr>
          <w:trHeight w:val="695"/>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МБОУ СОШ № 1 г. Углегорска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24</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r>
      <w:tr w:rsidR="00184264" w:rsidRPr="00184264" w:rsidTr="00184264">
        <w:trPr>
          <w:trHeight w:val="706"/>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МБОУ СОШ с. Лесогорское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12</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r>
      <w:tr w:rsidR="00184264" w:rsidRPr="00184264" w:rsidTr="00184264">
        <w:trPr>
          <w:trHeight w:val="688"/>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 xml:space="preserve">МБОУ СОШ №5 </w:t>
            </w:r>
            <w:proofErr w:type="spellStart"/>
            <w:r w:rsidRPr="00184264">
              <w:rPr>
                <w:rFonts w:ascii="Times New Roman" w:eastAsia="Times New Roman" w:hAnsi="Times New Roman" w:cs="Times New Roman"/>
                <w:bCs/>
                <w:lang w:eastAsia="ru-RU"/>
              </w:rPr>
              <w:t>г.Углегорска</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41</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w:t>
            </w:r>
          </w:p>
        </w:tc>
      </w:tr>
      <w:tr w:rsidR="00184264" w:rsidRPr="00184264" w:rsidTr="00184264">
        <w:trPr>
          <w:trHeight w:val="712"/>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 xml:space="preserve">МБОУ ООШ №2 </w:t>
            </w:r>
            <w:proofErr w:type="spellStart"/>
            <w:r w:rsidRPr="00184264">
              <w:rPr>
                <w:rFonts w:ascii="Times New Roman" w:eastAsia="Times New Roman" w:hAnsi="Times New Roman" w:cs="Times New Roman"/>
                <w:bCs/>
                <w:lang w:eastAsia="ru-RU"/>
              </w:rPr>
              <w:t>г.Углегорска</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14</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43</w:t>
            </w:r>
          </w:p>
        </w:tc>
      </w:tr>
      <w:tr w:rsidR="00184264" w:rsidRPr="00184264" w:rsidTr="00184264">
        <w:trPr>
          <w:trHeight w:val="679"/>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МБОУ СОШ № 2 пгт. Шахтерск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41</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w:t>
            </w:r>
          </w:p>
        </w:tc>
      </w:tr>
      <w:tr w:rsidR="00184264" w:rsidRPr="00184264" w:rsidTr="00184264">
        <w:trPr>
          <w:trHeight w:val="704"/>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МБОУ СОШ с. Краснополье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13</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r>
      <w:tr w:rsidR="00184264" w:rsidRPr="00184264" w:rsidTr="00184264">
        <w:trPr>
          <w:trHeight w:val="714"/>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МБОУ ООШ № 1 пгт. Шахтерск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15</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r>
    </w:tbl>
    <w:p w:rsidR="00184264" w:rsidRPr="00184264" w:rsidRDefault="00184264" w:rsidP="00184264">
      <w:r w:rsidRPr="00184264">
        <w:br w:type="page"/>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1103"/>
        <w:gridCol w:w="1243"/>
        <w:gridCol w:w="909"/>
        <w:gridCol w:w="1134"/>
        <w:gridCol w:w="1134"/>
        <w:gridCol w:w="1276"/>
        <w:gridCol w:w="850"/>
        <w:gridCol w:w="1134"/>
        <w:gridCol w:w="851"/>
        <w:gridCol w:w="1134"/>
        <w:gridCol w:w="850"/>
      </w:tblGrid>
      <w:tr w:rsidR="00184264" w:rsidRPr="00184264" w:rsidTr="00184264">
        <w:trPr>
          <w:trHeight w:val="1440"/>
          <w:tblHeader/>
        </w:trPr>
        <w:tc>
          <w:tcPr>
            <w:tcW w:w="2268"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sz w:val="20"/>
                <w:szCs w:val="20"/>
                <w:lang w:eastAsia="ru-RU"/>
              </w:rPr>
            </w:pPr>
            <w:r w:rsidRPr="00184264">
              <w:rPr>
                <w:rFonts w:ascii="Times New Roman" w:eastAsia="Times New Roman" w:hAnsi="Times New Roman" w:cs="Times New Roman"/>
                <w:bCs/>
                <w:sz w:val="20"/>
                <w:szCs w:val="20"/>
                <w:lang w:eastAsia="ru-RU"/>
              </w:rPr>
              <w:lastRenderedPageBreak/>
              <w:t>ОО</w:t>
            </w:r>
          </w:p>
        </w:tc>
        <w:tc>
          <w:tcPr>
            <w:tcW w:w="993"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Кол-во </w:t>
            </w:r>
            <w:proofErr w:type="spellStart"/>
            <w:r w:rsidRPr="00184264">
              <w:rPr>
                <w:rFonts w:ascii="Times New Roman" w:eastAsia="Times New Roman" w:hAnsi="Times New Roman" w:cs="Times New Roman"/>
                <w:color w:val="000000"/>
                <w:sz w:val="20"/>
                <w:szCs w:val="20"/>
                <w:lang w:eastAsia="ru-RU"/>
              </w:rPr>
              <w:t>зарег</w:t>
            </w:r>
            <w:proofErr w:type="spellEnd"/>
            <w:r w:rsidRPr="00184264">
              <w:rPr>
                <w:rFonts w:ascii="Times New Roman" w:eastAsia="Times New Roman" w:hAnsi="Times New Roman" w:cs="Times New Roman"/>
                <w:color w:val="000000"/>
                <w:sz w:val="20"/>
                <w:szCs w:val="20"/>
                <w:lang w:eastAsia="ru-RU"/>
              </w:rPr>
              <w:t xml:space="preserve"> на курсе, чел</w:t>
            </w:r>
          </w:p>
        </w:tc>
        <w:tc>
          <w:tcPr>
            <w:tcW w:w="1103"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Дубли заявок (заявки от разных ОО на обучение одного педагога)</w:t>
            </w:r>
          </w:p>
        </w:tc>
        <w:tc>
          <w:tcPr>
            <w:tcW w:w="1243"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Не прошли обучение по причине отсутствия сети Интернет</w:t>
            </w:r>
          </w:p>
        </w:tc>
        <w:tc>
          <w:tcPr>
            <w:tcW w:w="909"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proofErr w:type="spellStart"/>
            <w:r w:rsidRPr="00184264">
              <w:rPr>
                <w:rFonts w:ascii="Times New Roman" w:eastAsia="Times New Roman" w:hAnsi="Times New Roman" w:cs="Times New Roman"/>
                <w:color w:val="000000"/>
                <w:sz w:val="20"/>
                <w:szCs w:val="20"/>
                <w:lang w:eastAsia="ru-RU"/>
              </w:rPr>
              <w:t>Отоз</w:t>
            </w:r>
            <w:proofErr w:type="spellEnd"/>
            <w:r w:rsidRPr="00184264">
              <w:rPr>
                <w:rFonts w:ascii="Times New Roman" w:eastAsia="Times New Roman" w:hAnsi="Times New Roman" w:cs="Times New Roman"/>
                <w:color w:val="000000"/>
                <w:sz w:val="20"/>
                <w:szCs w:val="20"/>
                <w:lang w:eastAsia="ru-RU"/>
              </w:rPr>
              <w:t>-вали заявки</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Осталось на обучении</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зарегис-трирован-ных</w:t>
            </w:r>
            <w:proofErr w:type="spellEnd"/>
            <w:r w:rsidRPr="00184264">
              <w:rPr>
                <w:rFonts w:ascii="Times New Roman" w:eastAsia="Times New Roman" w:hAnsi="Times New Roman" w:cs="Times New Roman"/>
                <w:color w:val="000000"/>
                <w:sz w:val="20"/>
                <w:szCs w:val="20"/>
                <w:lang w:eastAsia="ru-RU"/>
              </w:rPr>
              <w:t xml:space="preserve"> курсе</w:t>
            </w:r>
          </w:p>
        </w:tc>
        <w:tc>
          <w:tcPr>
            <w:tcW w:w="1276"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Выполнили все ПР (допущены к зачету), чел</w:t>
            </w:r>
          </w:p>
        </w:tc>
        <w:tc>
          <w:tcPr>
            <w:tcW w:w="850"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Кол-во сдавших зачет, чел</w:t>
            </w:r>
          </w:p>
        </w:tc>
        <w:tc>
          <w:tcPr>
            <w:tcW w:w="851"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Кол-во </w:t>
            </w:r>
            <w:proofErr w:type="spellStart"/>
            <w:r w:rsidRPr="00184264">
              <w:rPr>
                <w:rFonts w:ascii="Times New Roman" w:eastAsia="Times New Roman" w:hAnsi="Times New Roman" w:cs="Times New Roman"/>
                <w:color w:val="000000"/>
                <w:sz w:val="20"/>
                <w:szCs w:val="20"/>
                <w:lang w:eastAsia="ru-RU"/>
              </w:rPr>
              <w:t>слуша-телей</w:t>
            </w:r>
            <w:proofErr w:type="spellEnd"/>
            <w:r w:rsidRPr="00184264">
              <w:rPr>
                <w:rFonts w:ascii="Times New Roman" w:eastAsia="Times New Roman" w:hAnsi="Times New Roman" w:cs="Times New Roman"/>
                <w:color w:val="000000"/>
                <w:sz w:val="20"/>
                <w:szCs w:val="20"/>
                <w:lang w:eastAsia="ru-RU"/>
              </w:rPr>
              <w:t>, не окончив-</w:t>
            </w:r>
            <w:proofErr w:type="spellStart"/>
            <w:r w:rsidRPr="00184264">
              <w:rPr>
                <w:rFonts w:ascii="Times New Roman" w:eastAsia="Times New Roman" w:hAnsi="Times New Roman" w:cs="Times New Roman"/>
                <w:color w:val="000000"/>
                <w:sz w:val="20"/>
                <w:szCs w:val="20"/>
                <w:lang w:eastAsia="ru-RU"/>
              </w:rPr>
              <w:t>ших</w:t>
            </w:r>
            <w:proofErr w:type="spellEnd"/>
            <w:r w:rsidRPr="00184264">
              <w:rPr>
                <w:rFonts w:ascii="Times New Roman" w:eastAsia="Times New Roman" w:hAnsi="Times New Roman" w:cs="Times New Roman"/>
                <w:color w:val="000000"/>
                <w:sz w:val="20"/>
                <w:szCs w:val="20"/>
                <w:lang w:eastAsia="ru-RU"/>
              </w:rPr>
              <w:t xml:space="preserve"> КПК</w:t>
            </w:r>
          </w:p>
        </w:tc>
        <w:tc>
          <w:tcPr>
            <w:tcW w:w="850"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r>
      <w:tr w:rsidR="00184264" w:rsidRPr="00184264" w:rsidTr="00184264">
        <w:trPr>
          <w:trHeight w:val="627"/>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МБОУ ООШ с. Никольское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13</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46</w:t>
            </w:r>
          </w:p>
        </w:tc>
      </w:tr>
      <w:tr w:rsidR="00184264" w:rsidRPr="00184264" w:rsidTr="00184264">
        <w:trPr>
          <w:trHeight w:val="627"/>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МБОУ СОШ с. Поречье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12</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r>
      <w:tr w:rsidR="00184264" w:rsidRPr="00184264" w:rsidTr="00184264">
        <w:trPr>
          <w:trHeight w:val="627"/>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 xml:space="preserve">ГБПОУ </w:t>
            </w:r>
            <w:proofErr w:type="spellStart"/>
            <w:r w:rsidRPr="00184264">
              <w:rPr>
                <w:rFonts w:ascii="Times New Roman" w:eastAsia="Times New Roman" w:hAnsi="Times New Roman" w:cs="Times New Roman"/>
                <w:bCs/>
                <w:lang w:eastAsia="ru-RU"/>
              </w:rPr>
              <w:t>СахГТ</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20</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15</w:t>
            </w:r>
          </w:p>
        </w:tc>
      </w:tr>
      <w:tr w:rsidR="00184264" w:rsidRPr="00184264" w:rsidTr="00184264">
        <w:trPr>
          <w:trHeight w:val="627"/>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ДДТ Углегорск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17</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6</w:t>
            </w:r>
          </w:p>
        </w:tc>
      </w:tr>
      <w:tr w:rsidR="00184264" w:rsidRPr="00184264" w:rsidTr="00184264">
        <w:trPr>
          <w:trHeight w:val="627"/>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МБОУ ДО ДДТ Шахтерск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13</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15</w:t>
            </w:r>
          </w:p>
        </w:tc>
      </w:tr>
      <w:tr w:rsidR="00184264" w:rsidRPr="00184264" w:rsidTr="00184264">
        <w:trPr>
          <w:trHeight w:val="627"/>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bCs/>
                <w:lang w:eastAsia="ru-RU"/>
              </w:rPr>
            </w:pPr>
            <w:r w:rsidRPr="00184264">
              <w:rPr>
                <w:rFonts w:ascii="Times New Roman" w:eastAsia="Times New Roman" w:hAnsi="Times New Roman" w:cs="Times New Roman"/>
                <w:b/>
                <w:bCs/>
                <w:lang w:eastAsia="ru-RU"/>
              </w:rPr>
              <w:t>ИТОГО по МО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255</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255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232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91,0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229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89,8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10,2</w:t>
            </w:r>
          </w:p>
        </w:tc>
      </w:tr>
    </w:tbl>
    <w:p w:rsidR="00184264" w:rsidRPr="00184264" w:rsidRDefault="00184264" w:rsidP="00184264">
      <w:pPr>
        <w:rPr>
          <w:rFonts w:ascii="Times New Roman" w:hAnsi="Times New Roman" w:cs="Times New Roman"/>
          <w:b/>
        </w:rPr>
      </w:pPr>
    </w:p>
    <w:p w:rsidR="00184264" w:rsidRPr="00184264" w:rsidRDefault="00184264" w:rsidP="00184264">
      <w:pPr>
        <w:rPr>
          <w:rFonts w:ascii="Times New Roman" w:hAnsi="Times New Roman" w:cs="Times New Roman"/>
          <w:b/>
        </w:rPr>
      </w:pPr>
      <w:r w:rsidRPr="00184264">
        <w:rPr>
          <w:rFonts w:ascii="Times New Roman" w:hAnsi="Times New Roman" w:cs="Times New Roman"/>
          <w:b/>
        </w:rPr>
        <w:br w:type="page"/>
      </w:r>
    </w:p>
    <w:p w:rsidR="00184264" w:rsidRPr="00184264" w:rsidRDefault="00184264" w:rsidP="00184264">
      <w:pPr>
        <w:jc w:val="center"/>
        <w:rPr>
          <w:rFonts w:ascii="Times New Roman" w:hAnsi="Times New Roman" w:cs="Times New Roman"/>
          <w:b/>
          <w:sz w:val="28"/>
          <w:szCs w:val="28"/>
        </w:rPr>
      </w:pPr>
      <w:r w:rsidRPr="00184264">
        <w:rPr>
          <w:rFonts w:ascii="Times New Roman" w:hAnsi="Times New Roman" w:cs="Times New Roman"/>
          <w:sz w:val="28"/>
          <w:szCs w:val="28"/>
        </w:rPr>
        <w:lastRenderedPageBreak/>
        <w:t xml:space="preserve">Данные об обучении педагогов на КПК «Обучение с применением ЭО и ДОТ: организационные, </w:t>
      </w:r>
      <w:r w:rsidRPr="00184264">
        <w:rPr>
          <w:rFonts w:ascii="Times New Roman" w:hAnsi="Times New Roman" w:cs="Times New Roman"/>
          <w:sz w:val="28"/>
          <w:szCs w:val="28"/>
        </w:rPr>
        <w:br/>
        <w:t xml:space="preserve">психолого- педагогические, технологические аспекты» в </w:t>
      </w:r>
      <w:r w:rsidRPr="00184264">
        <w:rPr>
          <w:rFonts w:ascii="Times New Roman" w:hAnsi="Times New Roman" w:cs="Times New Roman"/>
          <w:b/>
          <w:sz w:val="28"/>
          <w:szCs w:val="28"/>
        </w:rPr>
        <w:t>МО «Тымовский городской округ»</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1103"/>
        <w:gridCol w:w="1243"/>
        <w:gridCol w:w="909"/>
        <w:gridCol w:w="1134"/>
        <w:gridCol w:w="1134"/>
        <w:gridCol w:w="1276"/>
        <w:gridCol w:w="850"/>
        <w:gridCol w:w="1134"/>
        <w:gridCol w:w="851"/>
        <w:gridCol w:w="1134"/>
        <w:gridCol w:w="850"/>
      </w:tblGrid>
      <w:tr w:rsidR="00184264" w:rsidRPr="00184264" w:rsidTr="00184264">
        <w:trPr>
          <w:trHeight w:val="1440"/>
          <w:tblHeader/>
        </w:trPr>
        <w:tc>
          <w:tcPr>
            <w:tcW w:w="2268"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sz w:val="20"/>
                <w:szCs w:val="20"/>
                <w:lang w:eastAsia="ru-RU"/>
              </w:rPr>
            </w:pPr>
            <w:r w:rsidRPr="00184264">
              <w:rPr>
                <w:rFonts w:ascii="Times New Roman" w:eastAsia="Times New Roman" w:hAnsi="Times New Roman" w:cs="Times New Roman"/>
                <w:bCs/>
                <w:sz w:val="20"/>
                <w:szCs w:val="20"/>
                <w:lang w:eastAsia="ru-RU"/>
              </w:rPr>
              <w:t>ОО</w:t>
            </w:r>
          </w:p>
        </w:tc>
        <w:tc>
          <w:tcPr>
            <w:tcW w:w="993"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Кол-во </w:t>
            </w:r>
            <w:proofErr w:type="spellStart"/>
            <w:r w:rsidRPr="00184264">
              <w:rPr>
                <w:rFonts w:ascii="Times New Roman" w:eastAsia="Times New Roman" w:hAnsi="Times New Roman" w:cs="Times New Roman"/>
                <w:color w:val="000000"/>
                <w:sz w:val="20"/>
                <w:szCs w:val="20"/>
                <w:lang w:eastAsia="ru-RU"/>
              </w:rPr>
              <w:t>зарег</w:t>
            </w:r>
            <w:proofErr w:type="spellEnd"/>
            <w:r w:rsidRPr="00184264">
              <w:rPr>
                <w:rFonts w:ascii="Times New Roman" w:eastAsia="Times New Roman" w:hAnsi="Times New Roman" w:cs="Times New Roman"/>
                <w:color w:val="000000"/>
                <w:sz w:val="20"/>
                <w:szCs w:val="20"/>
                <w:lang w:eastAsia="ru-RU"/>
              </w:rPr>
              <w:t xml:space="preserve"> на курсе, чел</w:t>
            </w:r>
          </w:p>
        </w:tc>
        <w:tc>
          <w:tcPr>
            <w:tcW w:w="1103"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Дубли заявок (заявки от разных ОО на обучение одного педагога)</w:t>
            </w:r>
          </w:p>
        </w:tc>
        <w:tc>
          <w:tcPr>
            <w:tcW w:w="1243"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Не прошли обучение по причине отсутствия сети Интернет</w:t>
            </w:r>
          </w:p>
        </w:tc>
        <w:tc>
          <w:tcPr>
            <w:tcW w:w="909"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proofErr w:type="spellStart"/>
            <w:r w:rsidRPr="00184264">
              <w:rPr>
                <w:rFonts w:ascii="Times New Roman" w:eastAsia="Times New Roman" w:hAnsi="Times New Roman" w:cs="Times New Roman"/>
                <w:color w:val="000000"/>
                <w:sz w:val="20"/>
                <w:szCs w:val="20"/>
                <w:lang w:eastAsia="ru-RU"/>
              </w:rPr>
              <w:t>Отоз</w:t>
            </w:r>
            <w:proofErr w:type="spellEnd"/>
            <w:r w:rsidRPr="00184264">
              <w:rPr>
                <w:rFonts w:ascii="Times New Roman" w:eastAsia="Times New Roman" w:hAnsi="Times New Roman" w:cs="Times New Roman"/>
                <w:color w:val="000000"/>
                <w:sz w:val="20"/>
                <w:szCs w:val="20"/>
                <w:lang w:eastAsia="ru-RU"/>
              </w:rPr>
              <w:t>-вали заявки</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Осталось на обучении</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зарегис-трирован-ных</w:t>
            </w:r>
            <w:proofErr w:type="spellEnd"/>
            <w:r w:rsidRPr="00184264">
              <w:rPr>
                <w:rFonts w:ascii="Times New Roman" w:eastAsia="Times New Roman" w:hAnsi="Times New Roman" w:cs="Times New Roman"/>
                <w:color w:val="000000"/>
                <w:sz w:val="20"/>
                <w:szCs w:val="20"/>
                <w:lang w:eastAsia="ru-RU"/>
              </w:rPr>
              <w:t xml:space="preserve"> курсе</w:t>
            </w:r>
          </w:p>
        </w:tc>
        <w:tc>
          <w:tcPr>
            <w:tcW w:w="1276"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Выполнили все ПР (допущены к зачету), чел</w:t>
            </w:r>
          </w:p>
        </w:tc>
        <w:tc>
          <w:tcPr>
            <w:tcW w:w="850"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Кол-во сдавших зачет, чел</w:t>
            </w:r>
          </w:p>
        </w:tc>
        <w:tc>
          <w:tcPr>
            <w:tcW w:w="851"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Кол-во </w:t>
            </w:r>
            <w:proofErr w:type="spellStart"/>
            <w:r w:rsidRPr="00184264">
              <w:rPr>
                <w:rFonts w:ascii="Times New Roman" w:eastAsia="Times New Roman" w:hAnsi="Times New Roman" w:cs="Times New Roman"/>
                <w:color w:val="000000"/>
                <w:sz w:val="20"/>
                <w:szCs w:val="20"/>
                <w:lang w:eastAsia="ru-RU"/>
              </w:rPr>
              <w:t>слуша-телей</w:t>
            </w:r>
            <w:proofErr w:type="spellEnd"/>
            <w:r w:rsidRPr="00184264">
              <w:rPr>
                <w:rFonts w:ascii="Times New Roman" w:eastAsia="Times New Roman" w:hAnsi="Times New Roman" w:cs="Times New Roman"/>
                <w:color w:val="000000"/>
                <w:sz w:val="20"/>
                <w:szCs w:val="20"/>
                <w:lang w:eastAsia="ru-RU"/>
              </w:rPr>
              <w:t>, не окончив-</w:t>
            </w:r>
            <w:proofErr w:type="spellStart"/>
            <w:r w:rsidRPr="00184264">
              <w:rPr>
                <w:rFonts w:ascii="Times New Roman" w:eastAsia="Times New Roman" w:hAnsi="Times New Roman" w:cs="Times New Roman"/>
                <w:color w:val="000000"/>
                <w:sz w:val="20"/>
                <w:szCs w:val="20"/>
                <w:lang w:eastAsia="ru-RU"/>
              </w:rPr>
              <w:t>ших</w:t>
            </w:r>
            <w:proofErr w:type="spellEnd"/>
            <w:r w:rsidRPr="00184264">
              <w:rPr>
                <w:rFonts w:ascii="Times New Roman" w:eastAsia="Times New Roman" w:hAnsi="Times New Roman" w:cs="Times New Roman"/>
                <w:color w:val="000000"/>
                <w:sz w:val="20"/>
                <w:szCs w:val="20"/>
                <w:lang w:eastAsia="ru-RU"/>
              </w:rPr>
              <w:t xml:space="preserve"> КПК</w:t>
            </w:r>
          </w:p>
        </w:tc>
        <w:tc>
          <w:tcPr>
            <w:tcW w:w="850"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r>
      <w:tr w:rsidR="00184264" w:rsidRPr="00184264" w:rsidTr="00184264">
        <w:trPr>
          <w:trHeight w:val="686"/>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 xml:space="preserve">МБОУ СОШ с. </w:t>
            </w:r>
            <w:proofErr w:type="spellStart"/>
            <w:r w:rsidRPr="00184264">
              <w:rPr>
                <w:rFonts w:ascii="Times New Roman" w:eastAsia="Times New Roman" w:hAnsi="Times New Roman" w:cs="Times New Roman"/>
                <w:bCs/>
                <w:lang w:eastAsia="ru-RU"/>
              </w:rPr>
              <w:t>Адо-Тымово</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20</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r>
      <w:tr w:rsidR="00184264" w:rsidRPr="00184264" w:rsidTr="00184264">
        <w:trPr>
          <w:trHeight w:val="687"/>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МБОУ СОШ №3 пгт. Тымовское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29</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24</w:t>
            </w:r>
          </w:p>
        </w:tc>
      </w:tr>
      <w:tr w:rsidR="00184264" w:rsidRPr="00184264" w:rsidTr="00184264">
        <w:trPr>
          <w:trHeight w:val="687"/>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 xml:space="preserve">МБОУ СОШ с. </w:t>
            </w:r>
            <w:proofErr w:type="spellStart"/>
            <w:r w:rsidRPr="00184264">
              <w:rPr>
                <w:rFonts w:ascii="Times New Roman" w:eastAsia="Times New Roman" w:hAnsi="Times New Roman" w:cs="Times New Roman"/>
                <w:bCs/>
                <w:lang w:eastAsia="ru-RU"/>
              </w:rPr>
              <w:t>Воскресеновка</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19</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r>
      <w:tr w:rsidR="00184264" w:rsidRPr="00184264" w:rsidTr="00184264">
        <w:trPr>
          <w:trHeight w:val="687"/>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 xml:space="preserve">МБОУ "Начальная школа-детский сад </w:t>
            </w:r>
            <w:proofErr w:type="spellStart"/>
            <w:r w:rsidRPr="00184264">
              <w:rPr>
                <w:rFonts w:ascii="Times New Roman" w:eastAsia="Times New Roman" w:hAnsi="Times New Roman" w:cs="Times New Roman"/>
                <w:bCs/>
                <w:lang w:eastAsia="ru-RU"/>
              </w:rPr>
              <w:t>с.Красная</w:t>
            </w:r>
            <w:proofErr w:type="spellEnd"/>
            <w:r w:rsidRPr="00184264">
              <w:rPr>
                <w:rFonts w:ascii="Times New Roman" w:eastAsia="Times New Roman" w:hAnsi="Times New Roman" w:cs="Times New Roman"/>
                <w:bCs/>
                <w:lang w:eastAsia="ru-RU"/>
              </w:rPr>
              <w:t xml:space="preserve"> </w:t>
            </w:r>
            <w:proofErr w:type="spellStart"/>
            <w:r w:rsidRPr="00184264">
              <w:rPr>
                <w:rFonts w:ascii="Times New Roman" w:eastAsia="Times New Roman" w:hAnsi="Times New Roman" w:cs="Times New Roman"/>
                <w:bCs/>
                <w:lang w:eastAsia="ru-RU"/>
              </w:rPr>
              <w:t>Тымь</w:t>
            </w:r>
            <w:proofErr w:type="spellEnd"/>
            <w:r w:rsidRPr="00184264">
              <w:rPr>
                <w:rFonts w:ascii="Times New Roman" w:eastAsia="Times New Roman" w:hAnsi="Times New Roman" w:cs="Times New Roman"/>
                <w:bCs/>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r>
      <w:tr w:rsidR="00184264" w:rsidRPr="00184264" w:rsidTr="00184264">
        <w:trPr>
          <w:trHeight w:val="687"/>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 xml:space="preserve">МБОУ СОШ с. </w:t>
            </w:r>
            <w:proofErr w:type="spellStart"/>
            <w:r w:rsidRPr="00184264">
              <w:rPr>
                <w:rFonts w:ascii="Times New Roman" w:eastAsia="Times New Roman" w:hAnsi="Times New Roman" w:cs="Times New Roman"/>
                <w:bCs/>
                <w:lang w:eastAsia="ru-RU"/>
              </w:rPr>
              <w:t>Арги-Паги</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19</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11</w:t>
            </w:r>
          </w:p>
        </w:tc>
      </w:tr>
      <w:tr w:rsidR="00184264" w:rsidRPr="00184264" w:rsidTr="00184264">
        <w:trPr>
          <w:trHeight w:val="687"/>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МБОУ "СОШ с. Ясное"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15</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r>
      <w:tr w:rsidR="00184264" w:rsidRPr="00184264" w:rsidTr="00184264">
        <w:trPr>
          <w:trHeight w:val="687"/>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МБОУ СОШ с. Кировское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26</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85</w:t>
            </w:r>
          </w:p>
        </w:tc>
      </w:tr>
      <w:tr w:rsidR="00184264" w:rsidRPr="00184264" w:rsidTr="00184264">
        <w:trPr>
          <w:trHeight w:val="687"/>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proofErr w:type="spellStart"/>
            <w:r w:rsidRPr="00184264">
              <w:rPr>
                <w:rFonts w:ascii="Times New Roman" w:eastAsia="Times New Roman" w:hAnsi="Times New Roman" w:cs="Times New Roman"/>
                <w:bCs/>
                <w:lang w:eastAsia="ru-RU"/>
              </w:rPr>
              <w:t>МБОУ"Начальная</w:t>
            </w:r>
            <w:proofErr w:type="spellEnd"/>
            <w:r w:rsidRPr="00184264">
              <w:rPr>
                <w:rFonts w:ascii="Times New Roman" w:eastAsia="Times New Roman" w:hAnsi="Times New Roman" w:cs="Times New Roman"/>
                <w:bCs/>
                <w:lang w:eastAsia="ru-RU"/>
              </w:rPr>
              <w:t xml:space="preserve"> школа-детский сад </w:t>
            </w:r>
            <w:proofErr w:type="spellStart"/>
            <w:r w:rsidRPr="00184264">
              <w:rPr>
                <w:rFonts w:ascii="Times New Roman" w:eastAsia="Times New Roman" w:hAnsi="Times New Roman" w:cs="Times New Roman"/>
                <w:bCs/>
                <w:lang w:eastAsia="ru-RU"/>
              </w:rPr>
              <w:t>с.Чир-Унвд</w:t>
            </w:r>
            <w:proofErr w:type="spellEnd"/>
            <w:r w:rsidRPr="00184264">
              <w:rPr>
                <w:rFonts w:ascii="Times New Roman" w:eastAsia="Times New Roman" w:hAnsi="Times New Roman" w:cs="Times New Roman"/>
                <w:bCs/>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r>
      <w:tr w:rsidR="00184264" w:rsidRPr="00184264" w:rsidTr="00184264">
        <w:trPr>
          <w:trHeight w:val="687"/>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МБОУ СОШ №1 пгт. Тымовское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59</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w:t>
            </w:r>
          </w:p>
        </w:tc>
      </w:tr>
    </w:tbl>
    <w:p w:rsidR="00184264" w:rsidRPr="00184264" w:rsidRDefault="00184264" w:rsidP="00184264">
      <w:r w:rsidRPr="00184264">
        <w:br w:type="page"/>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1103"/>
        <w:gridCol w:w="1243"/>
        <w:gridCol w:w="909"/>
        <w:gridCol w:w="1134"/>
        <w:gridCol w:w="1134"/>
        <w:gridCol w:w="1276"/>
        <w:gridCol w:w="850"/>
        <w:gridCol w:w="1134"/>
        <w:gridCol w:w="851"/>
        <w:gridCol w:w="1134"/>
        <w:gridCol w:w="850"/>
      </w:tblGrid>
      <w:tr w:rsidR="00184264" w:rsidRPr="00184264" w:rsidTr="00184264">
        <w:trPr>
          <w:trHeight w:val="1440"/>
          <w:tblHeader/>
        </w:trPr>
        <w:tc>
          <w:tcPr>
            <w:tcW w:w="2268"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sz w:val="20"/>
                <w:szCs w:val="20"/>
                <w:lang w:eastAsia="ru-RU"/>
              </w:rPr>
            </w:pPr>
            <w:r w:rsidRPr="00184264">
              <w:rPr>
                <w:rFonts w:ascii="Times New Roman" w:eastAsia="Times New Roman" w:hAnsi="Times New Roman" w:cs="Times New Roman"/>
                <w:bCs/>
                <w:sz w:val="20"/>
                <w:szCs w:val="20"/>
                <w:lang w:eastAsia="ru-RU"/>
              </w:rPr>
              <w:lastRenderedPageBreak/>
              <w:t>ОО</w:t>
            </w:r>
          </w:p>
        </w:tc>
        <w:tc>
          <w:tcPr>
            <w:tcW w:w="993"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Кол-во </w:t>
            </w:r>
            <w:proofErr w:type="spellStart"/>
            <w:r w:rsidRPr="00184264">
              <w:rPr>
                <w:rFonts w:ascii="Times New Roman" w:eastAsia="Times New Roman" w:hAnsi="Times New Roman" w:cs="Times New Roman"/>
                <w:color w:val="000000"/>
                <w:sz w:val="20"/>
                <w:szCs w:val="20"/>
                <w:lang w:eastAsia="ru-RU"/>
              </w:rPr>
              <w:t>зарег</w:t>
            </w:r>
            <w:proofErr w:type="spellEnd"/>
            <w:r w:rsidRPr="00184264">
              <w:rPr>
                <w:rFonts w:ascii="Times New Roman" w:eastAsia="Times New Roman" w:hAnsi="Times New Roman" w:cs="Times New Roman"/>
                <w:color w:val="000000"/>
                <w:sz w:val="20"/>
                <w:szCs w:val="20"/>
                <w:lang w:eastAsia="ru-RU"/>
              </w:rPr>
              <w:t xml:space="preserve"> на курсе, чел</w:t>
            </w:r>
          </w:p>
        </w:tc>
        <w:tc>
          <w:tcPr>
            <w:tcW w:w="1103"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Дубли заявок (заявки от разных ОО на обучение одного педагога)</w:t>
            </w:r>
          </w:p>
        </w:tc>
        <w:tc>
          <w:tcPr>
            <w:tcW w:w="1243"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Не прошли обучение по причине отсутствия сети Интернет</w:t>
            </w:r>
          </w:p>
        </w:tc>
        <w:tc>
          <w:tcPr>
            <w:tcW w:w="909"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proofErr w:type="spellStart"/>
            <w:r w:rsidRPr="00184264">
              <w:rPr>
                <w:rFonts w:ascii="Times New Roman" w:eastAsia="Times New Roman" w:hAnsi="Times New Roman" w:cs="Times New Roman"/>
                <w:color w:val="000000"/>
                <w:sz w:val="20"/>
                <w:szCs w:val="20"/>
                <w:lang w:eastAsia="ru-RU"/>
              </w:rPr>
              <w:t>Отоз</w:t>
            </w:r>
            <w:proofErr w:type="spellEnd"/>
            <w:r w:rsidRPr="00184264">
              <w:rPr>
                <w:rFonts w:ascii="Times New Roman" w:eastAsia="Times New Roman" w:hAnsi="Times New Roman" w:cs="Times New Roman"/>
                <w:color w:val="000000"/>
                <w:sz w:val="20"/>
                <w:szCs w:val="20"/>
                <w:lang w:eastAsia="ru-RU"/>
              </w:rPr>
              <w:t>-вали заявки</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Осталось на обучении</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зарегис-трирован-ных</w:t>
            </w:r>
            <w:proofErr w:type="spellEnd"/>
            <w:r w:rsidRPr="00184264">
              <w:rPr>
                <w:rFonts w:ascii="Times New Roman" w:eastAsia="Times New Roman" w:hAnsi="Times New Roman" w:cs="Times New Roman"/>
                <w:color w:val="000000"/>
                <w:sz w:val="20"/>
                <w:szCs w:val="20"/>
                <w:lang w:eastAsia="ru-RU"/>
              </w:rPr>
              <w:t xml:space="preserve"> курсе</w:t>
            </w:r>
          </w:p>
        </w:tc>
        <w:tc>
          <w:tcPr>
            <w:tcW w:w="1276"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Выполнили все ПР (допущены к зачету), чел</w:t>
            </w:r>
          </w:p>
        </w:tc>
        <w:tc>
          <w:tcPr>
            <w:tcW w:w="850"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Кол-во сдавших зачет, чел</w:t>
            </w:r>
          </w:p>
        </w:tc>
        <w:tc>
          <w:tcPr>
            <w:tcW w:w="851"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Кол-во </w:t>
            </w:r>
            <w:proofErr w:type="spellStart"/>
            <w:r w:rsidRPr="00184264">
              <w:rPr>
                <w:rFonts w:ascii="Times New Roman" w:eastAsia="Times New Roman" w:hAnsi="Times New Roman" w:cs="Times New Roman"/>
                <w:color w:val="000000"/>
                <w:sz w:val="20"/>
                <w:szCs w:val="20"/>
                <w:lang w:eastAsia="ru-RU"/>
              </w:rPr>
              <w:t>слуша-телей</w:t>
            </w:r>
            <w:proofErr w:type="spellEnd"/>
            <w:r w:rsidRPr="00184264">
              <w:rPr>
                <w:rFonts w:ascii="Times New Roman" w:eastAsia="Times New Roman" w:hAnsi="Times New Roman" w:cs="Times New Roman"/>
                <w:color w:val="000000"/>
                <w:sz w:val="20"/>
                <w:szCs w:val="20"/>
                <w:lang w:eastAsia="ru-RU"/>
              </w:rPr>
              <w:t>, не окончив-</w:t>
            </w:r>
            <w:proofErr w:type="spellStart"/>
            <w:r w:rsidRPr="00184264">
              <w:rPr>
                <w:rFonts w:ascii="Times New Roman" w:eastAsia="Times New Roman" w:hAnsi="Times New Roman" w:cs="Times New Roman"/>
                <w:color w:val="000000"/>
                <w:sz w:val="20"/>
                <w:szCs w:val="20"/>
                <w:lang w:eastAsia="ru-RU"/>
              </w:rPr>
              <w:t>ших</w:t>
            </w:r>
            <w:proofErr w:type="spellEnd"/>
            <w:r w:rsidRPr="00184264">
              <w:rPr>
                <w:rFonts w:ascii="Times New Roman" w:eastAsia="Times New Roman" w:hAnsi="Times New Roman" w:cs="Times New Roman"/>
                <w:color w:val="000000"/>
                <w:sz w:val="20"/>
                <w:szCs w:val="20"/>
                <w:lang w:eastAsia="ru-RU"/>
              </w:rPr>
              <w:t xml:space="preserve"> КПК</w:t>
            </w:r>
          </w:p>
        </w:tc>
        <w:tc>
          <w:tcPr>
            <w:tcW w:w="850"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r>
      <w:tr w:rsidR="00184264" w:rsidRPr="00184264" w:rsidTr="00184264">
        <w:trPr>
          <w:trHeight w:val="590"/>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МБОУ СОШ с. Молодежное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20</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r>
      <w:tr w:rsidR="00184264" w:rsidRPr="00184264" w:rsidTr="00184264">
        <w:trPr>
          <w:trHeight w:val="590"/>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 xml:space="preserve">ГБПОУ </w:t>
            </w:r>
            <w:proofErr w:type="spellStart"/>
            <w:r w:rsidRPr="00184264">
              <w:rPr>
                <w:rFonts w:ascii="Times New Roman" w:eastAsia="Times New Roman" w:hAnsi="Times New Roman" w:cs="Times New Roman"/>
                <w:bCs/>
                <w:lang w:eastAsia="ru-RU"/>
              </w:rPr>
              <w:t>Сах</w:t>
            </w:r>
            <w:proofErr w:type="spellEnd"/>
            <w:r w:rsidRPr="00184264">
              <w:rPr>
                <w:rFonts w:ascii="Times New Roman" w:eastAsia="Times New Roman" w:hAnsi="Times New Roman" w:cs="Times New Roman"/>
                <w:bCs/>
                <w:lang w:eastAsia="ru-RU"/>
              </w:rPr>
              <w:t>. пол. центр №2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35</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68</w:t>
            </w:r>
          </w:p>
        </w:tc>
      </w:tr>
      <w:tr w:rsidR="00184264" w:rsidRPr="00184264" w:rsidTr="00184264">
        <w:trPr>
          <w:trHeight w:val="590"/>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 xml:space="preserve">МБОО ДО </w:t>
            </w:r>
            <w:proofErr w:type="spellStart"/>
            <w:r w:rsidRPr="00184264">
              <w:rPr>
                <w:rFonts w:ascii="Times New Roman" w:eastAsia="Times New Roman" w:hAnsi="Times New Roman" w:cs="Times New Roman"/>
                <w:bCs/>
                <w:lang w:eastAsia="ru-RU"/>
              </w:rPr>
              <w:t>ДДиЮ</w:t>
            </w:r>
            <w:proofErr w:type="spellEnd"/>
            <w:r w:rsidRPr="00184264">
              <w:rPr>
                <w:rFonts w:ascii="Times New Roman" w:eastAsia="Times New Roman" w:hAnsi="Times New Roman" w:cs="Times New Roman"/>
                <w:bCs/>
                <w:lang w:eastAsia="ru-RU"/>
              </w:rPr>
              <w:t xml:space="preserve"> Тымовское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14</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r>
      <w:tr w:rsidR="00184264" w:rsidRPr="00184264" w:rsidTr="00184264">
        <w:trPr>
          <w:trHeight w:val="590"/>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bCs/>
                <w:lang w:eastAsia="ru-RU"/>
              </w:rPr>
            </w:pPr>
            <w:r w:rsidRPr="00184264">
              <w:rPr>
                <w:rFonts w:ascii="Times New Roman" w:eastAsia="Times New Roman" w:hAnsi="Times New Roman" w:cs="Times New Roman"/>
                <w:b/>
                <w:bCs/>
                <w:lang w:eastAsia="ru-RU"/>
              </w:rPr>
              <w:t>ИТОГО по МО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265</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1</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264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197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74,6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196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74,2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68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25,8</w:t>
            </w:r>
          </w:p>
        </w:tc>
      </w:tr>
    </w:tbl>
    <w:p w:rsidR="00184264" w:rsidRPr="00184264" w:rsidRDefault="00184264" w:rsidP="00184264">
      <w:pPr>
        <w:rPr>
          <w:rFonts w:ascii="Times New Roman" w:hAnsi="Times New Roman" w:cs="Times New Roman"/>
          <w:b/>
        </w:rPr>
      </w:pPr>
    </w:p>
    <w:p w:rsidR="00184264" w:rsidRPr="00184264" w:rsidRDefault="00184264" w:rsidP="00184264">
      <w:pPr>
        <w:rPr>
          <w:rFonts w:ascii="Times New Roman" w:hAnsi="Times New Roman" w:cs="Times New Roman"/>
          <w:b/>
        </w:rPr>
      </w:pPr>
      <w:r w:rsidRPr="00184264">
        <w:rPr>
          <w:rFonts w:ascii="Times New Roman" w:hAnsi="Times New Roman" w:cs="Times New Roman"/>
          <w:b/>
        </w:rPr>
        <w:br w:type="page"/>
      </w:r>
    </w:p>
    <w:p w:rsidR="00184264" w:rsidRPr="00184264" w:rsidRDefault="00184264" w:rsidP="00184264">
      <w:pPr>
        <w:jc w:val="center"/>
        <w:rPr>
          <w:rFonts w:ascii="Times New Roman" w:hAnsi="Times New Roman" w:cs="Times New Roman"/>
          <w:b/>
          <w:sz w:val="28"/>
          <w:szCs w:val="28"/>
        </w:rPr>
      </w:pPr>
      <w:r w:rsidRPr="00184264">
        <w:rPr>
          <w:rFonts w:ascii="Times New Roman" w:hAnsi="Times New Roman" w:cs="Times New Roman"/>
          <w:sz w:val="28"/>
          <w:szCs w:val="28"/>
        </w:rPr>
        <w:lastRenderedPageBreak/>
        <w:t xml:space="preserve">Данные об обучении педагогов на КПК «Обучение с применением ЭО и ДОТ: организационные, </w:t>
      </w:r>
      <w:r w:rsidRPr="00184264">
        <w:rPr>
          <w:rFonts w:ascii="Times New Roman" w:hAnsi="Times New Roman" w:cs="Times New Roman"/>
          <w:sz w:val="28"/>
          <w:szCs w:val="28"/>
        </w:rPr>
        <w:br/>
        <w:t xml:space="preserve">психолого- педагогические, технологические аспекты» в </w:t>
      </w:r>
      <w:r w:rsidRPr="00184264">
        <w:rPr>
          <w:rFonts w:ascii="Times New Roman" w:hAnsi="Times New Roman" w:cs="Times New Roman"/>
          <w:b/>
          <w:sz w:val="28"/>
          <w:szCs w:val="28"/>
        </w:rPr>
        <w:t>МО «Холмский городской округ»</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1103"/>
        <w:gridCol w:w="1243"/>
        <w:gridCol w:w="909"/>
        <w:gridCol w:w="1134"/>
        <w:gridCol w:w="1134"/>
        <w:gridCol w:w="1276"/>
        <w:gridCol w:w="850"/>
        <w:gridCol w:w="1134"/>
        <w:gridCol w:w="851"/>
        <w:gridCol w:w="1134"/>
        <w:gridCol w:w="850"/>
      </w:tblGrid>
      <w:tr w:rsidR="00184264" w:rsidRPr="00184264" w:rsidTr="00184264">
        <w:trPr>
          <w:trHeight w:val="1440"/>
          <w:tblHeader/>
        </w:trPr>
        <w:tc>
          <w:tcPr>
            <w:tcW w:w="2268"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sz w:val="20"/>
                <w:szCs w:val="20"/>
                <w:lang w:eastAsia="ru-RU"/>
              </w:rPr>
            </w:pPr>
            <w:r w:rsidRPr="00184264">
              <w:rPr>
                <w:rFonts w:ascii="Times New Roman" w:eastAsia="Times New Roman" w:hAnsi="Times New Roman" w:cs="Times New Roman"/>
                <w:bCs/>
                <w:sz w:val="20"/>
                <w:szCs w:val="20"/>
                <w:lang w:eastAsia="ru-RU"/>
              </w:rPr>
              <w:t>ОО</w:t>
            </w:r>
          </w:p>
        </w:tc>
        <w:tc>
          <w:tcPr>
            <w:tcW w:w="993"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Кол-во </w:t>
            </w:r>
            <w:proofErr w:type="spellStart"/>
            <w:r w:rsidRPr="00184264">
              <w:rPr>
                <w:rFonts w:ascii="Times New Roman" w:eastAsia="Times New Roman" w:hAnsi="Times New Roman" w:cs="Times New Roman"/>
                <w:color w:val="000000"/>
                <w:sz w:val="20"/>
                <w:szCs w:val="20"/>
                <w:lang w:eastAsia="ru-RU"/>
              </w:rPr>
              <w:t>зарег</w:t>
            </w:r>
            <w:proofErr w:type="spellEnd"/>
            <w:r w:rsidRPr="00184264">
              <w:rPr>
                <w:rFonts w:ascii="Times New Roman" w:eastAsia="Times New Roman" w:hAnsi="Times New Roman" w:cs="Times New Roman"/>
                <w:color w:val="000000"/>
                <w:sz w:val="20"/>
                <w:szCs w:val="20"/>
                <w:lang w:eastAsia="ru-RU"/>
              </w:rPr>
              <w:t xml:space="preserve"> на курсе, чел</w:t>
            </w:r>
          </w:p>
        </w:tc>
        <w:tc>
          <w:tcPr>
            <w:tcW w:w="1103"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Дубли заявок (заявки от разных ОО на обучение одного педагога)</w:t>
            </w:r>
          </w:p>
        </w:tc>
        <w:tc>
          <w:tcPr>
            <w:tcW w:w="1243"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Не прошли обучение по причине отсутствия сети Интернет</w:t>
            </w:r>
          </w:p>
        </w:tc>
        <w:tc>
          <w:tcPr>
            <w:tcW w:w="909"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proofErr w:type="spellStart"/>
            <w:r w:rsidRPr="00184264">
              <w:rPr>
                <w:rFonts w:ascii="Times New Roman" w:eastAsia="Times New Roman" w:hAnsi="Times New Roman" w:cs="Times New Roman"/>
                <w:color w:val="000000"/>
                <w:sz w:val="20"/>
                <w:szCs w:val="20"/>
                <w:lang w:eastAsia="ru-RU"/>
              </w:rPr>
              <w:t>Отоз</w:t>
            </w:r>
            <w:proofErr w:type="spellEnd"/>
            <w:r w:rsidRPr="00184264">
              <w:rPr>
                <w:rFonts w:ascii="Times New Roman" w:eastAsia="Times New Roman" w:hAnsi="Times New Roman" w:cs="Times New Roman"/>
                <w:color w:val="000000"/>
                <w:sz w:val="20"/>
                <w:szCs w:val="20"/>
                <w:lang w:eastAsia="ru-RU"/>
              </w:rPr>
              <w:t>-вали заявки</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Осталось на обучении</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зарегис-трирован-ных</w:t>
            </w:r>
            <w:proofErr w:type="spellEnd"/>
            <w:r w:rsidRPr="00184264">
              <w:rPr>
                <w:rFonts w:ascii="Times New Roman" w:eastAsia="Times New Roman" w:hAnsi="Times New Roman" w:cs="Times New Roman"/>
                <w:color w:val="000000"/>
                <w:sz w:val="20"/>
                <w:szCs w:val="20"/>
                <w:lang w:eastAsia="ru-RU"/>
              </w:rPr>
              <w:t xml:space="preserve"> курсе</w:t>
            </w:r>
          </w:p>
        </w:tc>
        <w:tc>
          <w:tcPr>
            <w:tcW w:w="1276"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Выполнили все ПР (допущены к зачету), чел</w:t>
            </w:r>
          </w:p>
        </w:tc>
        <w:tc>
          <w:tcPr>
            <w:tcW w:w="850"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Кол-во сдавших зачет, чел</w:t>
            </w:r>
          </w:p>
        </w:tc>
        <w:tc>
          <w:tcPr>
            <w:tcW w:w="851"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Кол-во </w:t>
            </w:r>
            <w:proofErr w:type="spellStart"/>
            <w:r w:rsidRPr="00184264">
              <w:rPr>
                <w:rFonts w:ascii="Times New Roman" w:eastAsia="Times New Roman" w:hAnsi="Times New Roman" w:cs="Times New Roman"/>
                <w:color w:val="000000"/>
                <w:sz w:val="20"/>
                <w:szCs w:val="20"/>
                <w:lang w:eastAsia="ru-RU"/>
              </w:rPr>
              <w:t>слуша-телей</w:t>
            </w:r>
            <w:proofErr w:type="spellEnd"/>
            <w:r w:rsidRPr="00184264">
              <w:rPr>
                <w:rFonts w:ascii="Times New Roman" w:eastAsia="Times New Roman" w:hAnsi="Times New Roman" w:cs="Times New Roman"/>
                <w:color w:val="000000"/>
                <w:sz w:val="20"/>
                <w:szCs w:val="20"/>
                <w:lang w:eastAsia="ru-RU"/>
              </w:rPr>
              <w:t>, не окончив-</w:t>
            </w:r>
            <w:proofErr w:type="spellStart"/>
            <w:r w:rsidRPr="00184264">
              <w:rPr>
                <w:rFonts w:ascii="Times New Roman" w:eastAsia="Times New Roman" w:hAnsi="Times New Roman" w:cs="Times New Roman"/>
                <w:color w:val="000000"/>
                <w:sz w:val="20"/>
                <w:szCs w:val="20"/>
                <w:lang w:eastAsia="ru-RU"/>
              </w:rPr>
              <w:t>ших</w:t>
            </w:r>
            <w:proofErr w:type="spellEnd"/>
            <w:r w:rsidRPr="00184264">
              <w:rPr>
                <w:rFonts w:ascii="Times New Roman" w:eastAsia="Times New Roman" w:hAnsi="Times New Roman" w:cs="Times New Roman"/>
                <w:color w:val="000000"/>
                <w:sz w:val="20"/>
                <w:szCs w:val="20"/>
                <w:lang w:eastAsia="ru-RU"/>
              </w:rPr>
              <w:t xml:space="preserve"> КПК</w:t>
            </w:r>
          </w:p>
        </w:tc>
        <w:tc>
          <w:tcPr>
            <w:tcW w:w="850"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r>
      <w:tr w:rsidR="00184264" w:rsidRPr="00184264" w:rsidTr="00184264">
        <w:trPr>
          <w:trHeight w:val="616"/>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 xml:space="preserve">МБОУ СОШ </w:t>
            </w:r>
            <w:proofErr w:type="spellStart"/>
            <w:r w:rsidRPr="00184264">
              <w:rPr>
                <w:rFonts w:ascii="Times New Roman" w:eastAsia="Times New Roman" w:hAnsi="Times New Roman" w:cs="Times New Roman"/>
                <w:bCs/>
                <w:lang w:eastAsia="ru-RU"/>
              </w:rPr>
              <w:t>с.Костромское</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19</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w:t>
            </w:r>
          </w:p>
        </w:tc>
      </w:tr>
      <w:tr w:rsidR="00184264" w:rsidRPr="00184264" w:rsidTr="00184264">
        <w:trPr>
          <w:trHeight w:val="616"/>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МАОУ СОШ с. Правда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21</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r>
      <w:tr w:rsidR="00184264" w:rsidRPr="00184264" w:rsidTr="00184264">
        <w:trPr>
          <w:trHeight w:val="616"/>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МБОУ ООШ с. Пионеры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17</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r>
      <w:tr w:rsidR="00184264" w:rsidRPr="00184264" w:rsidTr="00184264">
        <w:trPr>
          <w:trHeight w:val="616"/>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 xml:space="preserve">МАОУ СОШ </w:t>
            </w:r>
            <w:proofErr w:type="spellStart"/>
            <w:r w:rsidRPr="00184264">
              <w:rPr>
                <w:rFonts w:ascii="Times New Roman" w:eastAsia="Times New Roman" w:hAnsi="Times New Roman" w:cs="Times New Roman"/>
                <w:bCs/>
                <w:lang w:eastAsia="ru-RU"/>
              </w:rPr>
              <w:t>с.Яблочное</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18</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r>
      <w:tr w:rsidR="00184264" w:rsidRPr="00184264" w:rsidTr="00184264">
        <w:trPr>
          <w:trHeight w:val="616"/>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 xml:space="preserve">МАОУ СОШ </w:t>
            </w:r>
            <w:proofErr w:type="spellStart"/>
            <w:r w:rsidRPr="00184264">
              <w:rPr>
                <w:rFonts w:ascii="Times New Roman" w:eastAsia="Times New Roman" w:hAnsi="Times New Roman" w:cs="Times New Roman"/>
                <w:bCs/>
                <w:lang w:eastAsia="ru-RU"/>
              </w:rPr>
              <w:t>с.Чапланово</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23</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17</w:t>
            </w:r>
          </w:p>
        </w:tc>
      </w:tr>
      <w:tr w:rsidR="00184264" w:rsidRPr="00184264" w:rsidTr="00184264">
        <w:trPr>
          <w:trHeight w:val="616"/>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 xml:space="preserve">ОКУ </w:t>
            </w:r>
            <w:proofErr w:type="spellStart"/>
            <w:r w:rsidRPr="00184264">
              <w:rPr>
                <w:rFonts w:ascii="Times New Roman" w:eastAsia="Times New Roman" w:hAnsi="Times New Roman" w:cs="Times New Roman"/>
                <w:bCs/>
                <w:lang w:eastAsia="ru-RU"/>
              </w:rPr>
              <w:t>г.Холмск</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22</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r>
      <w:tr w:rsidR="00184264" w:rsidRPr="00184264" w:rsidTr="00184264">
        <w:trPr>
          <w:trHeight w:val="616"/>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 xml:space="preserve">МАОУ СОШ №8 </w:t>
            </w:r>
            <w:proofErr w:type="spellStart"/>
            <w:r w:rsidRPr="00184264">
              <w:rPr>
                <w:rFonts w:ascii="Times New Roman" w:eastAsia="Times New Roman" w:hAnsi="Times New Roman" w:cs="Times New Roman"/>
                <w:bCs/>
                <w:lang w:eastAsia="ru-RU"/>
              </w:rPr>
              <w:t>г.Холмск</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38</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r>
      <w:tr w:rsidR="00184264" w:rsidRPr="00184264" w:rsidTr="00184264">
        <w:trPr>
          <w:trHeight w:val="616"/>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 xml:space="preserve">МАОУ СОШ №9 </w:t>
            </w:r>
            <w:proofErr w:type="spellStart"/>
            <w:r w:rsidRPr="00184264">
              <w:rPr>
                <w:rFonts w:ascii="Times New Roman" w:eastAsia="Times New Roman" w:hAnsi="Times New Roman" w:cs="Times New Roman"/>
                <w:bCs/>
                <w:lang w:eastAsia="ru-RU"/>
              </w:rPr>
              <w:t>г.Холмска</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58</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w:t>
            </w:r>
          </w:p>
        </w:tc>
      </w:tr>
      <w:tr w:rsidR="00184264" w:rsidRPr="00184264" w:rsidTr="00184264">
        <w:trPr>
          <w:trHeight w:val="616"/>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 xml:space="preserve">МАОУ Лицей "Надежда" </w:t>
            </w:r>
            <w:proofErr w:type="spellStart"/>
            <w:r w:rsidRPr="00184264">
              <w:rPr>
                <w:rFonts w:ascii="Times New Roman" w:eastAsia="Times New Roman" w:hAnsi="Times New Roman" w:cs="Times New Roman"/>
                <w:bCs/>
                <w:lang w:eastAsia="ru-RU"/>
              </w:rPr>
              <w:t>г.Холмска</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28</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w:t>
            </w:r>
          </w:p>
        </w:tc>
      </w:tr>
      <w:tr w:rsidR="00184264" w:rsidRPr="00184264" w:rsidTr="00184264">
        <w:trPr>
          <w:trHeight w:val="616"/>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 xml:space="preserve">МАОУ СОШ </w:t>
            </w:r>
            <w:proofErr w:type="spellStart"/>
            <w:r w:rsidRPr="00184264">
              <w:rPr>
                <w:rFonts w:ascii="Times New Roman" w:eastAsia="Times New Roman" w:hAnsi="Times New Roman" w:cs="Times New Roman"/>
                <w:bCs/>
                <w:lang w:eastAsia="ru-RU"/>
              </w:rPr>
              <w:t>с.Чехов</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36</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45</w:t>
            </w:r>
          </w:p>
        </w:tc>
      </w:tr>
    </w:tbl>
    <w:p w:rsidR="00184264" w:rsidRPr="00184264" w:rsidRDefault="00184264" w:rsidP="00184264">
      <w:r w:rsidRPr="00184264">
        <w:br w:type="page"/>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1103"/>
        <w:gridCol w:w="1243"/>
        <w:gridCol w:w="909"/>
        <w:gridCol w:w="1134"/>
        <w:gridCol w:w="1134"/>
        <w:gridCol w:w="1276"/>
        <w:gridCol w:w="850"/>
        <w:gridCol w:w="1134"/>
        <w:gridCol w:w="851"/>
        <w:gridCol w:w="1134"/>
        <w:gridCol w:w="850"/>
      </w:tblGrid>
      <w:tr w:rsidR="00184264" w:rsidRPr="00184264" w:rsidTr="00184264">
        <w:trPr>
          <w:trHeight w:val="1440"/>
          <w:tblHeader/>
        </w:trPr>
        <w:tc>
          <w:tcPr>
            <w:tcW w:w="2268"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sz w:val="20"/>
                <w:szCs w:val="20"/>
                <w:lang w:eastAsia="ru-RU"/>
              </w:rPr>
            </w:pPr>
            <w:r w:rsidRPr="00184264">
              <w:rPr>
                <w:rFonts w:ascii="Times New Roman" w:eastAsia="Times New Roman" w:hAnsi="Times New Roman" w:cs="Times New Roman"/>
                <w:bCs/>
                <w:sz w:val="20"/>
                <w:szCs w:val="20"/>
                <w:lang w:eastAsia="ru-RU"/>
              </w:rPr>
              <w:lastRenderedPageBreak/>
              <w:t>ОО</w:t>
            </w:r>
          </w:p>
        </w:tc>
        <w:tc>
          <w:tcPr>
            <w:tcW w:w="993"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Кол-во </w:t>
            </w:r>
            <w:proofErr w:type="spellStart"/>
            <w:r w:rsidRPr="00184264">
              <w:rPr>
                <w:rFonts w:ascii="Times New Roman" w:eastAsia="Times New Roman" w:hAnsi="Times New Roman" w:cs="Times New Roman"/>
                <w:color w:val="000000"/>
                <w:sz w:val="20"/>
                <w:szCs w:val="20"/>
                <w:lang w:eastAsia="ru-RU"/>
              </w:rPr>
              <w:t>зарег</w:t>
            </w:r>
            <w:proofErr w:type="spellEnd"/>
            <w:r w:rsidRPr="00184264">
              <w:rPr>
                <w:rFonts w:ascii="Times New Roman" w:eastAsia="Times New Roman" w:hAnsi="Times New Roman" w:cs="Times New Roman"/>
                <w:color w:val="000000"/>
                <w:sz w:val="20"/>
                <w:szCs w:val="20"/>
                <w:lang w:eastAsia="ru-RU"/>
              </w:rPr>
              <w:t xml:space="preserve"> на курсе, чел</w:t>
            </w:r>
          </w:p>
        </w:tc>
        <w:tc>
          <w:tcPr>
            <w:tcW w:w="1103"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Дубли заявок (заявки от разных ОО на обучение одного педагога)</w:t>
            </w:r>
          </w:p>
        </w:tc>
        <w:tc>
          <w:tcPr>
            <w:tcW w:w="1243"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Не прошли обучение по причине отсутствия сети Интернет</w:t>
            </w:r>
          </w:p>
        </w:tc>
        <w:tc>
          <w:tcPr>
            <w:tcW w:w="909"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proofErr w:type="spellStart"/>
            <w:r w:rsidRPr="00184264">
              <w:rPr>
                <w:rFonts w:ascii="Times New Roman" w:eastAsia="Times New Roman" w:hAnsi="Times New Roman" w:cs="Times New Roman"/>
                <w:color w:val="000000"/>
                <w:sz w:val="20"/>
                <w:szCs w:val="20"/>
                <w:lang w:eastAsia="ru-RU"/>
              </w:rPr>
              <w:t>Отоз</w:t>
            </w:r>
            <w:proofErr w:type="spellEnd"/>
            <w:r w:rsidRPr="00184264">
              <w:rPr>
                <w:rFonts w:ascii="Times New Roman" w:eastAsia="Times New Roman" w:hAnsi="Times New Roman" w:cs="Times New Roman"/>
                <w:color w:val="000000"/>
                <w:sz w:val="20"/>
                <w:szCs w:val="20"/>
                <w:lang w:eastAsia="ru-RU"/>
              </w:rPr>
              <w:t>-вали заявки</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Осталось на обучении</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зарегис-трирован-ных</w:t>
            </w:r>
            <w:proofErr w:type="spellEnd"/>
            <w:r w:rsidRPr="00184264">
              <w:rPr>
                <w:rFonts w:ascii="Times New Roman" w:eastAsia="Times New Roman" w:hAnsi="Times New Roman" w:cs="Times New Roman"/>
                <w:color w:val="000000"/>
                <w:sz w:val="20"/>
                <w:szCs w:val="20"/>
                <w:lang w:eastAsia="ru-RU"/>
              </w:rPr>
              <w:t xml:space="preserve"> курсе</w:t>
            </w:r>
          </w:p>
        </w:tc>
        <w:tc>
          <w:tcPr>
            <w:tcW w:w="1276"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Выполнили все ПР (допущены к зачету), чел</w:t>
            </w:r>
          </w:p>
        </w:tc>
        <w:tc>
          <w:tcPr>
            <w:tcW w:w="850"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Кол-во сдавших зачет, чел</w:t>
            </w:r>
          </w:p>
        </w:tc>
        <w:tc>
          <w:tcPr>
            <w:tcW w:w="851"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Кол-во </w:t>
            </w:r>
            <w:proofErr w:type="spellStart"/>
            <w:r w:rsidRPr="00184264">
              <w:rPr>
                <w:rFonts w:ascii="Times New Roman" w:eastAsia="Times New Roman" w:hAnsi="Times New Roman" w:cs="Times New Roman"/>
                <w:color w:val="000000"/>
                <w:sz w:val="20"/>
                <w:szCs w:val="20"/>
                <w:lang w:eastAsia="ru-RU"/>
              </w:rPr>
              <w:t>слуша-телей</w:t>
            </w:r>
            <w:proofErr w:type="spellEnd"/>
            <w:r w:rsidRPr="00184264">
              <w:rPr>
                <w:rFonts w:ascii="Times New Roman" w:eastAsia="Times New Roman" w:hAnsi="Times New Roman" w:cs="Times New Roman"/>
                <w:color w:val="000000"/>
                <w:sz w:val="20"/>
                <w:szCs w:val="20"/>
                <w:lang w:eastAsia="ru-RU"/>
              </w:rPr>
              <w:t>, не окончив-</w:t>
            </w:r>
            <w:proofErr w:type="spellStart"/>
            <w:r w:rsidRPr="00184264">
              <w:rPr>
                <w:rFonts w:ascii="Times New Roman" w:eastAsia="Times New Roman" w:hAnsi="Times New Roman" w:cs="Times New Roman"/>
                <w:color w:val="000000"/>
                <w:sz w:val="20"/>
                <w:szCs w:val="20"/>
                <w:lang w:eastAsia="ru-RU"/>
              </w:rPr>
              <w:t>ших</w:t>
            </w:r>
            <w:proofErr w:type="spellEnd"/>
            <w:r w:rsidRPr="00184264">
              <w:rPr>
                <w:rFonts w:ascii="Times New Roman" w:eastAsia="Times New Roman" w:hAnsi="Times New Roman" w:cs="Times New Roman"/>
                <w:color w:val="000000"/>
                <w:sz w:val="20"/>
                <w:szCs w:val="20"/>
                <w:lang w:eastAsia="ru-RU"/>
              </w:rPr>
              <w:t xml:space="preserve"> КПК</w:t>
            </w:r>
          </w:p>
        </w:tc>
        <w:tc>
          <w:tcPr>
            <w:tcW w:w="850"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r>
      <w:tr w:rsidR="00184264" w:rsidRPr="00184264" w:rsidTr="00184264">
        <w:trPr>
          <w:trHeight w:val="650"/>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МАОУ СОШ № 6 г. Холмска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42</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r>
      <w:tr w:rsidR="00184264" w:rsidRPr="00184264" w:rsidTr="00184264">
        <w:trPr>
          <w:trHeight w:val="650"/>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 xml:space="preserve">МКОУ О(С)ОШ </w:t>
            </w:r>
            <w:proofErr w:type="spellStart"/>
            <w:r w:rsidRPr="00184264">
              <w:rPr>
                <w:rFonts w:ascii="Times New Roman" w:eastAsia="Times New Roman" w:hAnsi="Times New Roman" w:cs="Times New Roman"/>
                <w:bCs/>
                <w:lang w:eastAsia="ru-RU"/>
              </w:rPr>
              <w:t>г.Холмска</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r>
      <w:tr w:rsidR="00184264" w:rsidRPr="00184264" w:rsidTr="00184264">
        <w:trPr>
          <w:trHeight w:val="650"/>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 xml:space="preserve">МАОУ СОШ №1 </w:t>
            </w:r>
            <w:proofErr w:type="spellStart"/>
            <w:r w:rsidRPr="00184264">
              <w:rPr>
                <w:rFonts w:ascii="Times New Roman" w:eastAsia="Times New Roman" w:hAnsi="Times New Roman" w:cs="Times New Roman"/>
                <w:bCs/>
                <w:lang w:eastAsia="ru-RU"/>
              </w:rPr>
              <w:t>г.Холмск</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52</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19</w:t>
            </w:r>
          </w:p>
        </w:tc>
      </w:tr>
      <w:tr w:rsidR="00184264" w:rsidRPr="00184264" w:rsidTr="00184264">
        <w:trPr>
          <w:trHeight w:val="650"/>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 xml:space="preserve">ГБПОУ </w:t>
            </w:r>
            <w:proofErr w:type="spellStart"/>
            <w:r w:rsidRPr="00184264">
              <w:rPr>
                <w:rFonts w:ascii="Times New Roman" w:eastAsia="Times New Roman" w:hAnsi="Times New Roman" w:cs="Times New Roman"/>
                <w:bCs/>
                <w:lang w:eastAsia="ru-RU"/>
              </w:rPr>
              <w:t>СТОТиС</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45</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11</w:t>
            </w:r>
          </w:p>
        </w:tc>
      </w:tr>
      <w:tr w:rsidR="00184264" w:rsidRPr="00184264" w:rsidTr="00184264">
        <w:trPr>
          <w:trHeight w:val="650"/>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 xml:space="preserve">МБОУ ДО ДДТ </w:t>
            </w:r>
            <w:proofErr w:type="spellStart"/>
            <w:r w:rsidRPr="00184264">
              <w:rPr>
                <w:rFonts w:ascii="Times New Roman" w:eastAsia="Times New Roman" w:hAnsi="Times New Roman" w:cs="Times New Roman"/>
                <w:bCs/>
                <w:lang w:eastAsia="ru-RU"/>
              </w:rPr>
              <w:t>г.Холмск</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21</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17</w:t>
            </w:r>
          </w:p>
        </w:tc>
      </w:tr>
      <w:tr w:rsidR="00184264" w:rsidRPr="00184264" w:rsidTr="00184264">
        <w:trPr>
          <w:trHeight w:val="650"/>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 xml:space="preserve">МБОУ ДО СЮН </w:t>
            </w:r>
            <w:proofErr w:type="spellStart"/>
            <w:r w:rsidRPr="00184264">
              <w:rPr>
                <w:rFonts w:ascii="Times New Roman" w:eastAsia="Times New Roman" w:hAnsi="Times New Roman" w:cs="Times New Roman"/>
                <w:bCs/>
                <w:lang w:eastAsia="ru-RU"/>
              </w:rPr>
              <w:t>г.Холмск</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7</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57</w:t>
            </w:r>
          </w:p>
        </w:tc>
      </w:tr>
      <w:tr w:rsidR="00184264" w:rsidRPr="00184264" w:rsidTr="00184264">
        <w:trPr>
          <w:trHeight w:val="650"/>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 xml:space="preserve">МБУ ДО ДДТ Яблочко </w:t>
            </w:r>
            <w:proofErr w:type="spellStart"/>
            <w:r w:rsidRPr="00184264">
              <w:rPr>
                <w:rFonts w:ascii="Times New Roman" w:eastAsia="Times New Roman" w:hAnsi="Times New Roman" w:cs="Times New Roman"/>
                <w:bCs/>
                <w:lang w:eastAsia="ru-RU"/>
              </w:rPr>
              <w:t>с.Яблочное</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25</w:t>
            </w:r>
          </w:p>
        </w:tc>
      </w:tr>
      <w:tr w:rsidR="00184264" w:rsidRPr="00184264" w:rsidTr="00184264">
        <w:trPr>
          <w:trHeight w:val="650"/>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 xml:space="preserve">МБУДО ЦТ </w:t>
            </w:r>
            <w:proofErr w:type="spellStart"/>
            <w:r w:rsidRPr="00184264">
              <w:rPr>
                <w:rFonts w:ascii="Times New Roman" w:eastAsia="Times New Roman" w:hAnsi="Times New Roman" w:cs="Times New Roman"/>
                <w:bCs/>
                <w:lang w:eastAsia="ru-RU"/>
              </w:rPr>
              <w:t>с.Чехов</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r>
      <w:tr w:rsidR="00184264" w:rsidRPr="00184264" w:rsidTr="00184264">
        <w:trPr>
          <w:trHeight w:val="650"/>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bCs/>
                <w:lang w:eastAsia="ru-RU"/>
              </w:rPr>
            </w:pPr>
            <w:r w:rsidRPr="00184264">
              <w:rPr>
                <w:rFonts w:ascii="Times New Roman" w:eastAsia="Times New Roman" w:hAnsi="Times New Roman" w:cs="Times New Roman"/>
                <w:b/>
                <w:bCs/>
                <w:lang w:eastAsia="ru-RU"/>
              </w:rPr>
              <w:t>ИТОГО по МО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466</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3</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444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392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88,3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387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57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12,8</w:t>
            </w:r>
          </w:p>
        </w:tc>
      </w:tr>
    </w:tbl>
    <w:p w:rsidR="00184264" w:rsidRPr="00184264" w:rsidRDefault="00184264" w:rsidP="00184264">
      <w:pPr>
        <w:rPr>
          <w:rFonts w:ascii="Times New Roman" w:hAnsi="Times New Roman" w:cs="Times New Roman"/>
          <w:b/>
        </w:rPr>
      </w:pPr>
    </w:p>
    <w:p w:rsidR="00184264" w:rsidRPr="00184264" w:rsidRDefault="00184264" w:rsidP="00184264">
      <w:pPr>
        <w:rPr>
          <w:rFonts w:ascii="Times New Roman" w:hAnsi="Times New Roman" w:cs="Times New Roman"/>
          <w:b/>
        </w:rPr>
      </w:pPr>
      <w:r w:rsidRPr="00184264">
        <w:rPr>
          <w:rFonts w:ascii="Times New Roman" w:hAnsi="Times New Roman" w:cs="Times New Roman"/>
          <w:b/>
        </w:rPr>
        <w:br w:type="page"/>
      </w:r>
    </w:p>
    <w:p w:rsidR="00184264" w:rsidRPr="00184264" w:rsidRDefault="00184264" w:rsidP="00184264">
      <w:pPr>
        <w:jc w:val="center"/>
        <w:rPr>
          <w:rFonts w:ascii="Times New Roman" w:hAnsi="Times New Roman" w:cs="Times New Roman"/>
          <w:b/>
          <w:sz w:val="28"/>
          <w:szCs w:val="28"/>
        </w:rPr>
      </w:pPr>
      <w:r w:rsidRPr="00184264">
        <w:rPr>
          <w:rFonts w:ascii="Times New Roman" w:hAnsi="Times New Roman" w:cs="Times New Roman"/>
          <w:sz w:val="28"/>
          <w:szCs w:val="28"/>
        </w:rPr>
        <w:lastRenderedPageBreak/>
        <w:t xml:space="preserve">Данные об обучении педагогов на КПК «Обучение с применением ЭО и ДОТ: организационные, </w:t>
      </w:r>
      <w:r w:rsidRPr="00184264">
        <w:rPr>
          <w:rFonts w:ascii="Times New Roman" w:hAnsi="Times New Roman" w:cs="Times New Roman"/>
          <w:sz w:val="28"/>
          <w:szCs w:val="28"/>
        </w:rPr>
        <w:br/>
        <w:t xml:space="preserve">психолого- педагогические, технологические аспекты» в </w:t>
      </w:r>
      <w:r w:rsidRPr="00184264">
        <w:rPr>
          <w:rFonts w:ascii="Times New Roman" w:hAnsi="Times New Roman" w:cs="Times New Roman"/>
          <w:b/>
          <w:sz w:val="28"/>
          <w:szCs w:val="28"/>
        </w:rPr>
        <w:t>МО «Южно-Курильский городской округ»</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1103"/>
        <w:gridCol w:w="1243"/>
        <w:gridCol w:w="909"/>
        <w:gridCol w:w="1134"/>
        <w:gridCol w:w="1134"/>
        <w:gridCol w:w="1276"/>
        <w:gridCol w:w="850"/>
        <w:gridCol w:w="1134"/>
        <w:gridCol w:w="851"/>
        <w:gridCol w:w="1134"/>
        <w:gridCol w:w="850"/>
      </w:tblGrid>
      <w:tr w:rsidR="00184264" w:rsidRPr="00184264" w:rsidTr="00184264">
        <w:trPr>
          <w:trHeight w:val="1440"/>
          <w:tblHeader/>
        </w:trPr>
        <w:tc>
          <w:tcPr>
            <w:tcW w:w="2268"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sz w:val="20"/>
                <w:szCs w:val="20"/>
                <w:lang w:eastAsia="ru-RU"/>
              </w:rPr>
            </w:pPr>
            <w:r w:rsidRPr="00184264">
              <w:rPr>
                <w:rFonts w:ascii="Times New Roman" w:eastAsia="Times New Roman" w:hAnsi="Times New Roman" w:cs="Times New Roman"/>
                <w:bCs/>
                <w:sz w:val="20"/>
                <w:szCs w:val="20"/>
                <w:lang w:eastAsia="ru-RU"/>
              </w:rPr>
              <w:t>ОО</w:t>
            </w:r>
          </w:p>
        </w:tc>
        <w:tc>
          <w:tcPr>
            <w:tcW w:w="993"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Кол-во </w:t>
            </w:r>
            <w:proofErr w:type="spellStart"/>
            <w:r w:rsidRPr="00184264">
              <w:rPr>
                <w:rFonts w:ascii="Times New Roman" w:eastAsia="Times New Roman" w:hAnsi="Times New Roman" w:cs="Times New Roman"/>
                <w:color w:val="000000"/>
                <w:sz w:val="20"/>
                <w:szCs w:val="20"/>
                <w:lang w:eastAsia="ru-RU"/>
              </w:rPr>
              <w:t>зарег</w:t>
            </w:r>
            <w:proofErr w:type="spellEnd"/>
            <w:r w:rsidRPr="00184264">
              <w:rPr>
                <w:rFonts w:ascii="Times New Roman" w:eastAsia="Times New Roman" w:hAnsi="Times New Roman" w:cs="Times New Roman"/>
                <w:color w:val="000000"/>
                <w:sz w:val="20"/>
                <w:szCs w:val="20"/>
                <w:lang w:eastAsia="ru-RU"/>
              </w:rPr>
              <w:t xml:space="preserve"> на курсе, чел</w:t>
            </w:r>
          </w:p>
        </w:tc>
        <w:tc>
          <w:tcPr>
            <w:tcW w:w="1103"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Дубли заявок (заявки от разных ОО на обучение одного педагога)</w:t>
            </w:r>
          </w:p>
        </w:tc>
        <w:tc>
          <w:tcPr>
            <w:tcW w:w="1243"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Не прошли обучение по причине отсутствия сети Интернет</w:t>
            </w:r>
          </w:p>
        </w:tc>
        <w:tc>
          <w:tcPr>
            <w:tcW w:w="909"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proofErr w:type="spellStart"/>
            <w:r w:rsidRPr="00184264">
              <w:rPr>
                <w:rFonts w:ascii="Times New Roman" w:eastAsia="Times New Roman" w:hAnsi="Times New Roman" w:cs="Times New Roman"/>
                <w:color w:val="000000"/>
                <w:sz w:val="20"/>
                <w:szCs w:val="20"/>
                <w:lang w:eastAsia="ru-RU"/>
              </w:rPr>
              <w:t>Отоз</w:t>
            </w:r>
            <w:proofErr w:type="spellEnd"/>
            <w:r w:rsidRPr="00184264">
              <w:rPr>
                <w:rFonts w:ascii="Times New Roman" w:eastAsia="Times New Roman" w:hAnsi="Times New Roman" w:cs="Times New Roman"/>
                <w:color w:val="000000"/>
                <w:sz w:val="20"/>
                <w:szCs w:val="20"/>
                <w:lang w:eastAsia="ru-RU"/>
              </w:rPr>
              <w:t>-вали заявки</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Осталось на обучении</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зарегис-трирован-ных</w:t>
            </w:r>
            <w:proofErr w:type="spellEnd"/>
            <w:r w:rsidRPr="00184264">
              <w:rPr>
                <w:rFonts w:ascii="Times New Roman" w:eastAsia="Times New Roman" w:hAnsi="Times New Roman" w:cs="Times New Roman"/>
                <w:color w:val="000000"/>
                <w:sz w:val="20"/>
                <w:szCs w:val="20"/>
                <w:lang w:eastAsia="ru-RU"/>
              </w:rPr>
              <w:t xml:space="preserve"> курсе</w:t>
            </w:r>
          </w:p>
        </w:tc>
        <w:tc>
          <w:tcPr>
            <w:tcW w:w="1276"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Выполнили все ПР (допущены к зачету), чел</w:t>
            </w:r>
          </w:p>
        </w:tc>
        <w:tc>
          <w:tcPr>
            <w:tcW w:w="850"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Кол-во сдавших зачет, чел</w:t>
            </w:r>
          </w:p>
        </w:tc>
        <w:tc>
          <w:tcPr>
            <w:tcW w:w="851"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Кол-во </w:t>
            </w:r>
            <w:proofErr w:type="spellStart"/>
            <w:r w:rsidRPr="00184264">
              <w:rPr>
                <w:rFonts w:ascii="Times New Roman" w:eastAsia="Times New Roman" w:hAnsi="Times New Roman" w:cs="Times New Roman"/>
                <w:color w:val="000000"/>
                <w:sz w:val="20"/>
                <w:szCs w:val="20"/>
                <w:lang w:eastAsia="ru-RU"/>
              </w:rPr>
              <w:t>слуша-телей</w:t>
            </w:r>
            <w:proofErr w:type="spellEnd"/>
            <w:r w:rsidRPr="00184264">
              <w:rPr>
                <w:rFonts w:ascii="Times New Roman" w:eastAsia="Times New Roman" w:hAnsi="Times New Roman" w:cs="Times New Roman"/>
                <w:color w:val="000000"/>
                <w:sz w:val="20"/>
                <w:szCs w:val="20"/>
                <w:lang w:eastAsia="ru-RU"/>
              </w:rPr>
              <w:t>, не окончив-</w:t>
            </w:r>
            <w:proofErr w:type="spellStart"/>
            <w:r w:rsidRPr="00184264">
              <w:rPr>
                <w:rFonts w:ascii="Times New Roman" w:eastAsia="Times New Roman" w:hAnsi="Times New Roman" w:cs="Times New Roman"/>
                <w:color w:val="000000"/>
                <w:sz w:val="20"/>
                <w:szCs w:val="20"/>
                <w:lang w:eastAsia="ru-RU"/>
              </w:rPr>
              <w:t>ших</w:t>
            </w:r>
            <w:proofErr w:type="spellEnd"/>
            <w:r w:rsidRPr="00184264">
              <w:rPr>
                <w:rFonts w:ascii="Times New Roman" w:eastAsia="Times New Roman" w:hAnsi="Times New Roman" w:cs="Times New Roman"/>
                <w:color w:val="000000"/>
                <w:sz w:val="20"/>
                <w:szCs w:val="20"/>
                <w:lang w:eastAsia="ru-RU"/>
              </w:rPr>
              <w:t xml:space="preserve"> КПК</w:t>
            </w:r>
          </w:p>
        </w:tc>
        <w:tc>
          <w:tcPr>
            <w:tcW w:w="850"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r>
      <w:tr w:rsidR="00184264" w:rsidRPr="00184264" w:rsidTr="00184264">
        <w:trPr>
          <w:trHeight w:val="688"/>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МБОУ "СОШ с. Дубовое"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13</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13</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r>
      <w:tr w:rsidR="00184264" w:rsidRPr="00184264" w:rsidTr="00184264">
        <w:trPr>
          <w:trHeight w:val="689"/>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 xml:space="preserve">МБОУ "СОШ с. </w:t>
            </w:r>
            <w:proofErr w:type="spellStart"/>
            <w:r w:rsidRPr="00184264">
              <w:rPr>
                <w:rFonts w:ascii="Times New Roman" w:eastAsia="Times New Roman" w:hAnsi="Times New Roman" w:cs="Times New Roman"/>
                <w:bCs/>
                <w:lang w:eastAsia="ru-RU"/>
              </w:rPr>
              <w:t>Крабозаводское</w:t>
            </w:r>
            <w:proofErr w:type="spellEnd"/>
            <w:r w:rsidRPr="00184264">
              <w:rPr>
                <w:rFonts w:ascii="Times New Roman" w:eastAsia="Times New Roman" w:hAnsi="Times New Roman" w:cs="Times New Roman"/>
                <w:bCs/>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20</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15</w:t>
            </w:r>
          </w:p>
        </w:tc>
      </w:tr>
      <w:tr w:rsidR="00184264" w:rsidRPr="00184264" w:rsidTr="00184264">
        <w:trPr>
          <w:trHeight w:val="689"/>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 xml:space="preserve">МБОУ "СОШ </w:t>
            </w:r>
            <w:proofErr w:type="spellStart"/>
            <w:r w:rsidRPr="00184264">
              <w:rPr>
                <w:rFonts w:ascii="Times New Roman" w:eastAsia="Times New Roman" w:hAnsi="Times New Roman" w:cs="Times New Roman"/>
                <w:bCs/>
                <w:lang w:eastAsia="ru-RU"/>
              </w:rPr>
              <w:t>с.Малокурильское</w:t>
            </w:r>
            <w:proofErr w:type="spellEnd"/>
            <w:r w:rsidRPr="00184264">
              <w:rPr>
                <w:rFonts w:ascii="Times New Roman" w:eastAsia="Times New Roman" w:hAnsi="Times New Roman" w:cs="Times New Roman"/>
                <w:bCs/>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17</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r>
      <w:tr w:rsidR="00184264" w:rsidRPr="00184264" w:rsidTr="00184264">
        <w:trPr>
          <w:trHeight w:val="689"/>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 xml:space="preserve">МБОУ "СОШ </w:t>
            </w:r>
            <w:proofErr w:type="spellStart"/>
            <w:r w:rsidRPr="00184264">
              <w:rPr>
                <w:rFonts w:ascii="Times New Roman" w:eastAsia="Times New Roman" w:hAnsi="Times New Roman" w:cs="Times New Roman"/>
                <w:bCs/>
                <w:lang w:eastAsia="ru-RU"/>
              </w:rPr>
              <w:t>п.г.т</w:t>
            </w:r>
            <w:proofErr w:type="spellEnd"/>
            <w:r w:rsidRPr="00184264">
              <w:rPr>
                <w:rFonts w:ascii="Times New Roman" w:eastAsia="Times New Roman" w:hAnsi="Times New Roman" w:cs="Times New Roman"/>
                <w:bCs/>
                <w:lang w:eastAsia="ru-RU"/>
              </w:rPr>
              <w:t>. Южно-Курильск"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46</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w:t>
            </w:r>
          </w:p>
        </w:tc>
      </w:tr>
      <w:tr w:rsidR="00184264" w:rsidRPr="00184264" w:rsidTr="00184264">
        <w:trPr>
          <w:trHeight w:val="688"/>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 xml:space="preserve">МБОУ "Центр образования </w:t>
            </w:r>
            <w:proofErr w:type="spellStart"/>
            <w:r w:rsidRPr="00184264">
              <w:rPr>
                <w:rFonts w:ascii="Times New Roman" w:eastAsia="Times New Roman" w:hAnsi="Times New Roman" w:cs="Times New Roman"/>
                <w:bCs/>
                <w:lang w:eastAsia="ru-RU"/>
              </w:rPr>
              <w:t>пгт.Южно</w:t>
            </w:r>
            <w:proofErr w:type="spellEnd"/>
            <w:r w:rsidRPr="00184264">
              <w:rPr>
                <w:rFonts w:ascii="Times New Roman" w:eastAsia="Times New Roman" w:hAnsi="Times New Roman" w:cs="Times New Roman"/>
                <w:bCs/>
                <w:lang w:eastAsia="ru-RU"/>
              </w:rPr>
              <w:t>-Курильск"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r>
      <w:tr w:rsidR="00184264" w:rsidRPr="00184264" w:rsidTr="00184264">
        <w:trPr>
          <w:trHeight w:val="689"/>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 xml:space="preserve">МБУДО Дет. </w:t>
            </w:r>
            <w:proofErr w:type="spellStart"/>
            <w:r w:rsidRPr="00184264">
              <w:rPr>
                <w:rFonts w:ascii="Times New Roman" w:eastAsia="Times New Roman" w:hAnsi="Times New Roman" w:cs="Times New Roman"/>
                <w:bCs/>
                <w:lang w:eastAsia="ru-RU"/>
              </w:rPr>
              <w:t>шк</w:t>
            </w:r>
            <w:proofErr w:type="spellEnd"/>
            <w:r w:rsidRPr="00184264">
              <w:rPr>
                <w:rFonts w:ascii="Times New Roman" w:eastAsia="Times New Roman" w:hAnsi="Times New Roman" w:cs="Times New Roman"/>
                <w:bCs/>
                <w:lang w:eastAsia="ru-RU"/>
              </w:rPr>
              <w:t xml:space="preserve">. искусств </w:t>
            </w:r>
            <w:proofErr w:type="spellStart"/>
            <w:r w:rsidRPr="00184264">
              <w:rPr>
                <w:rFonts w:ascii="Times New Roman" w:eastAsia="Times New Roman" w:hAnsi="Times New Roman" w:cs="Times New Roman"/>
                <w:bCs/>
                <w:lang w:eastAsia="ru-RU"/>
              </w:rPr>
              <w:t>пгт.Южно</w:t>
            </w:r>
            <w:proofErr w:type="spellEnd"/>
            <w:r w:rsidRPr="00184264">
              <w:rPr>
                <w:rFonts w:ascii="Times New Roman" w:eastAsia="Times New Roman" w:hAnsi="Times New Roman" w:cs="Times New Roman"/>
                <w:bCs/>
                <w:lang w:eastAsia="ru-RU"/>
              </w:rPr>
              <w:t>-Курильск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r>
      <w:tr w:rsidR="00184264" w:rsidRPr="00184264" w:rsidTr="00184264">
        <w:trPr>
          <w:trHeight w:val="689"/>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 xml:space="preserve">МБУДО Дет. </w:t>
            </w:r>
            <w:proofErr w:type="spellStart"/>
            <w:r w:rsidRPr="00184264">
              <w:rPr>
                <w:rFonts w:ascii="Times New Roman" w:eastAsia="Times New Roman" w:hAnsi="Times New Roman" w:cs="Times New Roman"/>
                <w:bCs/>
                <w:lang w:eastAsia="ru-RU"/>
              </w:rPr>
              <w:t>шк</w:t>
            </w:r>
            <w:proofErr w:type="spellEnd"/>
            <w:r w:rsidRPr="00184264">
              <w:rPr>
                <w:rFonts w:ascii="Times New Roman" w:eastAsia="Times New Roman" w:hAnsi="Times New Roman" w:cs="Times New Roman"/>
                <w:bCs/>
                <w:lang w:eastAsia="ru-RU"/>
              </w:rPr>
              <w:t xml:space="preserve">. искусств </w:t>
            </w:r>
            <w:proofErr w:type="spellStart"/>
            <w:r w:rsidRPr="00184264">
              <w:rPr>
                <w:rFonts w:ascii="Times New Roman" w:eastAsia="Times New Roman" w:hAnsi="Times New Roman" w:cs="Times New Roman"/>
                <w:bCs/>
                <w:lang w:eastAsia="ru-RU"/>
              </w:rPr>
              <w:t>Крабозаводское</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r>
      <w:tr w:rsidR="00184264" w:rsidRPr="00184264" w:rsidTr="00184264">
        <w:trPr>
          <w:trHeight w:val="596"/>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bCs/>
                <w:lang w:eastAsia="ru-RU"/>
              </w:rPr>
            </w:pPr>
            <w:r w:rsidRPr="00184264">
              <w:rPr>
                <w:rFonts w:ascii="Times New Roman" w:eastAsia="Times New Roman" w:hAnsi="Times New Roman" w:cs="Times New Roman"/>
                <w:b/>
                <w:bCs/>
                <w:lang w:eastAsia="ru-RU"/>
              </w:rPr>
              <w:t>ИТОГО по МО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113</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0</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13</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83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86,5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83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86,5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13,5</w:t>
            </w:r>
          </w:p>
        </w:tc>
      </w:tr>
    </w:tbl>
    <w:p w:rsidR="00184264" w:rsidRPr="00184264" w:rsidRDefault="00184264" w:rsidP="00184264">
      <w:pPr>
        <w:rPr>
          <w:rFonts w:ascii="Times New Roman" w:hAnsi="Times New Roman" w:cs="Times New Roman"/>
          <w:b/>
        </w:rPr>
      </w:pPr>
    </w:p>
    <w:p w:rsidR="00184264" w:rsidRPr="00184264" w:rsidRDefault="00184264" w:rsidP="00184264">
      <w:pPr>
        <w:rPr>
          <w:rFonts w:ascii="Times New Roman" w:hAnsi="Times New Roman" w:cs="Times New Roman"/>
          <w:b/>
        </w:rPr>
      </w:pPr>
      <w:r w:rsidRPr="00184264">
        <w:rPr>
          <w:rFonts w:ascii="Times New Roman" w:hAnsi="Times New Roman" w:cs="Times New Roman"/>
          <w:b/>
        </w:rPr>
        <w:br w:type="page"/>
      </w:r>
    </w:p>
    <w:p w:rsidR="00184264" w:rsidRPr="00184264" w:rsidRDefault="00184264" w:rsidP="00184264">
      <w:pPr>
        <w:jc w:val="center"/>
        <w:rPr>
          <w:rFonts w:ascii="Times New Roman" w:hAnsi="Times New Roman" w:cs="Times New Roman"/>
          <w:b/>
          <w:sz w:val="28"/>
          <w:szCs w:val="28"/>
        </w:rPr>
      </w:pPr>
      <w:r w:rsidRPr="00184264">
        <w:rPr>
          <w:rFonts w:ascii="Times New Roman" w:hAnsi="Times New Roman" w:cs="Times New Roman"/>
          <w:sz w:val="28"/>
          <w:szCs w:val="28"/>
        </w:rPr>
        <w:lastRenderedPageBreak/>
        <w:t xml:space="preserve">Данные об обучении педагогов на КПК «Обучение с применением ЭО и ДОТ: организационные, </w:t>
      </w:r>
      <w:r w:rsidRPr="00184264">
        <w:rPr>
          <w:rFonts w:ascii="Times New Roman" w:hAnsi="Times New Roman" w:cs="Times New Roman"/>
          <w:sz w:val="28"/>
          <w:szCs w:val="28"/>
        </w:rPr>
        <w:br/>
        <w:t xml:space="preserve">психолого- педагогические, технологические аспекты» в </w:t>
      </w:r>
      <w:r w:rsidRPr="00184264">
        <w:rPr>
          <w:rFonts w:ascii="Times New Roman" w:hAnsi="Times New Roman" w:cs="Times New Roman"/>
          <w:b/>
          <w:sz w:val="28"/>
          <w:szCs w:val="28"/>
        </w:rPr>
        <w:t>МО «Городской округ "Город Южно-Сахалинск"»</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1103"/>
        <w:gridCol w:w="1243"/>
        <w:gridCol w:w="909"/>
        <w:gridCol w:w="1134"/>
        <w:gridCol w:w="1134"/>
        <w:gridCol w:w="1276"/>
        <w:gridCol w:w="850"/>
        <w:gridCol w:w="1134"/>
        <w:gridCol w:w="851"/>
        <w:gridCol w:w="1134"/>
        <w:gridCol w:w="850"/>
      </w:tblGrid>
      <w:tr w:rsidR="00184264" w:rsidRPr="00184264" w:rsidTr="00184264">
        <w:trPr>
          <w:trHeight w:val="1440"/>
          <w:tblHeader/>
        </w:trPr>
        <w:tc>
          <w:tcPr>
            <w:tcW w:w="2268"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sz w:val="20"/>
                <w:szCs w:val="20"/>
                <w:lang w:eastAsia="ru-RU"/>
              </w:rPr>
            </w:pPr>
            <w:r w:rsidRPr="00184264">
              <w:rPr>
                <w:rFonts w:ascii="Times New Roman" w:eastAsia="Times New Roman" w:hAnsi="Times New Roman" w:cs="Times New Roman"/>
                <w:bCs/>
                <w:sz w:val="20"/>
                <w:szCs w:val="20"/>
                <w:lang w:eastAsia="ru-RU"/>
              </w:rPr>
              <w:t>ОО</w:t>
            </w:r>
          </w:p>
        </w:tc>
        <w:tc>
          <w:tcPr>
            <w:tcW w:w="993"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Кол-во </w:t>
            </w:r>
            <w:proofErr w:type="spellStart"/>
            <w:r w:rsidRPr="00184264">
              <w:rPr>
                <w:rFonts w:ascii="Times New Roman" w:eastAsia="Times New Roman" w:hAnsi="Times New Roman" w:cs="Times New Roman"/>
                <w:color w:val="000000"/>
                <w:sz w:val="20"/>
                <w:szCs w:val="20"/>
                <w:lang w:eastAsia="ru-RU"/>
              </w:rPr>
              <w:t>зарег</w:t>
            </w:r>
            <w:proofErr w:type="spellEnd"/>
            <w:r w:rsidRPr="00184264">
              <w:rPr>
                <w:rFonts w:ascii="Times New Roman" w:eastAsia="Times New Roman" w:hAnsi="Times New Roman" w:cs="Times New Roman"/>
                <w:color w:val="000000"/>
                <w:sz w:val="20"/>
                <w:szCs w:val="20"/>
                <w:lang w:eastAsia="ru-RU"/>
              </w:rPr>
              <w:t xml:space="preserve"> на курсе, чел</w:t>
            </w:r>
          </w:p>
        </w:tc>
        <w:tc>
          <w:tcPr>
            <w:tcW w:w="1103"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Дубли заявок (заявки от разных ОО на обучение одного педагога)</w:t>
            </w:r>
          </w:p>
        </w:tc>
        <w:tc>
          <w:tcPr>
            <w:tcW w:w="1243"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Не прошли обучение по причине отсутствия сети Интернет</w:t>
            </w:r>
          </w:p>
        </w:tc>
        <w:tc>
          <w:tcPr>
            <w:tcW w:w="909"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proofErr w:type="spellStart"/>
            <w:r w:rsidRPr="00184264">
              <w:rPr>
                <w:rFonts w:ascii="Times New Roman" w:eastAsia="Times New Roman" w:hAnsi="Times New Roman" w:cs="Times New Roman"/>
                <w:color w:val="000000"/>
                <w:sz w:val="20"/>
                <w:szCs w:val="20"/>
                <w:lang w:eastAsia="ru-RU"/>
              </w:rPr>
              <w:t>Отоз</w:t>
            </w:r>
            <w:proofErr w:type="spellEnd"/>
            <w:r w:rsidRPr="00184264">
              <w:rPr>
                <w:rFonts w:ascii="Times New Roman" w:eastAsia="Times New Roman" w:hAnsi="Times New Roman" w:cs="Times New Roman"/>
                <w:color w:val="000000"/>
                <w:sz w:val="20"/>
                <w:szCs w:val="20"/>
                <w:lang w:eastAsia="ru-RU"/>
              </w:rPr>
              <w:t>-вали заявки</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Осталось на обучении</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зарегис-трирован-ных</w:t>
            </w:r>
            <w:proofErr w:type="spellEnd"/>
            <w:r w:rsidRPr="00184264">
              <w:rPr>
                <w:rFonts w:ascii="Times New Roman" w:eastAsia="Times New Roman" w:hAnsi="Times New Roman" w:cs="Times New Roman"/>
                <w:color w:val="000000"/>
                <w:sz w:val="20"/>
                <w:szCs w:val="20"/>
                <w:lang w:eastAsia="ru-RU"/>
              </w:rPr>
              <w:t xml:space="preserve"> курсе</w:t>
            </w:r>
          </w:p>
        </w:tc>
        <w:tc>
          <w:tcPr>
            <w:tcW w:w="1276"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Выполнили все ПР (допущены к зачету), чел</w:t>
            </w:r>
          </w:p>
        </w:tc>
        <w:tc>
          <w:tcPr>
            <w:tcW w:w="850"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Кол-во сдавших зачет, чел</w:t>
            </w:r>
          </w:p>
        </w:tc>
        <w:tc>
          <w:tcPr>
            <w:tcW w:w="851"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Кол-во </w:t>
            </w:r>
            <w:proofErr w:type="spellStart"/>
            <w:r w:rsidRPr="00184264">
              <w:rPr>
                <w:rFonts w:ascii="Times New Roman" w:eastAsia="Times New Roman" w:hAnsi="Times New Roman" w:cs="Times New Roman"/>
                <w:color w:val="000000"/>
                <w:sz w:val="20"/>
                <w:szCs w:val="20"/>
                <w:lang w:eastAsia="ru-RU"/>
              </w:rPr>
              <w:t>слуша-телей</w:t>
            </w:r>
            <w:proofErr w:type="spellEnd"/>
            <w:r w:rsidRPr="00184264">
              <w:rPr>
                <w:rFonts w:ascii="Times New Roman" w:eastAsia="Times New Roman" w:hAnsi="Times New Roman" w:cs="Times New Roman"/>
                <w:color w:val="000000"/>
                <w:sz w:val="20"/>
                <w:szCs w:val="20"/>
                <w:lang w:eastAsia="ru-RU"/>
              </w:rPr>
              <w:t>, не окончив-</w:t>
            </w:r>
            <w:proofErr w:type="spellStart"/>
            <w:r w:rsidRPr="00184264">
              <w:rPr>
                <w:rFonts w:ascii="Times New Roman" w:eastAsia="Times New Roman" w:hAnsi="Times New Roman" w:cs="Times New Roman"/>
                <w:color w:val="000000"/>
                <w:sz w:val="20"/>
                <w:szCs w:val="20"/>
                <w:lang w:eastAsia="ru-RU"/>
              </w:rPr>
              <w:t>ших</w:t>
            </w:r>
            <w:proofErr w:type="spellEnd"/>
            <w:r w:rsidRPr="00184264">
              <w:rPr>
                <w:rFonts w:ascii="Times New Roman" w:eastAsia="Times New Roman" w:hAnsi="Times New Roman" w:cs="Times New Roman"/>
                <w:color w:val="000000"/>
                <w:sz w:val="20"/>
                <w:szCs w:val="20"/>
                <w:lang w:eastAsia="ru-RU"/>
              </w:rPr>
              <w:t xml:space="preserve"> КПК</w:t>
            </w:r>
          </w:p>
        </w:tc>
        <w:tc>
          <w:tcPr>
            <w:tcW w:w="850"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r>
      <w:tr w:rsidR="00184264" w:rsidRPr="00184264" w:rsidTr="00184264">
        <w:trPr>
          <w:trHeight w:val="688"/>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МАОУ СОШ № 6 г. Южно-Сахалинска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72</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39</w:t>
            </w:r>
          </w:p>
        </w:tc>
      </w:tr>
      <w:tr w:rsidR="00184264" w:rsidRPr="00184264" w:rsidTr="00184264">
        <w:trPr>
          <w:trHeight w:val="696"/>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МАОУ СОШ № 26 г. Южно-Сахалинска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68</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w:t>
            </w:r>
          </w:p>
        </w:tc>
      </w:tr>
      <w:tr w:rsidR="00184264" w:rsidRPr="00184264" w:rsidTr="00184264">
        <w:trPr>
          <w:trHeight w:val="562"/>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МБОУ Кадетская школа г. Южно-Сахалинска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34</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w:t>
            </w:r>
          </w:p>
        </w:tc>
      </w:tr>
      <w:tr w:rsidR="00184264" w:rsidRPr="00184264" w:rsidTr="00184264">
        <w:trPr>
          <w:trHeight w:val="572"/>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МБОУ ООШ № 14 г. Южно-Сахалинска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18</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11</w:t>
            </w:r>
          </w:p>
        </w:tc>
      </w:tr>
      <w:tr w:rsidR="00184264" w:rsidRPr="00184264" w:rsidTr="00184264">
        <w:trPr>
          <w:trHeight w:val="697"/>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МБОУ СОШ № 5 г. Южно-Сахалинска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47</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19</w:t>
            </w:r>
          </w:p>
        </w:tc>
      </w:tr>
      <w:tr w:rsidR="00184264" w:rsidRPr="00184264" w:rsidTr="00184264">
        <w:trPr>
          <w:trHeight w:val="702"/>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 xml:space="preserve">МАОУ Восточная гимназия </w:t>
            </w:r>
            <w:proofErr w:type="spellStart"/>
            <w:r w:rsidRPr="00184264">
              <w:rPr>
                <w:rFonts w:ascii="Times New Roman" w:eastAsia="Times New Roman" w:hAnsi="Times New Roman" w:cs="Times New Roman"/>
                <w:bCs/>
                <w:lang w:eastAsia="ru-RU"/>
              </w:rPr>
              <w:t>г.Южно</w:t>
            </w:r>
            <w:proofErr w:type="spellEnd"/>
            <w:r w:rsidRPr="00184264">
              <w:rPr>
                <w:rFonts w:ascii="Times New Roman" w:eastAsia="Times New Roman" w:hAnsi="Times New Roman" w:cs="Times New Roman"/>
                <w:bCs/>
                <w:lang w:eastAsia="ru-RU"/>
              </w:rPr>
              <w:t>-Сахалинска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52</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r>
      <w:tr w:rsidR="00184264" w:rsidRPr="00184264" w:rsidTr="00184264">
        <w:trPr>
          <w:trHeight w:val="698"/>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МБОУ СОШ № 4 г. Южно-Сахалинска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19</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w:t>
            </w:r>
          </w:p>
        </w:tc>
      </w:tr>
      <w:tr w:rsidR="00184264" w:rsidRPr="00184264" w:rsidTr="00184264">
        <w:trPr>
          <w:trHeight w:val="707"/>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МАОУ СОШ № 13 г. Южно-Сахалинска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59</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14</w:t>
            </w:r>
          </w:p>
        </w:tc>
      </w:tr>
      <w:tr w:rsidR="00184264" w:rsidRPr="00184264" w:rsidTr="00184264">
        <w:trPr>
          <w:trHeight w:val="681"/>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МАОУ СОШ №32 г. Южно-Сахалинска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55</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w:t>
            </w:r>
          </w:p>
        </w:tc>
      </w:tr>
    </w:tbl>
    <w:p w:rsidR="00184264" w:rsidRPr="00184264" w:rsidRDefault="00184264" w:rsidP="00184264">
      <w:r w:rsidRPr="00184264">
        <w:br w:type="page"/>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1103"/>
        <w:gridCol w:w="1243"/>
        <w:gridCol w:w="909"/>
        <w:gridCol w:w="1134"/>
        <w:gridCol w:w="1134"/>
        <w:gridCol w:w="1276"/>
        <w:gridCol w:w="850"/>
        <w:gridCol w:w="1134"/>
        <w:gridCol w:w="851"/>
        <w:gridCol w:w="1134"/>
        <w:gridCol w:w="850"/>
      </w:tblGrid>
      <w:tr w:rsidR="00184264" w:rsidRPr="00184264" w:rsidTr="00184264">
        <w:trPr>
          <w:trHeight w:val="1440"/>
          <w:tblHeader/>
        </w:trPr>
        <w:tc>
          <w:tcPr>
            <w:tcW w:w="2268"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sz w:val="20"/>
                <w:szCs w:val="20"/>
                <w:lang w:eastAsia="ru-RU"/>
              </w:rPr>
            </w:pPr>
            <w:r w:rsidRPr="00184264">
              <w:rPr>
                <w:rFonts w:ascii="Times New Roman" w:eastAsia="Times New Roman" w:hAnsi="Times New Roman" w:cs="Times New Roman"/>
                <w:bCs/>
                <w:sz w:val="20"/>
                <w:szCs w:val="20"/>
                <w:lang w:eastAsia="ru-RU"/>
              </w:rPr>
              <w:lastRenderedPageBreak/>
              <w:t>ОО</w:t>
            </w:r>
          </w:p>
        </w:tc>
        <w:tc>
          <w:tcPr>
            <w:tcW w:w="993"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Кол-во </w:t>
            </w:r>
            <w:proofErr w:type="spellStart"/>
            <w:r w:rsidRPr="00184264">
              <w:rPr>
                <w:rFonts w:ascii="Times New Roman" w:eastAsia="Times New Roman" w:hAnsi="Times New Roman" w:cs="Times New Roman"/>
                <w:color w:val="000000"/>
                <w:sz w:val="20"/>
                <w:szCs w:val="20"/>
                <w:lang w:eastAsia="ru-RU"/>
              </w:rPr>
              <w:t>зарег</w:t>
            </w:r>
            <w:proofErr w:type="spellEnd"/>
            <w:r w:rsidRPr="00184264">
              <w:rPr>
                <w:rFonts w:ascii="Times New Roman" w:eastAsia="Times New Roman" w:hAnsi="Times New Roman" w:cs="Times New Roman"/>
                <w:color w:val="000000"/>
                <w:sz w:val="20"/>
                <w:szCs w:val="20"/>
                <w:lang w:eastAsia="ru-RU"/>
              </w:rPr>
              <w:t xml:space="preserve"> на курсе, чел</w:t>
            </w:r>
          </w:p>
        </w:tc>
        <w:tc>
          <w:tcPr>
            <w:tcW w:w="1103"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Дубли заявок (заявки от разных ОО на обучение одного педагога)</w:t>
            </w:r>
          </w:p>
        </w:tc>
        <w:tc>
          <w:tcPr>
            <w:tcW w:w="1243"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Не прошли обучение по причине отсутствия сети Интернет</w:t>
            </w:r>
          </w:p>
        </w:tc>
        <w:tc>
          <w:tcPr>
            <w:tcW w:w="909"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proofErr w:type="spellStart"/>
            <w:r w:rsidRPr="00184264">
              <w:rPr>
                <w:rFonts w:ascii="Times New Roman" w:eastAsia="Times New Roman" w:hAnsi="Times New Roman" w:cs="Times New Roman"/>
                <w:color w:val="000000"/>
                <w:sz w:val="20"/>
                <w:szCs w:val="20"/>
                <w:lang w:eastAsia="ru-RU"/>
              </w:rPr>
              <w:t>Отоз</w:t>
            </w:r>
            <w:proofErr w:type="spellEnd"/>
            <w:r w:rsidRPr="00184264">
              <w:rPr>
                <w:rFonts w:ascii="Times New Roman" w:eastAsia="Times New Roman" w:hAnsi="Times New Roman" w:cs="Times New Roman"/>
                <w:color w:val="000000"/>
                <w:sz w:val="20"/>
                <w:szCs w:val="20"/>
                <w:lang w:eastAsia="ru-RU"/>
              </w:rPr>
              <w:t>-вали заявки</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Осталось на обучении</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зарегис-трирован-ных</w:t>
            </w:r>
            <w:proofErr w:type="spellEnd"/>
            <w:r w:rsidRPr="00184264">
              <w:rPr>
                <w:rFonts w:ascii="Times New Roman" w:eastAsia="Times New Roman" w:hAnsi="Times New Roman" w:cs="Times New Roman"/>
                <w:color w:val="000000"/>
                <w:sz w:val="20"/>
                <w:szCs w:val="20"/>
                <w:lang w:eastAsia="ru-RU"/>
              </w:rPr>
              <w:t xml:space="preserve"> курсе</w:t>
            </w:r>
          </w:p>
        </w:tc>
        <w:tc>
          <w:tcPr>
            <w:tcW w:w="1276"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Выполнили все ПР (допущены к зачету), чел</w:t>
            </w:r>
          </w:p>
        </w:tc>
        <w:tc>
          <w:tcPr>
            <w:tcW w:w="850"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Кол-во сдавших зачет, чел</w:t>
            </w:r>
          </w:p>
        </w:tc>
        <w:tc>
          <w:tcPr>
            <w:tcW w:w="851"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Кол-во </w:t>
            </w:r>
            <w:proofErr w:type="spellStart"/>
            <w:r w:rsidRPr="00184264">
              <w:rPr>
                <w:rFonts w:ascii="Times New Roman" w:eastAsia="Times New Roman" w:hAnsi="Times New Roman" w:cs="Times New Roman"/>
                <w:color w:val="000000"/>
                <w:sz w:val="20"/>
                <w:szCs w:val="20"/>
                <w:lang w:eastAsia="ru-RU"/>
              </w:rPr>
              <w:t>слуша-телей</w:t>
            </w:r>
            <w:proofErr w:type="spellEnd"/>
            <w:r w:rsidRPr="00184264">
              <w:rPr>
                <w:rFonts w:ascii="Times New Roman" w:eastAsia="Times New Roman" w:hAnsi="Times New Roman" w:cs="Times New Roman"/>
                <w:color w:val="000000"/>
                <w:sz w:val="20"/>
                <w:szCs w:val="20"/>
                <w:lang w:eastAsia="ru-RU"/>
              </w:rPr>
              <w:t>, не окончив-</w:t>
            </w:r>
            <w:proofErr w:type="spellStart"/>
            <w:r w:rsidRPr="00184264">
              <w:rPr>
                <w:rFonts w:ascii="Times New Roman" w:eastAsia="Times New Roman" w:hAnsi="Times New Roman" w:cs="Times New Roman"/>
                <w:color w:val="000000"/>
                <w:sz w:val="20"/>
                <w:szCs w:val="20"/>
                <w:lang w:eastAsia="ru-RU"/>
              </w:rPr>
              <w:t>ших</w:t>
            </w:r>
            <w:proofErr w:type="spellEnd"/>
            <w:r w:rsidRPr="00184264">
              <w:rPr>
                <w:rFonts w:ascii="Times New Roman" w:eastAsia="Times New Roman" w:hAnsi="Times New Roman" w:cs="Times New Roman"/>
                <w:color w:val="000000"/>
                <w:sz w:val="20"/>
                <w:szCs w:val="20"/>
                <w:lang w:eastAsia="ru-RU"/>
              </w:rPr>
              <w:t xml:space="preserve"> КПК</w:t>
            </w:r>
          </w:p>
        </w:tc>
        <w:tc>
          <w:tcPr>
            <w:tcW w:w="850"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r>
      <w:tr w:rsidR="00184264" w:rsidRPr="00184264" w:rsidTr="00184264">
        <w:trPr>
          <w:trHeight w:val="688"/>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МАОУ Гимназия № 2 г. Южно-Сахалинска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66</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12</w:t>
            </w:r>
          </w:p>
        </w:tc>
      </w:tr>
      <w:tr w:rsidR="00184264" w:rsidRPr="00184264" w:rsidTr="00184264">
        <w:trPr>
          <w:trHeight w:val="698"/>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МБОУ СОШ №34 с. Березняки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23</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w:t>
            </w:r>
          </w:p>
        </w:tc>
      </w:tr>
      <w:tr w:rsidR="00184264" w:rsidRPr="00184264" w:rsidTr="00184264">
        <w:trPr>
          <w:trHeight w:val="708"/>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МАОУ СОШ №31 г. Южно-Сахалинска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33</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r>
      <w:tr w:rsidR="00184264" w:rsidRPr="00184264" w:rsidTr="00184264">
        <w:trPr>
          <w:trHeight w:val="689"/>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МАОУ Гимназия №1 им.</w:t>
            </w:r>
            <w:r w:rsidR="00FE13C9">
              <w:rPr>
                <w:rFonts w:ascii="Times New Roman" w:eastAsia="Times New Roman" w:hAnsi="Times New Roman" w:cs="Times New Roman"/>
                <w:bCs/>
                <w:lang w:eastAsia="ru-RU"/>
              </w:rPr>
              <w:t xml:space="preserve"> </w:t>
            </w:r>
            <w:r w:rsidRPr="00184264">
              <w:rPr>
                <w:rFonts w:ascii="Times New Roman" w:eastAsia="Times New Roman" w:hAnsi="Times New Roman" w:cs="Times New Roman"/>
                <w:bCs/>
                <w:lang w:eastAsia="ru-RU"/>
              </w:rPr>
              <w:t>А.С.</w:t>
            </w:r>
            <w:r w:rsidR="00FE13C9">
              <w:rPr>
                <w:rFonts w:ascii="Times New Roman" w:eastAsia="Times New Roman" w:hAnsi="Times New Roman" w:cs="Times New Roman"/>
                <w:bCs/>
                <w:lang w:eastAsia="ru-RU"/>
              </w:rPr>
              <w:t xml:space="preserve"> </w:t>
            </w:r>
            <w:r w:rsidRPr="00184264">
              <w:rPr>
                <w:rFonts w:ascii="Times New Roman" w:eastAsia="Times New Roman" w:hAnsi="Times New Roman" w:cs="Times New Roman"/>
                <w:bCs/>
                <w:lang w:eastAsia="ru-RU"/>
              </w:rPr>
              <w:t>Пушкина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64</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7</w:t>
            </w:r>
          </w:p>
        </w:tc>
      </w:tr>
      <w:tr w:rsidR="00184264" w:rsidRPr="00184264" w:rsidTr="00184264">
        <w:trPr>
          <w:trHeight w:val="700"/>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МБОУ СОШ № 23 г. Южно-Сахалинска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50</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16</w:t>
            </w:r>
          </w:p>
        </w:tc>
      </w:tr>
      <w:tr w:rsidR="00184264" w:rsidRPr="00184264" w:rsidTr="00184264">
        <w:trPr>
          <w:trHeight w:val="710"/>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МАОУ СОШ №19 с. Дальнее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31</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r>
      <w:tr w:rsidR="00184264" w:rsidRPr="00184264" w:rsidTr="00184264">
        <w:trPr>
          <w:trHeight w:val="691"/>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МАОУ СОШ № 3 г. Южно-Сахалинска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70</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28</w:t>
            </w:r>
          </w:p>
        </w:tc>
      </w:tr>
      <w:tr w:rsidR="00184264" w:rsidRPr="00184264" w:rsidTr="00184264">
        <w:trPr>
          <w:trHeight w:val="701"/>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МБОУ СОШ №18 села Синегорск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19</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26</w:t>
            </w:r>
          </w:p>
        </w:tc>
      </w:tr>
      <w:tr w:rsidR="00184264" w:rsidRPr="00184264" w:rsidTr="00184264">
        <w:trPr>
          <w:trHeight w:val="826"/>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МБОУ "Коррекционная школа "Надежда" города Южно-Сахалинска"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55</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60</w:t>
            </w:r>
          </w:p>
        </w:tc>
      </w:tr>
      <w:tr w:rsidR="00184264" w:rsidRPr="00184264" w:rsidTr="00184264">
        <w:trPr>
          <w:trHeight w:val="1037"/>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МАОУ СОШ № 8 им. генерал-лейтенанта В.Г. Асапова города Южно-Сахалинска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77</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11</w:t>
            </w:r>
          </w:p>
        </w:tc>
      </w:tr>
      <w:tr w:rsidR="00184264" w:rsidRPr="00184264" w:rsidTr="00184264">
        <w:trPr>
          <w:trHeight w:val="1440"/>
          <w:tblHeader/>
        </w:trPr>
        <w:tc>
          <w:tcPr>
            <w:tcW w:w="2268"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sz w:val="20"/>
                <w:szCs w:val="20"/>
                <w:lang w:eastAsia="ru-RU"/>
              </w:rPr>
            </w:pPr>
            <w:r w:rsidRPr="00184264">
              <w:rPr>
                <w:rFonts w:ascii="Times New Roman" w:eastAsia="Times New Roman" w:hAnsi="Times New Roman" w:cs="Times New Roman"/>
                <w:bCs/>
                <w:sz w:val="20"/>
                <w:szCs w:val="20"/>
                <w:lang w:eastAsia="ru-RU"/>
              </w:rPr>
              <w:lastRenderedPageBreak/>
              <w:t>ОО</w:t>
            </w:r>
          </w:p>
        </w:tc>
        <w:tc>
          <w:tcPr>
            <w:tcW w:w="993"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Кол-во </w:t>
            </w:r>
            <w:proofErr w:type="spellStart"/>
            <w:r w:rsidRPr="00184264">
              <w:rPr>
                <w:rFonts w:ascii="Times New Roman" w:eastAsia="Times New Roman" w:hAnsi="Times New Roman" w:cs="Times New Roman"/>
                <w:color w:val="000000"/>
                <w:sz w:val="20"/>
                <w:szCs w:val="20"/>
                <w:lang w:eastAsia="ru-RU"/>
              </w:rPr>
              <w:t>зарег</w:t>
            </w:r>
            <w:proofErr w:type="spellEnd"/>
            <w:r w:rsidRPr="00184264">
              <w:rPr>
                <w:rFonts w:ascii="Times New Roman" w:eastAsia="Times New Roman" w:hAnsi="Times New Roman" w:cs="Times New Roman"/>
                <w:color w:val="000000"/>
                <w:sz w:val="20"/>
                <w:szCs w:val="20"/>
                <w:lang w:eastAsia="ru-RU"/>
              </w:rPr>
              <w:t xml:space="preserve"> на курсе, чел</w:t>
            </w:r>
          </w:p>
        </w:tc>
        <w:tc>
          <w:tcPr>
            <w:tcW w:w="1103"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Дубли заявок (заявки от разных ОО на обучение одного педагога)</w:t>
            </w:r>
          </w:p>
        </w:tc>
        <w:tc>
          <w:tcPr>
            <w:tcW w:w="1243"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Не прошли обучение по причине отсутствия сети Интернет</w:t>
            </w:r>
          </w:p>
        </w:tc>
        <w:tc>
          <w:tcPr>
            <w:tcW w:w="909"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proofErr w:type="spellStart"/>
            <w:r w:rsidRPr="00184264">
              <w:rPr>
                <w:rFonts w:ascii="Times New Roman" w:eastAsia="Times New Roman" w:hAnsi="Times New Roman" w:cs="Times New Roman"/>
                <w:color w:val="000000"/>
                <w:sz w:val="20"/>
                <w:szCs w:val="20"/>
                <w:lang w:eastAsia="ru-RU"/>
              </w:rPr>
              <w:t>Отоз</w:t>
            </w:r>
            <w:proofErr w:type="spellEnd"/>
            <w:r w:rsidRPr="00184264">
              <w:rPr>
                <w:rFonts w:ascii="Times New Roman" w:eastAsia="Times New Roman" w:hAnsi="Times New Roman" w:cs="Times New Roman"/>
                <w:color w:val="000000"/>
                <w:sz w:val="20"/>
                <w:szCs w:val="20"/>
                <w:lang w:eastAsia="ru-RU"/>
              </w:rPr>
              <w:t>-вали заявки</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Осталось на обучении</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зарегис-трирован-ных</w:t>
            </w:r>
            <w:proofErr w:type="spellEnd"/>
            <w:r w:rsidRPr="00184264">
              <w:rPr>
                <w:rFonts w:ascii="Times New Roman" w:eastAsia="Times New Roman" w:hAnsi="Times New Roman" w:cs="Times New Roman"/>
                <w:color w:val="000000"/>
                <w:sz w:val="20"/>
                <w:szCs w:val="20"/>
                <w:lang w:eastAsia="ru-RU"/>
              </w:rPr>
              <w:t xml:space="preserve"> курсе</w:t>
            </w:r>
          </w:p>
        </w:tc>
        <w:tc>
          <w:tcPr>
            <w:tcW w:w="1276"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Выполнили все ПР (допущены к зачету), чел</w:t>
            </w:r>
          </w:p>
        </w:tc>
        <w:tc>
          <w:tcPr>
            <w:tcW w:w="850"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Кол-во сдавших зачет, чел</w:t>
            </w:r>
          </w:p>
        </w:tc>
        <w:tc>
          <w:tcPr>
            <w:tcW w:w="851"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Кол-во </w:t>
            </w:r>
            <w:proofErr w:type="spellStart"/>
            <w:r w:rsidRPr="00184264">
              <w:rPr>
                <w:rFonts w:ascii="Times New Roman" w:eastAsia="Times New Roman" w:hAnsi="Times New Roman" w:cs="Times New Roman"/>
                <w:color w:val="000000"/>
                <w:sz w:val="20"/>
                <w:szCs w:val="20"/>
                <w:lang w:eastAsia="ru-RU"/>
              </w:rPr>
              <w:t>слуша-телей</w:t>
            </w:r>
            <w:proofErr w:type="spellEnd"/>
            <w:r w:rsidRPr="00184264">
              <w:rPr>
                <w:rFonts w:ascii="Times New Roman" w:eastAsia="Times New Roman" w:hAnsi="Times New Roman" w:cs="Times New Roman"/>
                <w:color w:val="000000"/>
                <w:sz w:val="20"/>
                <w:szCs w:val="20"/>
                <w:lang w:eastAsia="ru-RU"/>
              </w:rPr>
              <w:t>, не окончив-</w:t>
            </w:r>
            <w:proofErr w:type="spellStart"/>
            <w:r w:rsidRPr="00184264">
              <w:rPr>
                <w:rFonts w:ascii="Times New Roman" w:eastAsia="Times New Roman" w:hAnsi="Times New Roman" w:cs="Times New Roman"/>
                <w:color w:val="000000"/>
                <w:sz w:val="20"/>
                <w:szCs w:val="20"/>
                <w:lang w:eastAsia="ru-RU"/>
              </w:rPr>
              <w:t>ших</w:t>
            </w:r>
            <w:proofErr w:type="spellEnd"/>
            <w:r w:rsidRPr="00184264">
              <w:rPr>
                <w:rFonts w:ascii="Times New Roman" w:eastAsia="Times New Roman" w:hAnsi="Times New Roman" w:cs="Times New Roman"/>
                <w:color w:val="000000"/>
                <w:sz w:val="20"/>
                <w:szCs w:val="20"/>
                <w:lang w:eastAsia="ru-RU"/>
              </w:rPr>
              <w:t xml:space="preserve"> КПК</w:t>
            </w:r>
          </w:p>
        </w:tc>
        <w:tc>
          <w:tcPr>
            <w:tcW w:w="850"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r>
      <w:tr w:rsidR="00184264" w:rsidRPr="00184264" w:rsidTr="00184264">
        <w:trPr>
          <w:trHeight w:val="688"/>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МБОУ СОШ №30 г. Южно-Сахалинска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48</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49</w:t>
            </w:r>
          </w:p>
        </w:tc>
      </w:tr>
      <w:tr w:rsidR="00184264" w:rsidRPr="00184264" w:rsidTr="00184264">
        <w:trPr>
          <w:trHeight w:val="698"/>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МБОУ СОШ № 16 г. Южно-Сахалинска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40</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w:t>
            </w:r>
          </w:p>
        </w:tc>
      </w:tr>
      <w:tr w:rsidR="00184264" w:rsidRPr="00184264" w:rsidTr="00184264">
        <w:trPr>
          <w:trHeight w:val="708"/>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МБОУ СОШ № 1 г. Южно-Сахалинска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45</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r>
      <w:tr w:rsidR="00184264" w:rsidRPr="00184264" w:rsidTr="00184264">
        <w:trPr>
          <w:trHeight w:val="831"/>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МАОУ НОШ № 7 г. Южно-Сахалинска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30</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w:t>
            </w:r>
          </w:p>
        </w:tc>
      </w:tr>
      <w:tr w:rsidR="00184264" w:rsidRPr="00184264" w:rsidTr="00184264">
        <w:trPr>
          <w:trHeight w:val="688"/>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МБОУ НОШ № 21 г. Южно-Сахалинска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56</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36</w:t>
            </w:r>
          </w:p>
        </w:tc>
      </w:tr>
      <w:tr w:rsidR="00184264" w:rsidRPr="00184264" w:rsidTr="00184264">
        <w:trPr>
          <w:trHeight w:val="711"/>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МБОУ СОШ № 22 г. Южно-Сахалинска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53</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30</w:t>
            </w:r>
          </w:p>
        </w:tc>
      </w:tr>
      <w:tr w:rsidR="00184264" w:rsidRPr="00184264" w:rsidTr="00184264">
        <w:trPr>
          <w:trHeight w:val="707"/>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МАОУ Лицей № 1 г. Южно-Сахалинска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48</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19</w:t>
            </w:r>
          </w:p>
        </w:tc>
      </w:tr>
      <w:tr w:rsidR="00184264" w:rsidRPr="00184264" w:rsidTr="00184264">
        <w:trPr>
          <w:trHeight w:val="690"/>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МАОУ СОШ № 11 г. Южно-Сахалинска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49</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27</w:t>
            </w:r>
          </w:p>
        </w:tc>
      </w:tr>
      <w:tr w:rsidR="00184264" w:rsidRPr="00184264" w:rsidTr="00184264">
        <w:trPr>
          <w:trHeight w:val="700"/>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 xml:space="preserve">МКОУ ВСОШ № 1 </w:t>
            </w:r>
            <w:proofErr w:type="spellStart"/>
            <w:r w:rsidRPr="00184264">
              <w:rPr>
                <w:rFonts w:ascii="Times New Roman" w:eastAsia="Times New Roman" w:hAnsi="Times New Roman" w:cs="Times New Roman"/>
                <w:bCs/>
                <w:lang w:eastAsia="ru-RU"/>
              </w:rPr>
              <w:t>г.Южно</w:t>
            </w:r>
            <w:proofErr w:type="spellEnd"/>
            <w:r w:rsidRPr="00184264">
              <w:rPr>
                <w:rFonts w:ascii="Times New Roman" w:eastAsia="Times New Roman" w:hAnsi="Times New Roman" w:cs="Times New Roman"/>
                <w:bCs/>
                <w:lang w:eastAsia="ru-RU"/>
              </w:rPr>
              <w:t>-Сахалинска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r>
      <w:tr w:rsidR="00184264" w:rsidRPr="00184264" w:rsidTr="00184264">
        <w:trPr>
          <w:trHeight w:val="695"/>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МАОУ Лицей № 2 г. Южно-Сахалинска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34</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w:t>
            </w:r>
          </w:p>
        </w:tc>
      </w:tr>
      <w:tr w:rsidR="00184264" w:rsidRPr="00184264" w:rsidTr="00184264">
        <w:trPr>
          <w:trHeight w:val="705"/>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МАОУ Гимназия № 3 г. Южно-Сахалинска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116</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w:t>
            </w:r>
          </w:p>
        </w:tc>
      </w:tr>
      <w:tr w:rsidR="00184264" w:rsidRPr="00184264" w:rsidTr="00184264">
        <w:trPr>
          <w:trHeight w:val="1440"/>
          <w:tblHeader/>
        </w:trPr>
        <w:tc>
          <w:tcPr>
            <w:tcW w:w="2268"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sz w:val="20"/>
                <w:szCs w:val="20"/>
                <w:lang w:eastAsia="ru-RU"/>
              </w:rPr>
            </w:pPr>
            <w:r w:rsidRPr="00184264">
              <w:rPr>
                <w:rFonts w:ascii="Times New Roman" w:eastAsia="Times New Roman" w:hAnsi="Times New Roman" w:cs="Times New Roman"/>
                <w:bCs/>
                <w:sz w:val="20"/>
                <w:szCs w:val="20"/>
                <w:lang w:eastAsia="ru-RU"/>
              </w:rPr>
              <w:lastRenderedPageBreak/>
              <w:t>ОО</w:t>
            </w:r>
          </w:p>
        </w:tc>
        <w:tc>
          <w:tcPr>
            <w:tcW w:w="993"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Кол-во </w:t>
            </w:r>
            <w:proofErr w:type="spellStart"/>
            <w:r w:rsidRPr="00184264">
              <w:rPr>
                <w:rFonts w:ascii="Times New Roman" w:eastAsia="Times New Roman" w:hAnsi="Times New Roman" w:cs="Times New Roman"/>
                <w:color w:val="000000"/>
                <w:sz w:val="20"/>
                <w:szCs w:val="20"/>
                <w:lang w:eastAsia="ru-RU"/>
              </w:rPr>
              <w:t>зарег</w:t>
            </w:r>
            <w:proofErr w:type="spellEnd"/>
            <w:r w:rsidRPr="00184264">
              <w:rPr>
                <w:rFonts w:ascii="Times New Roman" w:eastAsia="Times New Roman" w:hAnsi="Times New Roman" w:cs="Times New Roman"/>
                <w:color w:val="000000"/>
                <w:sz w:val="20"/>
                <w:szCs w:val="20"/>
                <w:lang w:eastAsia="ru-RU"/>
              </w:rPr>
              <w:t xml:space="preserve"> на курсе, чел</w:t>
            </w:r>
          </w:p>
        </w:tc>
        <w:tc>
          <w:tcPr>
            <w:tcW w:w="1103"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Дубли заявок (заявки от разных ОО на обучение одного педагога)</w:t>
            </w:r>
          </w:p>
        </w:tc>
        <w:tc>
          <w:tcPr>
            <w:tcW w:w="1243"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Не прошли обучение по причине отсутствия сети Интернет</w:t>
            </w:r>
          </w:p>
        </w:tc>
        <w:tc>
          <w:tcPr>
            <w:tcW w:w="909"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proofErr w:type="spellStart"/>
            <w:r w:rsidRPr="00184264">
              <w:rPr>
                <w:rFonts w:ascii="Times New Roman" w:eastAsia="Times New Roman" w:hAnsi="Times New Roman" w:cs="Times New Roman"/>
                <w:color w:val="000000"/>
                <w:sz w:val="20"/>
                <w:szCs w:val="20"/>
                <w:lang w:eastAsia="ru-RU"/>
              </w:rPr>
              <w:t>Отоз</w:t>
            </w:r>
            <w:proofErr w:type="spellEnd"/>
            <w:r w:rsidRPr="00184264">
              <w:rPr>
                <w:rFonts w:ascii="Times New Roman" w:eastAsia="Times New Roman" w:hAnsi="Times New Roman" w:cs="Times New Roman"/>
                <w:color w:val="000000"/>
                <w:sz w:val="20"/>
                <w:szCs w:val="20"/>
                <w:lang w:eastAsia="ru-RU"/>
              </w:rPr>
              <w:t>-вали заявки</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Осталось на обучении</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зарегис-трирован-ных</w:t>
            </w:r>
            <w:proofErr w:type="spellEnd"/>
            <w:r w:rsidRPr="00184264">
              <w:rPr>
                <w:rFonts w:ascii="Times New Roman" w:eastAsia="Times New Roman" w:hAnsi="Times New Roman" w:cs="Times New Roman"/>
                <w:color w:val="000000"/>
                <w:sz w:val="20"/>
                <w:szCs w:val="20"/>
                <w:lang w:eastAsia="ru-RU"/>
              </w:rPr>
              <w:t xml:space="preserve"> курсе</w:t>
            </w:r>
          </w:p>
        </w:tc>
        <w:tc>
          <w:tcPr>
            <w:tcW w:w="1276"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Выполнили все ПР (допущены к зачету), чел</w:t>
            </w:r>
          </w:p>
        </w:tc>
        <w:tc>
          <w:tcPr>
            <w:tcW w:w="850"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Кол-во сдавших зачет, чел</w:t>
            </w:r>
          </w:p>
        </w:tc>
        <w:tc>
          <w:tcPr>
            <w:tcW w:w="851"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c>
          <w:tcPr>
            <w:tcW w:w="1134"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Кол-во </w:t>
            </w:r>
            <w:proofErr w:type="spellStart"/>
            <w:r w:rsidRPr="00184264">
              <w:rPr>
                <w:rFonts w:ascii="Times New Roman" w:eastAsia="Times New Roman" w:hAnsi="Times New Roman" w:cs="Times New Roman"/>
                <w:color w:val="000000"/>
                <w:sz w:val="20"/>
                <w:szCs w:val="20"/>
                <w:lang w:eastAsia="ru-RU"/>
              </w:rPr>
              <w:t>слуша-телей</w:t>
            </w:r>
            <w:proofErr w:type="spellEnd"/>
            <w:r w:rsidRPr="00184264">
              <w:rPr>
                <w:rFonts w:ascii="Times New Roman" w:eastAsia="Times New Roman" w:hAnsi="Times New Roman" w:cs="Times New Roman"/>
                <w:color w:val="000000"/>
                <w:sz w:val="20"/>
                <w:szCs w:val="20"/>
                <w:lang w:eastAsia="ru-RU"/>
              </w:rPr>
              <w:t>, не окончив-</w:t>
            </w:r>
            <w:proofErr w:type="spellStart"/>
            <w:r w:rsidRPr="00184264">
              <w:rPr>
                <w:rFonts w:ascii="Times New Roman" w:eastAsia="Times New Roman" w:hAnsi="Times New Roman" w:cs="Times New Roman"/>
                <w:color w:val="000000"/>
                <w:sz w:val="20"/>
                <w:szCs w:val="20"/>
                <w:lang w:eastAsia="ru-RU"/>
              </w:rPr>
              <w:t>ших</w:t>
            </w:r>
            <w:proofErr w:type="spellEnd"/>
            <w:r w:rsidRPr="00184264">
              <w:rPr>
                <w:rFonts w:ascii="Times New Roman" w:eastAsia="Times New Roman" w:hAnsi="Times New Roman" w:cs="Times New Roman"/>
                <w:color w:val="000000"/>
                <w:sz w:val="20"/>
                <w:szCs w:val="20"/>
                <w:lang w:eastAsia="ru-RU"/>
              </w:rPr>
              <w:t xml:space="preserve"> КПК</w:t>
            </w:r>
          </w:p>
        </w:tc>
        <w:tc>
          <w:tcPr>
            <w:tcW w:w="850" w:type="dxa"/>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sz w:val="20"/>
                <w:szCs w:val="20"/>
                <w:lang w:eastAsia="ru-RU"/>
              </w:rPr>
            </w:pPr>
            <w:r w:rsidRPr="00184264">
              <w:rPr>
                <w:rFonts w:ascii="Times New Roman" w:eastAsia="Times New Roman" w:hAnsi="Times New Roman" w:cs="Times New Roman"/>
                <w:color w:val="000000"/>
                <w:sz w:val="20"/>
                <w:szCs w:val="20"/>
                <w:lang w:eastAsia="ru-RU"/>
              </w:rPr>
              <w:t xml:space="preserve">% от </w:t>
            </w:r>
            <w:proofErr w:type="spellStart"/>
            <w:r w:rsidRPr="00184264">
              <w:rPr>
                <w:rFonts w:ascii="Times New Roman" w:eastAsia="Times New Roman" w:hAnsi="Times New Roman" w:cs="Times New Roman"/>
                <w:color w:val="000000"/>
                <w:sz w:val="20"/>
                <w:szCs w:val="20"/>
                <w:lang w:eastAsia="ru-RU"/>
              </w:rPr>
              <w:t>остав-шихся</w:t>
            </w:r>
            <w:proofErr w:type="spellEnd"/>
            <w:r w:rsidRPr="00184264">
              <w:rPr>
                <w:rFonts w:ascii="Times New Roman" w:eastAsia="Times New Roman" w:hAnsi="Times New Roman" w:cs="Times New Roman"/>
                <w:color w:val="000000"/>
                <w:sz w:val="20"/>
                <w:szCs w:val="20"/>
                <w:lang w:eastAsia="ru-RU"/>
              </w:rPr>
              <w:t xml:space="preserve"> на курсе</w:t>
            </w:r>
          </w:p>
        </w:tc>
      </w:tr>
      <w:tr w:rsidR="00184264" w:rsidRPr="00184264" w:rsidTr="00184264">
        <w:trPr>
          <w:trHeight w:val="696"/>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ГБОУ ДПО ИРОСО Южно-Сахалинск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17</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59</w:t>
            </w:r>
          </w:p>
        </w:tc>
      </w:tr>
      <w:tr w:rsidR="00184264" w:rsidRPr="00184264" w:rsidTr="00184264">
        <w:trPr>
          <w:trHeight w:val="696"/>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ГБОУДО ОЦВВР Южно-Сахалинск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67</w:t>
            </w:r>
          </w:p>
        </w:tc>
      </w:tr>
      <w:tr w:rsidR="00184264" w:rsidRPr="00184264" w:rsidTr="00184264">
        <w:trPr>
          <w:trHeight w:val="696"/>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 xml:space="preserve">ГБПОУ </w:t>
            </w:r>
            <w:proofErr w:type="spellStart"/>
            <w:r w:rsidRPr="00184264">
              <w:rPr>
                <w:rFonts w:ascii="Times New Roman" w:eastAsia="Times New Roman" w:hAnsi="Times New Roman" w:cs="Times New Roman"/>
                <w:bCs/>
                <w:lang w:eastAsia="ru-RU"/>
              </w:rPr>
              <w:t>Сах</w:t>
            </w:r>
            <w:proofErr w:type="spellEnd"/>
            <w:r w:rsidRPr="00184264">
              <w:rPr>
                <w:rFonts w:ascii="Times New Roman" w:eastAsia="Times New Roman" w:hAnsi="Times New Roman" w:cs="Times New Roman"/>
                <w:bCs/>
                <w:lang w:eastAsia="ru-RU"/>
              </w:rPr>
              <w:t>. техникум сервиса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44</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16</w:t>
            </w:r>
          </w:p>
        </w:tc>
      </w:tr>
      <w:tr w:rsidR="00184264" w:rsidRPr="00184264" w:rsidTr="00184264">
        <w:trPr>
          <w:trHeight w:val="696"/>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ГБПОУ СПЭТ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46</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r>
      <w:tr w:rsidR="00184264" w:rsidRPr="00184264" w:rsidTr="00184264">
        <w:trPr>
          <w:trHeight w:val="696"/>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ГБПОУ СТМСХ Южно-Сахалинск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37</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95</w:t>
            </w:r>
          </w:p>
        </w:tc>
      </w:tr>
      <w:tr w:rsidR="00184264" w:rsidRPr="00184264" w:rsidTr="00184264">
        <w:trPr>
          <w:trHeight w:val="696"/>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МБУ ДО ЦДЮТ Южно-Сахалинск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24</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r>
      <w:tr w:rsidR="00184264" w:rsidRPr="00184264" w:rsidTr="00184264">
        <w:trPr>
          <w:trHeight w:val="696"/>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ГБПОУ СТС и ЖКХ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33</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61</w:t>
            </w:r>
          </w:p>
        </w:tc>
      </w:tr>
      <w:tr w:rsidR="00184264" w:rsidRPr="00184264" w:rsidTr="00184264">
        <w:trPr>
          <w:trHeight w:val="696"/>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Cs/>
                <w:lang w:eastAsia="ru-RU"/>
              </w:rPr>
            </w:pPr>
            <w:r w:rsidRPr="00184264">
              <w:rPr>
                <w:rFonts w:ascii="Times New Roman" w:eastAsia="Times New Roman" w:hAnsi="Times New Roman" w:cs="Times New Roman"/>
                <w:bCs/>
                <w:lang w:eastAsia="ru-RU"/>
              </w:rPr>
              <w:t>МАУ ДО ДД(Ю)Т Южно-Сахалинск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40</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color w:val="000000"/>
                <w:lang w:eastAsia="ru-RU"/>
              </w:rPr>
            </w:pPr>
            <w:r w:rsidRPr="00184264">
              <w:rPr>
                <w:rFonts w:ascii="Times New Roman" w:eastAsia="Times New Roman" w:hAnsi="Times New Roman" w:cs="Times New Roman"/>
                <w:color w:val="000000"/>
                <w:lang w:eastAsia="ru-RU"/>
              </w:rPr>
              <w:t>25</w:t>
            </w:r>
          </w:p>
        </w:tc>
      </w:tr>
      <w:tr w:rsidR="00184264" w:rsidRPr="00184264" w:rsidTr="00184264">
        <w:trPr>
          <w:trHeight w:val="696"/>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bCs/>
                <w:lang w:eastAsia="ru-RU"/>
              </w:rPr>
            </w:pPr>
            <w:r w:rsidRPr="00184264">
              <w:rPr>
                <w:rFonts w:ascii="Times New Roman" w:eastAsia="Times New Roman" w:hAnsi="Times New Roman" w:cs="Times New Roman"/>
                <w:b/>
                <w:bCs/>
                <w:lang w:eastAsia="ru-RU"/>
              </w:rPr>
              <w:t>ИТОГО по МО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1 685</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3</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122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1 560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93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1 236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79,2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1 227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78,7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333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264" w:rsidRPr="00184264" w:rsidRDefault="00184264" w:rsidP="00184264">
            <w:pPr>
              <w:spacing w:after="0" w:line="240" w:lineRule="auto"/>
              <w:jc w:val="center"/>
              <w:rPr>
                <w:rFonts w:ascii="Times New Roman" w:eastAsia="Times New Roman" w:hAnsi="Times New Roman" w:cs="Times New Roman"/>
                <w:b/>
                <w:color w:val="000000"/>
                <w:lang w:eastAsia="ru-RU"/>
              </w:rPr>
            </w:pPr>
            <w:r w:rsidRPr="00184264">
              <w:rPr>
                <w:rFonts w:ascii="Times New Roman" w:eastAsia="Times New Roman" w:hAnsi="Times New Roman" w:cs="Times New Roman"/>
                <w:b/>
                <w:color w:val="000000"/>
                <w:lang w:eastAsia="ru-RU"/>
              </w:rPr>
              <w:t>21,3</w:t>
            </w:r>
          </w:p>
        </w:tc>
      </w:tr>
    </w:tbl>
    <w:p w:rsidR="000A28EC" w:rsidRPr="002F684E" w:rsidRDefault="000A28EC" w:rsidP="00C83936">
      <w:pPr>
        <w:spacing w:line="360" w:lineRule="auto"/>
        <w:ind w:firstLine="567"/>
        <w:jc w:val="both"/>
        <w:rPr>
          <w:rFonts w:ascii="Times New Roman" w:hAnsi="Times New Roman"/>
          <w:sz w:val="28"/>
          <w:szCs w:val="28"/>
        </w:rPr>
      </w:pPr>
    </w:p>
    <w:sectPr w:rsidR="000A28EC" w:rsidRPr="002F684E" w:rsidSect="00AF32F9">
      <w:pgSz w:w="16838" w:h="11906" w:orient="landscape"/>
      <w:pgMar w:top="567" w:right="1134"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6DB6"/>
    <w:multiLevelType w:val="hybridMultilevel"/>
    <w:tmpl w:val="051E9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CE3E32"/>
    <w:multiLevelType w:val="hybridMultilevel"/>
    <w:tmpl w:val="B0589202"/>
    <w:lvl w:ilvl="0" w:tplc="B3A2F1E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19CB44FD"/>
    <w:multiLevelType w:val="hybridMultilevel"/>
    <w:tmpl w:val="7D8E4CF0"/>
    <w:lvl w:ilvl="0" w:tplc="0419000F">
      <w:start w:val="1"/>
      <w:numFmt w:val="decimal"/>
      <w:lvlText w:val="%1."/>
      <w:lvlJc w:val="left"/>
      <w:pPr>
        <w:ind w:left="1429" w:hanging="360"/>
      </w:pPr>
    </w:lvl>
    <w:lvl w:ilvl="1" w:tplc="04190001">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19C2188"/>
    <w:multiLevelType w:val="hybridMultilevel"/>
    <w:tmpl w:val="0E1EF2C0"/>
    <w:lvl w:ilvl="0" w:tplc="0419000F">
      <w:start w:val="1"/>
      <w:numFmt w:val="decimal"/>
      <w:lvlText w:val="%1."/>
      <w:lvlJc w:val="left"/>
      <w:pPr>
        <w:ind w:left="1353" w:hanging="360"/>
      </w:pPr>
    </w:lvl>
    <w:lvl w:ilvl="1" w:tplc="04190001">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80806AF"/>
    <w:multiLevelType w:val="hybridMultilevel"/>
    <w:tmpl w:val="193A5064"/>
    <w:lvl w:ilvl="0" w:tplc="041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3E6993"/>
    <w:multiLevelType w:val="hybridMultilevel"/>
    <w:tmpl w:val="DE248C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497969"/>
    <w:multiLevelType w:val="hybridMultilevel"/>
    <w:tmpl w:val="E9DE6E38"/>
    <w:lvl w:ilvl="0" w:tplc="FFFFFFFF">
      <w:start w:val="1"/>
      <w:numFmt w:val="decimal"/>
      <w:lvlText w:val="%1."/>
      <w:lvlJc w:val="left"/>
      <w:pPr>
        <w:ind w:left="720" w:hanging="360"/>
      </w:pPr>
      <w:rPr>
        <w:rFonts w:eastAsia="Times New Roman"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2A505E"/>
    <w:multiLevelType w:val="hybridMultilevel"/>
    <w:tmpl w:val="F42CFE78"/>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15:restartNumberingAfterBreak="0">
    <w:nsid w:val="65CF74E9"/>
    <w:multiLevelType w:val="hybridMultilevel"/>
    <w:tmpl w:val="B27EFF72"/>
    <w:lvl w:ilvl="0" w:tplc="0419000F">
      <w:start w:val="1"/>
      <w:numFmt w:val="decimal"/>
      <w:lvlText w:val="%1."/>
      <w:lvlJc w:val="left"/>
      <w:pPr>
        <w:ind w:left="1429" w:hanging="360"/>
      </w:pPr>
    </w:lvl>
    <w:lvl w:ilvl="1" w:tplc="04190001">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CC21997"/>
    <w:multiLevelType w:val="hybridMultilevel"/>
    <w:tmpl w:val="EB20B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1342461"/>
    <w:multiLevelType w:val="hybridMultilevel"/>
    <w:tmpl w:val="C2BC1B2C"/>
    <w:lvl w:ilvl="0" w:tplc="0419000F">
      <w:start w:val="1"/>
      <w:numFmt w:val="decimal"/>
      <w:lvlText w:val="%1."/>
      <w:lvlJc w:val="left"/>
      <w:pPr>
        <w:ind w:left="1429" w:hanging="360"/>
      </w:pPr>
    </w:lvl>
    <w:lvl w:ilvl="1" w:tplc="04190001">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8AD5CBC"/>
    <w:multiLevelType w:val="hybridMultilevel"/>
    <w:tmpl w:val="ABC6728E"/>
    <w:lvl w:ilvl="0" w:tplc="0419000F">
      <w:start w:val="1"/>
      <w:numFmt w:val="decimal"/>
      <w:lvlText w:val="%1."/>
      <w:lvlJc w:val="left"/>
      <w:pPr>
        <w:ind w:left="1429" w:hanging="360"/>
      </w:pPr>
    </w:lvl>
    <w:lvl w:ilvl="1" w:tplc="04190001">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7CB4556A"/>
    <w:multiLevelType w:val="hybridMultilevel"/>
    <w:tmpl w:val="7010840C"/>
    <w:lvl w:ilvl="0" w:tplc="04090001">
      <w:start w:val="1"/>
      <w:numFmt w:val="bullet"/>
      <w:lvlText w:val=""/>
      <w:lvlJc w:val="left"/>
      <w:pPr>
        <w:ind w:left="1499" w:hanging="360"/>
      </w:pPr>
      <w:rPr>
        <w:rFonts w:ascii="Symbol" w:hAnsi="Symbol" w:hint="default"/>
      </w:rPr>
    </w:lvl>
    <w:lvl w:ilvl="1" w:tplc="04090003" w:tentative="1">
      <w:start w:val="1"/>
      <w:numFmt w:val="bullet"/>
      <w:lvlText w:val="o"/>
      <w:lvlJc w:val="left"/>
      <w:pPr>
        <w:ind w:left="2219" w:hanging="360"/>
      </w:pPr>
      <w:rPr>
        <w:rFonts w:ascii="Courier New" w:hAnsi="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hint="default"/>
      </w:rPr>
    </w:lvl>
    <w:lvl w:ilvl="8" w:tplc="04090005" w:tentative="1">
      <w:start w:val="1"/>
      <w:numFmt w:val="bullet"/>
      <w:lvlText w:val=""/>
      <w:lvlJc w:val="left"/>
      <w:pPr>
        <w:ind w:left="7259" w:hanging="360"/>
      </w:pPr>
      <w:rPr>
        <w:rFonts w:ascii="Wingdings" w:hAnsi="Wingdings" w:hint="default"/>
      </w:rPr>
    </w:lvl>
  </w:abstractNum>
  <w:num w:numId="1">
    <w:abstractNumId w:val="6"/>
  </w:num>
  <w:num w:numId="2">
    <w:abstractNumId w:val="1"/>
  </w:num>
  <w:num w:numId="3">
    <w:abstractNumId w:val="5"/>
  </w:num>
  <w:num w:numId="4">
    <w:abstractNumId w:val="12"/>
  </w:num>
  <w:num w:numId="5">
    <w:abstractNumId w:val="4"/>
  </w:num>
  <w:num w:numId="6">
    <w:abstractNumId w:val="11"/>
  </w:num>
  <w:num w:numId="7">
    <w:abstractNumId w:val="9"/>
  </w:num>
  <w:num w:numId="8">
    <w:abstractNumId w:val="3"/>
  </w:num>
  <w:num w:numId="9">
    <w:abstractNumId w:val="8"/>
  </w:num>
  <w:num w:numId="10">
    <w:abstractNumId w:val="0"/>
  </w:num>
  <w:num w:numId="11">
    <w:abstractNumId w:val="1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E43"/>
    <w:rsid w:val="0003794D"/>
    <w:rsid w:val="000479C6"/>
    <w:rsid w:val="00051830"/>
    <w:rsid w:val="000523DB"/>
    <w:rsid w:val="00083491"/>
    <w:rsid w:val="00097721"/>
    <w:rsid w:val="000A28EC"/>
    <w:rsid w:val="000B20CC"/>
    <w:rsid w:val="000B3B69"/>
    <w:rsid w:val="000C15EC"/>
    <w:rsid w:val="000E17D9"/>
    <w:rsid w:val="000F0D6A"/>
    <w:rsid w:val="00140729"/>
    <w:rsid w:val="00145C98"/>
    <w:rsid w:val="0015563E"/>
    <w:rsid w:val="001644E2"/>
    <w:rsid w:val="00180EEA"/>
    <w:rsid w:val="00184264"/>
    <w:rsid w:val="001866BF"/>
    <w:rsid w:val="001A6AFE"/>
    <w:rsid w:val="001B7A63"/>
    <w:rsid w:val="001C6274"/>
    <w:rsid w:val="001E75CB"/>
    <w:rsid w:val="001F6E8B"/>
    <w:rsid w:val="002517A1"/>
    <w:rsid w:val="00256FD4"/>
    <w:rsid w:val="002937DC"/>
    <w:rsid w:val="002C2711"/>
    <w:rsid w:val="002D51CF"/>
    <w:rsid w:val="002F0618"/>
    <w:rsid w:val="002F684E"/>
    <w:rsid w:val="00310981"/>
    <w:rsid w:val="0032380F"/>
    <w:rsid w:val="00360186"/>
    <w:rsid w:val="00390F28"/>
    <w:rsid w:val="003B63C7"/>
    <w:rsid w:val="003C2C39"/>
    <w:rsid w:val="003D0A86"/>
    <w:rsid w:val="00402025"/>
    <w:rsid w:val="004152D7"/>
    <w:rsid w:val="004433D6"/>
    <w:rsid w:val="00445092"/>
    <w:rsid w:val="00455FAA"/>
    <w:rsid w:val="00467DCA"/>
    <w:rsid w:val="004B7E48"/>
    <w:rsid w:val="004D1D4E"/>
    <w:rsid w:val="004E5F56"/>
    <w:rsid w:val="004F435D"/>
    <w:rsid w:val="005014A5"/>
    <w:rsid w:val="005048A9"/>
    <w:rsid w:val="005634C5"/>
    <w:rsid w:val="005861C7"/>
    <w:rsid w:val="005A4682"/>
    <w:rsid w:val="005A4C55"/>
    <w:rsid w:val="005B5AA9"/>
    <w:rsid w:val="005C5164"/>
    <w:rsid w:val="005C599E"/>
    <w:rsid w:val="005D1ACD"/>
    <w:rsid w:val="005E4C98"/>
    <w:rsid w:val="00613FEE"/>
    <w:rsid w:val="00635DFC"/>
    <w:rsid w:val="00653007"/>
    <w:rsid w:val="00663AAE"/>
    <w:rsid w:val="00692E43"/>
    <w:rsid w:val="006A5670"/>
    <w:rsid w:val="006B4F07"/>
    <w:rsid w:val="006C2DB9"/>
    <w:rsid w:val="006C4C5E"/>
    <w:rsid w:val="00712E8B"/>
    <w:rsid w:val="00725973"/>
    <w:rsid w:val="00732CC1"/>
    <w:rsid w:val="00733194"/>
    <w:rsid w:val="00762D35"/>
    <w:rsid w:val="00774B34"/>
    <w:rsid w:val="00775B9A"/>
    <w:rsid w:val="007832BF"/>
    <w:rsid w:val="0079358F"/>
    <w:rsid w:val="007B47A4"/>
    <w:rsid w:val="007E5521"/>
    <w:rsid w:val="0083367C"/>
    <w:rsid w:val="00836760"/>
    <w:rsid w:val="0089007E"/>
    <w:rsid w:val="00891D32"/>
    <w:rsid w:val="008A4A5B"/>
    <w:rsid w:val="008B32CB"/>
    <w:rsid w:val="008D6536"/>
    <w:rsid w:val="008D6DE0"/>
    <w:rsid w:val="008E72A4"/>
    <w:rsid w:val="008F0A3E"/>
    <w:rsid w:val="00911AF0"/>
    <w:rsid w:val="0092100E"/>
    <w:rsid w:val="00951228"/>
    <w:rsid w:val="009722B9"/>
    <w:rsid w:val="009B5F12"/>
    <w:rsid w:val="009C7D38"/>
    <w:rsid w:val="009D23B5"/>
    <w:rsid w:val="00A15CDB"/>
    <w:rsid w:val="00A73F0D"/>
    <w:rsid w:val="00AF32F9"/>
    <w:rsid w:val="00AF5132"/>
    <w:rsid w:val="00B05CD4"/>
    <w:rsid w:val="00B35E53"/>
    <w:rsid w:val="00B515D7"/>
    <w:rsid w:val="00B66288"/>
    <w:rsid w:val="00BA0601"/>
    <w:rsid w:val="00BC0489"/>
    <w:rsid w:val="00BC743A"/>
    <w:rsid w:val="00BD4D1A"/>
    <w:rsid w:val="00BF3332"/>
    <w:rsid w:val="00C330A6"/>
    <w:rsid w:val="00C402B8"/>
    <w:rsid w:val="00C42863"/>
    <w:rsid w:val="00C511E2"/>
    <w:rsid w:val="00C51793"/>
    <w:rsid w:val="00C51898"/>
    <w:rsid w:val="00C54D15"/>
    <w:rsid w:val="00C659FC"/>
    <w:rsid w:val="00C83936"/>
    <w:rsid w:val="00C9536F"/>
    <w:rsid w:val="00CE7BA5"/>
    <w:rsid w:val="00D13572"/>
    <w:rsid w:val="00D2422D"/>
    <w:rsid w:val="00D41B38"/>
    <w:rsid w:val="00D53CB1"/>
    <w:rsid w:val="00D62E92"/>
    <w:rsid w:val="00D6405D"/>
    <w:rsid w:val="00D85DA1"/>
    <w:rsid w:val="00D9582E"/>
    <w:rsid w:val="00DA2EB1"/>
    <w:rsid w:val="00DD536C"/>
    <w:rsid w:val="00DE1C9A"/>
    <w:rsid w:val="00DF703B"/>
    <w:rsid w:val="00DF71F0"/>
    <w:rsid w:val="00E03ED3"/>
    <w:rsid w:val="00E16006"/>
    <w:rsid w:val="00E549E3"/>
    <w:rsid w:val="00E61692"/>
    <w:rsid w:val="00E655C3"/>
    <w:rsid w:val="00E82AC2"/>
    <w:rsid w:val="00EE270C"/>
    <w:rsid w:val="00EF06A8"/>
    <w:rsid w:val="00F13A44"/>
    <w:rsid w:val="00F40737"/>
    <w:rsid w:val="00FB7913"/>
    <w:rsid w:val="00FD3A8B"/>
    <w:rsid w:val="00FE13C9"/>
    <w:rsid w:val="00FE2B10"/>
    <w:rsid w:val="00FE7C5A"/>
    <w:rsid w:val="00FF109D"/>
    <w:rsid w:val="00FF1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1BCEC"/>
  <w15:chartTrackingRefBased/>
  <w15:docId w15:val="{C0D14982-B54E-42F1-BD5D-2C9E03D5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unhideWhenUsed/>
    <w:qFormat/>
    <w:rsid w:val="00D9582E"/>
    <w:pPr>
      <w:keepNext/>
      <w:keepLines/>
      <w:spacing w:before="40" w:after="0"/>
      <w:outlineLvl w:val="2"/>
    </w:pPr>
    <w:rPr>
      <w:rFonts w:asciiTheme="majorHAnsi" w:eastAsiaTheme="majorEastAsia" w:hAnsiTheme="majorHAnsi" w:cstheme="majorBidi"/>
      <w:color w:val="1F4D78"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1C9A"/>
    <w:rPr>
      <w:color w:val="0563C1" w:themeColor="hyperlink"/>
      <w:u w:val="single"/>
    </w:rPr>
  </w:style>
  <w:style w:type="character" w:customStyle="1" w:styleId="30">
    <w:name w:val="Заголовок 3 Знак"/>
    <w:basedOn w:val="a0"/>
    <w:link w:val="3"/>
    <w:uiPriority w:val="9"/>
    <w:rsid w:val="00D9582E"/>
    <w:rPr>
      <w:rFonts w:asciiTheme="majorHAnsi" w:eastAsiaTheme="majorEastAsia" w:hAnsiTheme="majorHAnsi" w:cstheme="majorBidi"/>
      <w:color w:val="1F4D78" w:themeColor="accent1" w:themeShade="7F"/>
      <w:sz w:val="24"/>
      <w:szCs w:val="24"/>
      <w:lang w:eastAsia="ru-RU"/>
    </w:rPr>
  </w:style>
  <w:style w:type="character" w:styleId="a4">
    <w:name w:val="Emphasis"/>
    <w:basedOn w:val="a0"/>
    <w:uiPriority w:val="20"/>
    <w:unhideWhenUsed/>
    <w:qFormat/>
    <w:rsid w:val="00D9582E"/>
    <w:rPr>
      <w:b/>
      <w:iCs/>
      <w:color w:val="262626" w:themeColor="text1" w:themeTint="D9"/>
    </w:rPr>
  </w:style>
  <w:style w:type="character" w:styleId="a5">
    <w:name w:val="Strong"/>
    <w:basedOn w:val="a0"/>
    <w:uiPriority w:val="22"/>
    <w:unhideWhenUsed/>
    <w:qFormat/>
    <w:rsid w:val="00D9582E"/>
    <w:rPr>
      <w:b/>
      <w:bCs/>
    </w:rPr>
  </w:style>
  <w:style w:type="paragraph" w:styleId="a6">
    <w:name w:val="List Paragraph"/>
    <w:basedOn w:val="a"/>
    <w:uiPriority w:val="34"/>
    <w:unhideWhenUsed/>
    <w:qFormat/>
    <w:rsid w:val="00D9582E"/>
    <w:pPr>
      <w:spacing w:after="120"/>
      <w:ind w:left="720"/>
      <w:contextualSpacing/>
    </w:pPr>
    <w:rPr>
      <w:color w:val="595959" w:themeColor="text1" w:themeTint="A6"/>
      <w:sz w:val="30"/>
      <w:szCs w:val="30"/>
      <w:lang w:eastAsia="ja-JP" w:bidi="ru-RU"/>
    </w:rPr>
  </w:style>
  <w:style w:type="character" w:customStyle="1" w:styleId="instancename">
    <w:name w:val="instancename"/>
    <w:basedOn w:val="a0"/>
    <w:rsid w:val="00D9582E"/>
  </w:style>
  <w:style w:type="paragraph" w:styleId="a7">
    <w:name w:val="Normal (Web)"/>
    <w:basedOn w:val="a"/>
    <w:uiPriority w:val="99"/>
    <w:unhideWhenUsed/>
    <w:rsid w:val="008D6D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F684E"/>
  </w:style>
  <w:style w:type="paragraph" w:styleId="a8">
    <w:name w:val="Balloon Text"/>
    <w:basedOn w:val="a"/>
    <w:link w:val="a9"/>
    <w:uiPriority w:val="99"/>
    <w:semiHidden/>
    <w:unhideWhenUsed/>
    <w:rsid w:val="000523D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523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737265">
      <w:bodyDiv w:val="1"/>
      <w:marLeft w:val="0"/>
      <w:marRight w:val="0"/>
      <w:marTop w:val="0"/>
      <w:marBottom w:val="0"/>
      <w:divBdr>
        <w:top w:val="none" w:sz="0" w:space="0" w:color="auto"/>
        <w:left w:val="none" w:sz="0" w:space="0" w:color="auto"/>
        <w:bottom w:val="none" w:sz="0" w:space="0" w:color="auto"/>
        <w:right w:val="none" w:sz="0" w:space="0" w:color="auto"/>
      </w:divBdr>
    </w:div>
    <w:div w:id="1315841225">
      <w:bodyDiv w:val="1"/>
      <w:marLeft w:val="0"/>
      <w:marRight w:val="0"/>
      <w:marTop w:val="0"/>
      <w:marBottom w:val="0"/>
      <w:divBdr>
        <w:top w:val="none" w:sz="0" w:space="0" w:color="auto"/>
        <w:left w:val="none" w:sz="0" w:space="0" w:color="auto"/>
        <w:bottom w:val="none" w:sz="0" w:space="0" w:color="auto"/>
        <w:right w:val="none" w:sz="0" w:space="0" w:color="auto"/>
      </w:divBdr>
    </w:div>
    <w:div w:id="199756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esse-distancionnoe-obuchenie-statya-2153412.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oodle.sakhcdo.ru/course/view.php?id=203" TargetMode="External"/><Relationship Id="rId11" Type="http://schemas.openxmlformats.org/officeDocument/2006/relationships/hyperlink" Target="https://teachmeplease.ru/learn/education/pedagogy" TargetMode="External"/><Relationship Id="rId5" Type="http://schemas.openxmlformats.org/officeDocument/2006/relationships/webSettings" Target="webSettings.xml"/><Relationship Id="rId10" Type="http://schemas.openxmlformats.org/officeDocument/2006/relationships/hyperlink" Target="http://kuvschool5.ucoz.ru/kmmsoo/doklad_o_metodike_i_tekhnologii_organizacii_do.pdf" TargetMode="External"/><Relationship Id="rId4" Type="http://schemas.openxmlformats.org/officeDocument/2006/relationships/settings" Target="settings.xml"/><Relationship Id="rId9" Type="http://schemas.openxmlformats.org/officeDocument/2006/relationships/hyperlink" Target="https://www.cosmo.ru/psychology/education/distancionnoe-obuchenie-za-i-prot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109C9-3BA8-453C-9926-F95C2D9ED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1485</TotalTime>
  <Pages>52</Pages>
  <Words>9679</Words>
  <Characters>55176</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125</cp:revision>
  <cp:lastPrinted>2020-06-18T03:46:00Z</cp:lastPrinted>
  <dcterms:created xsi:type="dcterms:W3CDTF">2020-05-25T03:59:00Z</dcterms:created>
  <dcterms:modified xsi:type="dcterms:W3CDTF">2020-09-30T03:13:00Z</dcterms:modified>
</cp:coreProperties>
</file>