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A0" w:rsidRPr="00111B44" w:rsidRDefault="00C55FA0" w:rsidP="00BC484F">
      <w:pPr>
        <w:pStyle w:val="3"/>
      </w:pPr>
      <w:r w:rsidRPr="00111B44">
        <w:t>Министерство образования Сахалинской области</w:t>
      </w:r>
    </w:p>
    <w:p w:rsidR="00C55FA0" w:rsidRPr="00BD3496" w:rsidRDefault="00C55FA0" w:rsidP="00C55F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D34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Государств</w:t>
      </w:r>
      <w:r w:rsidR="00813F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енное бюджетное </w:t>
      </w:r>
      <w:r w:rsidRPr="00BD34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учреждение</w:t>
      </w:r>
    </w:p>
    <w:p w:rsidR="00C55FA0" w:rsidRPr="00BD3496" w:rsidRDefault="00813F0C" w:rsidP="00C55F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="006232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Региональный ц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ентр оценки качества образования </w:t>
      </w:r>
      <w:r w:rsidR="00C55FA0" w:rsidRPr="00BD34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Сахалинской области»</w:t>
      </w:r>
    </w:p>
    <w:p w:rsidR="00C55FA0" w:rsidRPr="00BD3496" w:rsidRDefault="00813F0C" w:rsidP="00C55F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(ГБУ </w:t>
      </w:r>
      <w:r w:rsidR="006232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ЦОКО</w:t>
      </w:r>
      <w:r w:rsidR="00C55FA0" w:rsidRPr="00BD34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СО)</w:t>
      </w:r>
    </w:p>
    <w:p w:rsidR="00C55FA0" w:rsidRPr="00BD3496" w:rsidRDefault="00C55FA0" w:rsidP="00C55F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5FA0" w:rsidRPr="00BD3496" w:rsidRDefault="00C55FA0" w:rsidP="00C55F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ED3C2" wp14:editId="653E751E">
                <wp:simplePos x="0" y="0"/>
                <wp:positionH relativeFrom="column">
                  <wp:posOffset>6526913</wp:posOffset>
                </wp:positionH>
                <wp:positionV relativeFrom="paragraph">
                  <wp:posOffset>61595</wp:posOffset>
                </wp:positionV>
                <wp:extent cx="2999836" cy="1199072"/>
                <wp:effectExtent l="0" t="0" r="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36" cy="1199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F51" w:rsidRPr="00B26FF4" w:rsidRDefault="00493F51" w:rsidP="006232D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493F51" w:rsidRPr="00B26FF4" w:rsidRDefault="00493F51" w:rsidP="006232D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ГБУ ДПО РЦОКО</w:t>
                            </w:r>
                            <w:r w:rsidRPr="00B26F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</w:t>
                            </w:r>
                          </w:p>
                          <w:p w:rsidR="00493F51" w:rsidRPr="00B26FF4" w:rsidRDefault="00493F51" w:rsidP="006232D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___________Н.А. Пескова</w:t>
                            </w:r>
                          </w:p>
                          <w:p w:rsidR="00493F51" w:rsidRDefault="00493F51" w:rsidP="006232D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93F51" w:rsidRDefault="00493F51" w:rsidP="006232D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«_12_» декабря  2011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13.95pt;margin-top:4.85pt;width:236.2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" stroked="f">
                <v:textbox>
                  <w:txbxContent>
                    <w:p w:rsidR="00493F51" w:rsidRPr="00B26FF4" w:rsidRDefault="00493F51" w:rsidP="006232D0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493F51" w:rsidRPr="00B26FF4" w:rsidRDefault="00493F51" w:rsidP="006232D0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ГБУ ДПО РЦОКО</w:t>
                      </w:r>
                      <w:r w:rsidRPr="00B26F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</w:t>
                      </w:r>
                    </w:p>
                    <w:p w:rsidR="00493F51" w:rsidRPr="00B26FF4" w:rsidRDefault="00493F51" w:rsidP="006232D0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___________Н.А.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Пескова</w:t>
                      </w:r>
                      <w:proofErr w:type="spellEnd"/>
                    </w:p>
                    <w:p w:rsidR="00493F51" w:rsidRDefault="00493F51" w:rsidP="006232D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493F51" w:rsidRDefault="00493F51" w:rsidP="006232D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«_12_» декабря  2011 г.</w:t>
                      </w:r>
                    </w:p>
                  </w:txbxContent>
                </v:textbox>
              </v:shape>
            </w:pict>
          </mc:Fallback>
        </mc:AlternateContent>
      </w:r>
    </w:p>
    <w:p w:rsidR="00C55FA0" w:rsidRPr="00BD3496" w:rsidRDefault="00C55FA0" w:rsidP="00C55F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5FA0" w:rsidRPr="00BD3496" w:rsidRDefault="00C55FA0" w:rsidP="00C55F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5FA0" w:rsidRPr="00BD3496" w:rsidRDefault="00C55FA0" w:rsidP="00C55F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5FA0" w:rsidRPr="00BD3496" w:rsidRDefault="00C55FA0" w:rsidP="00C55F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5FA0" w:rsidRPr="00BD3496" w:rsidRDefault="00C55FA0" w:rsidP="00C55F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5FA0" w:rsidRDefault="00C55FA0" w:rsidP="00C55F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5FA0" w:rsidRPr="00BD3496" w:rsidRDefault="00C55FA0" w:rsidP="00C55F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5FA0" w:rsidRPr="00BD3496" w:rsidRDefault="006232D0" w:rsidP="00C55F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 работы</w:t>
      </w:r>
    </w:p>
    <w:p w:rsidR="00C55FA0" w:rsidRPr="00BD3496" w:rsidRDefault="00C55FA0" w:rsidP="00C55F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D34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государственн</w:t>
      </w:r>
      <w:r w:rsidR="00813F0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ого бюджетного </w:t>
      </w:r>
      <w:r w:rsidR="006232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учреждения</w:t>
      </w:r>
    </w:p>
    <w:p w:rsidR="00C55FA0" w:rsidRPr="00BD3496" w:rsidRDefault="00813F0C" w:rsidP="00C55F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143D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Региональный ц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ентр оценки качества образования </w:t>
      </w:r>
      <w:r w:rsidR="00C55FA0" w:rsidRPr="00BD34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Сахалинской области»</w:t>
      </w:r>
    </w:p>
    <w:p w:rsidR="00C55FA0" w:rsidRPr="00BD3496" w:rsidRDefault="00B82B4C" w:rsidP="00C55F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(ГБУ</w:t>
      </w:r>
      <w:r w:rsidR="00813F0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6232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r w:rsidR="00813F0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ЦОКО</w:t>
      </w:r>
      <w:r w:rsidR="00C55FA0" w:rsidRPr="00BD34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СО)</w:t>
      </w:r>
    </w:p>
    <w:p w:rsidR="00C55FA0" w:rsidRPr="00BD3496" w:rsidRDefault="00C55FA0" w:rsidP="00C55F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34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</w:t>
      </w:r>
      <w:r w:rsidR="00813F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BD34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C55FA0" w:rsidRPr="00BD3496" w:rsidRDefault="00C55FA0" w:rsidP="00C55F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5FA0" w:rsidRPr="00BD3496" w:rsidRDefault="00C55FA0" w:rsidP="00C55F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5FA0" w:rsidRPr="00BD3496" w:rsidRDefault="00C55FA0" w:rsidP="00C55F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5FA0" w:rsidRDefault="00C55FA0" w:rsidP="00C55F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3496" w:rsidRPr="00BD3496" w:rsidRDefault="00BD3496" w:rsidP="00C55F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5FA0" w:rsidRPr="00BD3496" w:rsidRDefault="00C55FA0" w:rsidP="00C55F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5FA0" w:rsidRPr="00BD3496" w:rsidRDefault="00C55FA0" w:rsidP="00C55F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5FA0" w:rsidRPr="00BD3496" w:rsidRDefault="00C55FA0" w:rsidP="00C55F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2F7D" w:rsidRDefault="009C2F7D" w:rsidP="00C55F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5FA0" w:rsidRPr="00BD3496" w:rsidRDefault="00C55FA0" w:rsidP="00C55F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3496">
        <w:rPr>
          <w:rFonts w:ascii="Times New Roman" w:eastAsia="Times New Roman" w:hAnsi="Times New Roman" w:cs="Times New Roman"/>
          <w:sz w:val="28"/>
          <w:szCs w:val="24"/>
          <w:lang w:eastAsia="ru-RU"/>
        </w:rPr>
        <w:t>Южно-Сахалинск</w:t>
      </w:r>
    </w:p>
    <w:p w:rsidR="006232D0" w:rsidRDefault="00C55FA0" w:rsidP="006A724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3496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813F0C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</w:p>
    <w:p w:rsidR="006232D0" w:rsidRDefault="006232D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923CC9" w:rsidRPr="00CD2068" w:rsidRDefault="00923CC9" w:rsidP="006A724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3048" w:rsidRPr="008A28A0" w:rsidRDefault="004116D1" w:rsidP="00643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2140B" w:rsidRPr="008A28A0" w:rsidRDefault="0052140B" w:rsidP="00643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C5" w:rsidRPr="008A28A0" w:rsidRDefault="00B82B4C" w:rsidP="008D18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ГБУ </w:t>
      </w:r>
      <w:r w:rsidR="00464B57" w:rsidRPr="008A28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2546" w:rsidRPr="008A2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ц</w:t>
      </w:r>
      <w:r w:rsidR="00464B57" w:rsidRPr="008A28A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оценки качества образования Сахалинской области</w:t>
      </w:r>
      <w:r w:rsidR="0052140B" w:rsidRPr="008A28A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</w:t>
      </w:r>
      <w:r w:rsidR="00464B57" w:rsidRPr="008A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546" w:rsidRPr="008A28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464B57" w:rsidRPr="008A28A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2018</w:t>
      </w:r>
      <w:r w:rsidR="00C24837" w:rsidRPr="008A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направлен на</w:t>
      </w:r>
      <w:r w:rsidR="0069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основных направлений деятельности</w:t>
      </w:r>
      <w:r w:rsidR="00C24837" w:rsidRPr="008A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74BCD" w:rsidRPr="008A28A0" w:rsidRDefault="00F74BCD" w:rsidP="00224384">
      <w:pPr>
        <w:pStyle w:val="a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A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Организационно-технологическое и информационно-аналитическое сопровождение оценки качества образования, независимой оценки качества образования, государственной итоговой аттестации по образовательным программам основного общег</w:t>
      </w:r>
      <w:r w:rsidR="006232D0" w:rsidRPr="008A28A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 и среднего общего образования,</w:t>
      </w:r>
      <w:r w:rsidRPr="008A28A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</w:t>
      </w:r>
      <w:r w:rsidR="008A7344" w:rsidRPr="008A28A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региональных</w:t>
      </w:r>
      <w:r w:rsidRPr="008A28A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, общероссийских и международных исследований качества образования;</w:t>
      </w:r>
    </w:p>
    <w:p w:rsidR="00F74BCD" w:rsidRPr="008A28A0" w:rsidRDefault="00F74BCD" w:rsidP="00224384">
      <w:pPr>
        <w:pStyle w:val="a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8A28A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Организационно-техническое, экспертно-аналитическое и информационное сопровождение подготовки и проведения аккредитации образовательных организаций;</w:t>
      </w:r>
    </w:p>
    <w:p w:rsidR="00192561" w:rsidRPr="008A28A0" w:rsidRDefault="00192561" w:rsidP="00224384">
      <w:pPr>
        <w:pStyle w:val="a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8A28A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Организационно-техническое, экспертно-аналитическое и информационное сопровождение аттестации и независимой оценки профессиональных компетенций работников организаций, осуществляющих образовательную деятельность</w:t>
      </w:r>
      <w:r w:rsidR="00200667" w:rsidRPr="008A28A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;</w:t>
      </w:r>
    </w:p>
    <w:p w:rsidR="00F74BCD" w:rsidRPr="00143D80" w:rsidRDefault="00192561" w:rsidP="00224384">
      <w:pPr>
        <w:pStyle w:val="a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143D8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Организационно-технологическое, </w:t>
      </w:r>
      <w:r w:rsidR="00F74BCD" w:rsidRPr="00143D8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учебно-методическое и информационно-аналитическое сопровождение региональной системы </w:t>
      </w:r>
      <w:r w:rsidR="00EA7F51" w:rsidRPr="00143D8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электронного обучения и обучения с применением дистанционных образовательных технологий</w:t>
      </w:r>
      <w:r w:rsidR="006232D0" w:rsidRPr="00143D8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детей и </w:t>
      </w:r>
      <w:r w:rsidR="00F74BCD" w:rsidRPr="00143D8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взрослых</w:t>
      </w:r>
      <w:r w:rsidR="006232D0" w:rsidRPr="00143D8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;</w:t>
      </w:r>
    </w:p>
    <w:p w:rsidR="000B5A71" w:rsidRPr="00143D80" w:rsidRDefault="000B5A71" w:rsidP="00224384">
      <w:pPr>
        <w:pStyle w:val="a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143D8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Техническое, технологическое, методическое сопровождение Государственной информационной системы «Региональное образование»;</w:t>
      </w:r>
    </w:p>
    <w:p w:rsidR="00192561" w:rsidRPr="008A28A0" w:rsidRDefault="00192561" w:rsidP="00224384">
      <w:pPr>
        <w:pStyle w:val="a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8A28A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Формирование и развитие единой информационной системы оценки качества образования</w:t>
      </w:r>
      <w:r w:rsidR="006232D0" w:rsidRPr="008A28A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;</w:t>
      </w:r>
    </w:p>
    <w:p w:rsidR="00192561" w:rsidRPr="008A28A0" w:rsidRDefault="00192561" w:rsidP="00224384">
      <w:pPr>
        <w:pStyle w:val="a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8A28A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Организационно-методическое и информационное сопровождение проектов и программ реализуемых </w:t>
      </w:r>
      <w:r w:rsidR="0058787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в </w:t>
      </w:r>
      <w:r w:rsidRPr="008A28A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Сахалинской области</w:t>
      </w:r>
      <w:r w:rsidR="00200667" w:rsidRPr="008A28A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;</w:t>
      </w:r>
    </w:p>
    <w:p w:rsidR="006912D2" w:rsidRPr="00F004A7" w:rsidRDefault="00F74BCD" w:rsidP="00F004A7">
      <w:pPr>
        <w:pStyle w:val="a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8A28A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>Сопровождение конкурсов профессионального мастерства педагогических работников, конкурсов проектно-исследовательской дея</w:t>
      </w:r>
      <w:r w:rsidR="00200667" w:rsidRPr="008A28A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тельности </w:t>
      </w:r>
      <w:r w:rsidR="006912D2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обучающихся </w:t>
      </w:r>
      <w:r w:rsidR="00200667" w:rsidRPr="008A28A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и предметных олимпиад.</w:t>
      </w:r>
    </w:p>
    <w:p w:rsidR="0052140B" w:rsidRPr="008A28A0" w:rsidRDefault="006912D2" w:rsidP="00260E9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u w:val="single"/>
          <w:lang w:eastAsia="ar-SA"/>
        </w:rPr>
        <w:t>Основные задачи Центра в 2018 году</w:t>
      </w:r>
      <w:r w:rsidR="0052140B" w:rsidRPr="008A28A0">
        <w:rPr>
          <w:rFonts w:ascii="Times New Roman" w:eastAsia="Arial" w:hAnsi="Times New Roman" w:cs="Times New Roman"/>
          <w:kern w:val="2"/>
          <w:sz w:val="28"/>
          <w:szCs w:val="28"/>
          <w:u w:val="single"/>
          <w:lang w:eastAsia="ar-SA"/>
        </w:rPr>
        <w:t>:</w:t>
      </w:r>
    </w:p>
    <w:p w:rsidR="008A7344" w:rsidRPr="00DB4EFD" w:rsidRDefault="008A7344" w:rsidP="00224384">
      <w:pPr>
        <w:pStyle w:val="a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DB4EFD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интеграция региональной системы оценки качества образования в единую систему оценки качества образования в России</w:t>
      </w:r>
      <w:r w:rsidR="004C3680" w:rsidRPr="00DB4EFD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;</w:t>
      </w:r>
    </w:p>
    <w:p w:rsidR="00DB4EFD" w:rsidRDefault="00111B44" w:rsidP="00224384">
      <w:pPr>
        <w:pStyle w:val="a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4C3680" w:rsidRPr="00DB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EFD" w:rsidRPr="00DB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 – правовой </w:t>
      </w:r>
      <w:r w:rsidR="00DB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базы </w:t>
      </w:r>
      <w:r w:rsidR="00B4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системы оценки качества образования и </w:t>
      </w:r>
      <w:r w:rsidR="00B45D63" w:rsidRPr="00B4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центра </w:t>
      </w:r>
      <w:r w:rsidR="00B45D63" w:rsidRPr="00DB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качества образования</w:t>
      </w:r>
      <w:r w:rsidR="00DB4EFD" w:rsidRPr="00DB4E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76BB" w:rsidRPr="00DB4EFD" w:rsidRDefault="002276BB" w:rsidP="00B45D63">
      <w:pPr>
        <w:pStyle w:val="aa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кадровое, материально-техническое и программно-методическое оснащение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РЦОКО</w:t>
      </w:r>
      <w:r w:rsidR="00F004A7" w:rsidRPr="00143D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структурой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направлениями деятельности</w:t>
      </w:r>
      <w:r w:rsidRPr="002276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76BB" w:rsidRDefault="002276BB" w:rsidP="002276BB">
      <w:pPr>
        <w:pStyle w:val="a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квалификации персонала, действующего </w:t>
      </w:r>
      <w:r w:rsidR="0039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B4E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 на всех уровнях в соответст</w:t>
      </w:r>
      <w:r w:rsidR="00392E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нормативными требованиями;</w:t>
      </w:r>
    </w:p>
    <w:p w:rsidR="00DB4EFD" w:rsidRPr="00DB4EFD" w:rsidRDefault="002276BB" w:rsidP="002276BB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выстраивание структуры запросов, сбора и анализа статистических данных и социологических исследований;</w:t>
      </w:r>
    </w:p>
    <w:p w:rsidR="00DB4EFD" w:rsidRDefault="00DB4EFD" w:rsidP="00224384">
      <w:pPr>
        <w:pStyle w:val="a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технических заданий для подготовки контрольно-измерительных материалов для организации мониторинговых исследований регионального и муниципального уровней</w:t>
      </w:r>
      <w:r w:rsidR="0092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ориентированных на оценку уровня </w:t>
      </w:r>
      <w:proofErr w:type="spellStart"/>
      <w:r w:rsidR="00922ED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92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универсальных учебных действий</w:t>
      </w:r>
      <w:r w:rsidRPr="00DB4E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76BB" w:rsidRDefault="002276BB" w:rsidP="002276BB">
      <w:pPr>
        <w:pStyle w:val="aa"/>
        <w:numPr>
          <w:ilvl w:val="0"/>
          <w:numId w:val="2"/>
        </w:numPr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доработка имеющихся, разработка и внедрение необходимых для полноц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функционирования системы </w:t>
      </w:r>
      <w:r w:rsidRPr="00227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 оценки качества образования, единых методик диагностики с учетом вида образовательных организаций</w:t>
      </w:r>
      <w:r w:rsidR="00B4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уровня исследований, в том числе РДР, ВПР, НИКО и других</w:t>
      </w:r>
      <w:r w:rsidRPr="002276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680" w:rsidRPr="00DB4EFD" w:rsidRDefault="00DB4EFD" w:rsidP="00224384">
      <w:pPr>
        <w:pStyle w:val="a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4C3680" w:rsidRPr="00DB4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многоуровневого мониторинга качества образования в регионе, способствующего повышени</w:t>
      </w:r>
      <w:r w:rsidR="00392E4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C3680" w:rsidRPr="00DB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предоставления образовательных услуг</w:t>
      </w:r>
      <w:r w:rsidR="00392E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3680" w:rsidRPr="00DB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за качество образования на всех уровнях: институциональном, муниципальном</w:t>
      </w:r>
      <w:r w:rsidR="00392E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680" w:rsidRPr="00DB4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региональном;</w:t>
      </w:r>
    </w:p>
    <w:p w:rsidR="004C3680" w:rsidRPr="00DB4EFD" w:rsidRDefault="004C3680" w:rsidP="00224384">
      <w:pPr>
        <w:pStyle w:val="a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единой информационно-технологической платформы системы оценки качества образования;</w:t>
      </w:r>
    </w:p>
    <w:p w:rsidR="004C3680" w:rsidRDefault="004C3680" w:rsidP="00224384">
      <w:pPr>
        <w:pStyle w:val="a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факторов, влияющих на качество образования;</w:t>
      </w:r>
    </w:p>
    <w:p w:rsidR="0002591A" w:rsidRPr="00143D80" w:rsidRDefault="00B45D63" w:rsidP="00B45D63">
      <w:pPr>
        <w:pStyle w:val="a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оординация и организация методическ</w:t>
      </w:r>
      <w:r w:rsidR="000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обеспечения деятельности </w:t>
      </w:r>
      <w:r w:rsidR="0002591A" w:rsidRPr="0014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004A7" w:rsidRPr="0014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ЭО и </w:t>
      </w:r>
      <w:r w:rsidR="0002591A" w:rsidRPr="0014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обучению </w:t>
      </w:r>
      <w:r w:rsidRPr="0014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91A" w:rsidRPr="0014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9019E0" w:rsidRPr="0014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91A" w:rsidRPr="00143D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 ДОТ;</w:t>
      </w:r>
    </w:p>
    <w:p w:rsidR="00B45D63" w:rsidRPr="00143D80" w:rsidRDefault="00B45D63" w:rsidP="00B45D63">
      <w:pPr>
        <w:pStyle w:val="a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комплекса мероприятий по </w:t>
      </w:r>
      <w:r w:rsidR="00F004A7" w:rsidRPr="00143D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приобретению</w:t>
      </w:r>
      <w:r w:rsidRPr="0014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хранению </w:t>
      </w:r>
      <w:r w:rsidR="00F004A7" w:rsidRPr="0014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передаче в безвозмездное временное пользование </w:t>
      </w:r>
      <w:r w:rsidRPr="00143D8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аппаратно-программн</w:t>
      </w:r>
      <w:r w:rsidR="00F004A7" w:rsidRPr="00143D8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4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="00F004A7" w:rsidRPr="00143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базовых рабочих мест</w:t>
      </w:r>
      <w:r w:rsidRPr="0014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расходных материалов </w:t>
      </w:r>
      <w:r w:rsidR="00F004A7" w:rsidRPr="0014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ЭО и обучения с применением ДОТ детей – инвалидов, детей с ОВЗ, </w:t>
      </w:r>
      <w:r w:rsidR="0086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- </w:t>
      </w:r>
      <w:r w:rsidR="00F004A7" w:rsidRPr="00143D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02591A" w:rsidRPr="00143D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91A" w:rsidRPr="00B45D63" w:rsidRDefault="0002591A" w:rsidP="00B45D63">
      <w:pPr>
        <w:pStyle w:val="a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техническое, технологическое и методическое сопровождение пользователей ГИС РО;</w:t>
      </w:r>
    </w:p>
    <w:p w:rsidR="00747E04" w:rsidRDefault="00747E04" w:rsidP="00224384">
      <w:pPr>
        <w:pStyle w:val="a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организационных условий для выявления, обучения и развития одаренных детей через </w:t>
      </w:r>
      <w:r w:rsidR="00315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олимпиад различного уровня, конкурсы проектно-исследовательских работ и очно-заочную школу «Эврика»;</w:t>
      </w:r>
    </w:p>
    <w:p w:rsidR="003158DE" w:rsidRDefault="003158DE" w:rsidP="00224384">
      <w:pPr>
        <w:pStyle w:val="a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сетевого взаимодействия образовательных учреждений Сахалинской области и других ведомств (спорт, культура) по вопросам работы с одаренными детьми;</w:t>
      </w:r>
    </w:p>
    <w:p w:rsidR="003158DE" w:rsidRDefault="00747E04" w:rsidP="00224384">
      <w:pPr>
        <w:pStyle w:val="a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3158D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 и поддержка 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58DE">
        <w:rPr>
          <w:rFonts w:ascii="Times New Roman" w:eastAsia="Times New Roman" w:hAnsi="Times New Roman" w:cs="Times New Roman"/>
          <w:sz w:val="28"/>
          <w:szCs w:val="28"/>
          <w:lang w:eastAsia="ru-RU"/>
        </w:rPr>
        <w:t>й базы одаренных детей, а также базы их педагогов</w:t>
      </w:r>
      <w:r w:rsidR="00B4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наставников;</w:t>
      </w:r>
    </w:p>
    <w:p w:rsidR="00747E04" w:rsidRDefault="003158DE" w:rsidP="00224384">
      <w:pPr>
        <w:pStyle w:val="a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организационно-методических условий для </w:t>
      </w:r>
      <w:r w:rsidR="00B4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74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профессионального мастерства «Учитель года 2018»;</w:t>
      </w:r>
    </w:p>
    <w:p w:rsidR="004C3680" w:rsidRDefault="004C3680" w:rsidP="00224384">
      <w:pPr>
        <w:pStyle w:val="a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эффективной обратной связи между различными участниками образовательного процесса</w:t>
      </w:r>
      <w:r w:rsidR="002276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министерством образования  и  ГБОУ ДПО «Институт развития образования Сахалинской области».</w:t>
      </w:r>
    </w:p>
    <w:p w:rsidR="002276BB" w:rsidRPr="00AD1257" w:rsidRDefault="003735E5" w:rsidP="00AD12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E5403" w:rsidRPr="00B04FD2" w:rsidRDefault="00A5723D" w:rsidP="006912D2">
      <w:pPr>
        <w:pStyle w:val="aa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D2">
        <w:rPr>
          <w:rFonts w:ascii="Times New Roman" w:hAnsi="Times New Roman" w:cs="Times New Roman"/>
          <w:b/>
          <w:bCs/>
          <w:color w:val="00000A"/>
          <w:sz w:val="28"/>
          <w:szCs w:val="28"/>
        </w:rPr>
        <w:lastRenderedPageBreak/>
        <w:t xml:space="preserve">Структура </w:t>
      </w:r>
      <w:r w:rsidR="006912D2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и управление </w:t>
      </w:r>
      <w:r w:rsidRPr="00B04FD2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ГБУ </w:t>
      </w:r>
      <w:r w:rsidR="002923C3" w:rsidRPr="00B04FD2">
        <w:rPr>
          <w:rFonts w:ascii="Times New Roman" w:hAnsi="Times New Roman" w:cs="Times New Roman"/>
          <w:b/>
          <w:bCs/>
          <w:color w:val="00000A"/>
          <w:sz w:val="28"/>
          <w:szCs w:val="28"/>
        </w:rPr>
        <w:t>РЦОКОСО</w:t>
      </w:r>
    </w:p>
    <w:p w:rsidR="003D4E3B" w:rsidRPr="008A28A0" w:rsidRDefault="00973C7A" w:rsidP="00B65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A0">
        <w:rPr>
          <w:rFonts w:ascii="Times New Roman" w:hAnsi="Times New Roman" w:cs="Times New Roman"/>
          <w:sz w:val="28"/>
          <w:szCs w:val="28"/>
        </w:rPr>
        <w:t>Управление Центром</w:t>
      </w:r>
      <w:r w:rsidR="00A5723D" w:rsidRPr="008A28A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</w:t>
      </w:r>
      <w:r w:rsidR="003B75B4">
        <w:rPr>
          <w:rFonts w:ascii="Times New Roman" w:hAnsi="Times New Roman" w:cs="Times New Roman"/>
          <w:sz w:val="28"/>
          <w:szCs w:val="28"/>
        </w:rPr>
        <w:t xml:space="preserve">ссийской Федерации, Уставом </w:t>
      </w:r>
      <w:r w:rsidRPr="008A28A0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</w:t>
      </w:r>
      <w:r w:rsidR="003D4E3B" w:rsidRPr="008A28A0">
        <w:rPr>
          <w:rFonts w:ascii="Times New Roman" w:hAnsi="Times New Roman" w:cs="Times New Roman"/>
          <w:sz w:val="28"/>
          <w:szCs w:val="28"/>
        </w:rPr>
        <w:t>«</w:t>
      </w:r>
      <w:r w:rsidRPr="008A28A0">
        <w:rPr>
          <w:rFonts w:ascii="Times New Roman" w:hAnsi="Times New Roman" w:cs="Times New Roman"/>
          <w:sz w:val="28"/>
          <w:szCs w:val="28"/>
        </w:rPr>
        <w:t>Региональн</w:t>
      </w:r>
      <w:r w:rsidR="003D4E3B" w:rsidRPr="008A28A0">
        <w:rPr>
          <w:rFonts w:ascii="Times New Roman" w:hAnsi="Times New Roman" w:cs="Times New Roman"/>
          <w:sz w:val="28"/>
          <w:szCs w:val="28"/>
        </w:rPr>
        <w:t>ый</w:t>
      </w:r>
      <w:r w:rsidRPr="008A28A0">
        <w:rPr>
          <w:rFonts w:ascii="Times New Roman" w:hAnsi="Times New Roman" w:cs="Times New Roman"/>
          <w:sz w:val="28"/>
          <w:szCs w:val="28"/>
        </w:rPr>
        <w:t xml:space="preserve"> центр оценки качества образования Сахалинской </w:t>
      </w:r>
      <w:r w:rsidR="003D4E3B" w:rsidRPr="008A28A0">
        <w:rPr>
          <w:rFonts w:ascii="Times New Roman" w:hAnsi="Times New Roman" w:cs="Times New Roman"/>
          <w:sz w:val="28"/>
          <w:szCs w:val="28"/>
        </w:rPr>
        <w:t>о</w:t>
      </w:r>
      <w:r w:rsidRPr="008A28A0">
        <w:rPr>
          <w:rFonts w:ascii="Times New Roman" w:hAnsi="Times New Roman" w:cs="Times New Roman"/>
          <w:sz w:val="28"/>
          <w:szCs w:val="28"/>
        </w:rPr>
        <w:t>бласти» (ГБУ РЦОКОСО)</w:t>
      </w:r>
      <w:r w:rsidR="00E620BB" w:rsidRPr="008A28A0">
        <w:rPr>
          <w:rFonts w:ascii="Times New Roman" w:hAnsi="Times New Roman" w:cs="Times New Roman"/>
          <w:sz w:val="28"/>
          <w:szCs w:val="28"/>
        </w:rPr>
        <w:t xml:space="preserve"> № 3.12-88 от 14.12.2017</w:t>
      </w:r>
      <w:r w:rsidR="00F94EEE" w:rsidRPr="008A28A0">
        <w:rPr>
          <w:rFonts w:ascii="Times New Roman" w:hAnsi="Times New Roman" w:cs="Times New Roman"/>
          <w:sz w:val="28"/>
          <w:szCs w:val="28"/>
        </w:rPr>
        <w:t>, нормативно-правов</w:t>
      </w:r>
      <w:r w:rsidR="003D4E3B" w:rsidRPr="008A28A0">
        <w:rPr>
          <w:rFonts w:ascii="Times New Roman" w:hAnsi="Times New Roman" w:cs="Times New Roman"/>
          <w:sz w:val="28"/>
          <w:szCs w:val="28"/>
        </w:rPr>
        <w:t>ыми актами Сахалинской области.</w:t>
      </w:r>
    </w:p>
    <w:p w:rsidR="000A532B" w:rsidRPr="00AD1257" w:rsidRDefault="00F94EEE" w:rsidP="00AD1257">
      <w:pPr>
        <w:pStyle w:val="2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1257">
        <w:rPr>
          <w:rFonts w:eastAsiaTheme="minorHAnsi"/>
          <w:sz w:val="28"/>
          <w:szCs w:val="28"/>
          <w:lang w:eastAsia="en-US"/>
        </w:rPr>
        <w:t>Управление Центром осуществляет Директор Центра</w:t>
      </w:r>
      <w:r w:rsidR="001001C5" w:rsidRPr="00AD1257">
        <w:rPr>
          <w:rFonts w:eastAsiaTheme="minorHAnsi"/>
          <w:sz w:val="28"/>
          <w:szCs w:val="28"/>
          <w:lang w:eastAsia="en-US"/>
        </w:rPr>
        <w:t>.</w:t>
      </w:r>
      <w:r w:rsidR="009C56EA" w:rsidRPr="00AD1257">
        <w:rPr>
          <w:rFonts w:eastAsiaTheme="minorHAnsi"/>
          <w:sz w:val="28"/>
          <w:szCs w:val="28"/>
          <w:lang w:eastAsia="en-US"/>
        </w:rPr>
        <w:t xml:space="preserve"> Административный аппарат Центра состоит из трёх </w:t>
      </w:r>
      <w:r w:rsidR="002C0082" w:rsidRPr="00AD1257">
        <w:rPr>
          <w:rFonts w:eastAsiaTheme="minorHAnsi"/>
          <w:sz w:val="28"/>
          <w:szCs w:val="28"/>
          <w:lang w:eastAsia="en-US"/>
        </w:rPr>
        <w:t>заместителей</w:t>
      </w:r>
      <w:r w:rsidR="009C56EA" w:rsidRPr="00AD1257">
        <w:rPr>
          <w:rFonts w:eastAsiaTheme="minorHAnsi"/>
          <w:sz w:val="28"/>
          <w:szCs w:val="28"/>
          <w:lang w:eastAsia="en-US"/>
        </w:rPr>
        <w:t xml:space="preserve"> директора. </w:t>
      </w:r>
      <w:r w:rsidR="008B4E1F" w:rsidRPr="00AD1257">
        <w:rPr>
          <w:rFonts w:eastAsiaTheme="minorHAnsi"/>
          <w:sz w:val="28"/>
          <w:szCs w:val="28"/>
          <w:lang w:eastAsia="en-US"/>
        </w:rPr>
        <w:t>Заместители директора осуществляют курирование отделов Центра в соответствии со структурой и основными направлениями деятельности, обозначенными в Уставе. Деятельность структурных подразделений Центра осуществляется на основании Положений, которые утверждаются директором.</w:t>
      </w:r>
    </w:p>
    <w:p w:rsidR="003B75B4" w:rsidRPr="00AD1257" w:rsidRDefault="001E5403" w:rsidP="00AD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A0"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r w:rsidR="003B75B4">
        <w:rPr>
          <w:rFonts w:ascii="Times New Roman" w:hAnsi="Times New Roman" w:cs="Times New Roman"/>
          <w:sz w:val="28"/>
          <w:szCs w:val="28"/>
        </w:rPr>
        <w:t>состав организации входя</w:t>
      </w:r>
      <w:r w:rsidR="004E1199" w:rsidRPr="008A28A0">
        <w:rPr>
          <w:rFonts w:ascii="Times New Roman" w:hAnsi="Times New Roman" w:cs="Times New Roman"/>
          <w:sz w:val="28"/>
          <w:szCs w:val="28"/>
        </w:rPr>
        <w:t>т</w:t>
      </w:r>
      <w:r w:rsidR="003B75B4">
        <w:rPr>
          <w:rFonts w:ascii="Times New Roman" w:hAnsi="Times New Roman" w:cs="Times New Roman"/>
          <w:sz w:val="28"/>
          <w:szCs w:val="28"/>
        </w:rPr>
        <w:t xml:space="preserve"> Бухгалтерия и </w:t>
      </w:r>
      <w:r w:rsidR="003B75B4" w:rsidRPr="003B75B4">
        <w:rPr>
          <w:rFonts w:ascii="Times New Roman" w:hAnsi="Times New Roman" w:cs="Times New Roman"/>
          <w:sz w:val="28"/>
          <w:szCs w:val="28"/>
        </w:rPr>
        <w:t>10 отделов:</w:t>
      </w:r>
    </w:p>
    <w:p w:rsidR="00C471E5" w:rsidRPr="008A28A0" w:rsidRDefault="00C471E5" w:rsidP="00B65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8A0">
        <w:rPr>
          <w:rFonts w:ascii="Times New Roman" w:hAnsi="Times New Roman" w:cs="Times New Roman"/>
          <w:sz w:val="28"/>
          <w:szCs w:val="28"/>
        </w:rPr>
        <w:t>Отдел сопровождения ГИА;</w:t>
      </w:r>
    </w:p>
    <w:p w:rsidR="00C471E5" w:rsidRPr="008A28A0" w:rsidRDefault="00C471E5" w:rsidP="00B65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8A0">
        <w:rPr>
          <w:rFonts w:ascii="Times New Roman" w:hAnsi="Times New Roman" w:cs="Times New Roman"/>
          <w:sz w:val="28"/>
          <w:szCs w:val="28"/>
        </w:rPr>
        <w:t>Отдел сопровождения мониторинговых и диагностических исследований качества образования;</w:t>
      </w:r>
    </w:p>
    <w:p w:rsidR="00C471E5" w:rsidRPr="008A28A0" w:rsidRDefault="00C471E5" w:rsidP="00B65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8A0">
        <w:rPr>
          <w:rFonts w:ascii="Times New Roman" w:hAnsi="Times New Roman" w:cs="Times New Roman"/>
          <w:sz w:val="28"/>
          <w:szCs w:val="28"/>
        </w:rPr>
        <w:t>Отдел анализа планирования и прогнозирования;</w:t>
      </w:r>
    </w:p>
    <w:p w:rsidR="00C471E5" w:rsidRPr="008A28A0" w:rsidRDefault="00C471E5" w:rsidP="00B65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8A0">
        <w:rPr>
          <w:rFonts w:ascii="Times New Roman" w:hAnsi="Times New Roman" w:cs="Times New Roman"/>
          <w:sz w:val="28"/>
          <w:szCs w:val="28"/>
        </w:rPr>
        <w:t>Отдел дистанционного обучения и сопровождения ГИС РО;</w:t>
      </w:r>
    </w:p>
    <w:p w:rsidR="00C471E5" w:rsidRPr="008A28A0" w:rsidRDefault="00C471E5" w:rsidP="00B65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8A0">
        <w:rPr>
          <w:rFonts w:ascii="Times New Roman" w:hAnsi="Times New Roman" w:cs="Times New Roman"/>
          <w:sz w:val="28"/>
          <w:szCs w:val="28"/>
        </w:rPr>
        <w:t>Отдел технического и программного обеспечения;</w:t>
      </w:r>
    </w:p>
    <w:p w:rsidR="002C0082" w:rsidRDefault="00C471E5" w:rsidP="00B65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8A0">
        <w:rPr>
          <w:rFonts w:ascii="Times New Roman" w:hAnsi="Times New Roman" w:cs="Times New Roman"/>
          <w:sz w:val="28"/>
          <w:szCs w:val="28"/>
        </w:rPr>
        <w:t>Отдел мониторинга и образовательной статистики</w:t>
      </w:r>
      <w:r w:rsidR="001001C5" w:rsidRPr="008A28A0">
        <w:rPr>
          <w:rFonts w:ascii="Times New Roman" w:hAnsi="Times New Roman" w:cs="Times New Roman"/>
          <w:sz w:val="28"/>
          <w:szCs w:val="28"/>
        </w:rPr>
        <w:t>.</w:t>
      </w:r>
    </w:p>
    <w:p w:rsidR="008B4E1F" w:rsidRPr="008A28A0" w:rsidRDefault="008B4E1F" w:rsidP="008B4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8A0">
        <w:rPr>
          <w:rFonts w:ascii="Times New Roman" w:hAnsi="Times New Roman" w:cs="Times New Roman"/>
          <w:sz w:val="28"/>
          <w:szCs w:val="28"/>
        </w:rPr>
        <w:t>Отдел организационной работы;</w:t>
      </w:r>
    </w:p>
    <w:p w:rsidR="008B4E1F" w:rsidRPr="008A28A0" w:rsidRDefault="008B4E1F" w:rsidP="008B4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8A0">
        <w:rPr>
          <w:rFonts w:ascii="Times New Roman" w:hAnsi="Times New Roman" w:cs="Times New Roman"/>
          <w:sz w:val="28"/>
          <w:szCs w:val="28"/>
        </w:rPr>
        <w:t>Отдел выявления и поддержки одарённых детей;</w:t>
      </w:r>
    </w:p>
    <w:p w:rsidR="008B4E1F" w:rsidRPr="008A28A0" w:rsidRDefault="008B4E1F" w:rsidP="008B4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8A0">
        <w:rPr>
          <w:rFonts w:ascii="Times New Roman" w:hAnsi="Times New Roman" w:cs="Times New Roman"/>
          <w:sz w:val="28"/>
          <w:szCs w:val="28"/>
        </w:rPr>
        <w:t>Отдел сопровождения процедур экспертных оценок в образовании;</w:t>
      </w:r>
    </w:p>
    <w:p w:rsidR="003B75B4" w:rsidRDefault="002C0082" w:rsidP="00B65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8A0">
        <w:rPr>
          <w:rFonts w:ascii="Times New Roman" w:hAnsi="Times New Roman" w:cs="Times New Roman"/>
          <w:sz w:val="28"/>
          <w:szCs w:val="28"/>
        </w:rPr>
        <w:t>Х</w:t>
      </w:r>
      <w:r w:rsidR="00B65FCE" w:rsidRPr="008A28A0">
        <w:rPr>
          <w:rFonts w:ascii="Times New Roman" w:hAnsi="Times New Roman" w:cs="Times New Roman"/>
          <w:sz w:val="28"/>
          <w:szCs w:val="28"/>
        </w:rPr>
        <w:t>озяйственный отдел.</w:t>
      </w:r>
    </w:p>
    <w:p w:rsidR="00467DE4" w:rsidRPr="00467DE4" w:rsidRDefault="00467DE4" w:rsidP="00467DE4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467D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Кадровая политика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Центра  в 2018 году будет </w:t>
      </w:r>
      <w:r w:rsidRPr="00467D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направлена на</w:t>
      </w:r>
      <w:r w:rsidRPr="0046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квалификации персонала, действующего </w:t>
      </w:r>
      <w:r w:rsidR="008B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B4E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всех уровнях</w:t>
      </w:r>
      <w:r w:rsidR="0011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</w:t>
      </w:r>
      <w:r w:rsidRPr="00DB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нормативными требованиями</w:t>
      </w:r>
      <w:r w:rsidR="008B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условий для </w:t>
      </w:r>
      <w:r w:rsidRPr="00467D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качественно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го</w:t>
      </w:r>
      <w:r w:rsidRPr="00467D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lastRenderedPageBreak/>
        <w:t>решения  задач, предусмотренных</w:t>
      </w:r>
      <w:r w:rsidRPr="00467D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Уставом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Центра </w:t>
      </w:r>
      <w:r w:rsidRPr="00467D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и государственным заданием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, а также </w:t>
      </w:r>
      <w:r w:rsidR="008B4E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на </w:t>
      </w:r>
      <w:r w:rsidRPr="00467D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привлечение высококвалифицированных специалистов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на вакантные должности </w:t>
      </w:r>
      <w:r w:rsidRPr="00467D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и их закрепление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.</w:t>
      </w:r>
    </w:p>
    <w:p w:rsidR="001E5403" w:rsidRPr="00467DE4" w:rsidRDefault="00B42485" w:rsidP="00B65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D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 w:type="page"/>
      </w:r>
    </w:p>
    <w:p w:rsidR="000A532B" w:rsidRDefault="000A532B" w:rsidP="001001C5">
      <w:pPr>
        <w:shd w:val="clear" w:color="auto" w:fill="FFFFFF" w:themeFill="background1"/>
        <w:suppressAutoHyphens/>
        <w:spacing w:after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bookmarkStart w:id="0" w:name="_Toc344110193"/>
      <w:bookmarkEnd w:id="0"/>
    </w:p>
    <w:p w:rsidR="00A5723D" w:rsidRDefault="00875F2F" w:rsidP="006D713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48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B424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</w:p>
    <w:p w:rsidR="0002591A" w:rsidRPr="0002591A" w:rsidRDefault="0002591A" w:rsidP="006D713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591A" w:rsidRPr="00005FC5" w:rsidRDefault="00114ACB" w:rsidP="0002591A">
      <w:pPr>
        <w:suppressAutoHyphens/>
        <w:autoSpaceDE w:val="0"/>
        <w:autoSpaceDN w:val="0"/>
        <w:adjustRightInd w:val="0"/>
        <w:spacing w:after="0" w:line="240" w:lineRule="auto"/>
        <w:ind w:right="48" w:firstLine="6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5F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Мероприятия по созданию</w:t>
      </w:r>
      <w:r w:rsidR="00493F51" w:rsidRPr="00005F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нормативно –</w:t>
      </w:r>
      <w:r w:rsidR="00560227" w:rsidRPr="00005F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правовых актов</w:t>
      </w:r>
      <w:r w:rsidR="00493F51" w:rsidRPr="00005F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2591A" w:rsidRPr="00005F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региональной системы оценки качества образования</w:t>
      </w:r>
    </w:p>
    <w:p w:rsidR="00AD1257" w:rsidRPr="009B50D4" w:rsidRDefault="00AD1257" w:rsidP="0002591A">
      <w:pPr>
        <w:suppressAutoHyphens/>
        <w:autoSpaceDE w:val="0"/>
        <w:autoSpaceDN w:val="0"/>
        <w:adjustRightInd w:val="0"/>
        <w:spacing w:after="0" w:line="240" w:lineRule="auto"/>
        <w:ind w:right="48" w:firstLine="6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8939"/>
        <w:gridCol w:w="2268"/>
        <w:gridCol w:w="2410"/>
      </w:tblGrid>
      <w:tr w:rsidR="00AD1257" w:rsidRPr="004A16EC" w:rsidTr="00493F51">
        <w:trPr>
          <w:trHeight w:val="731"/>
        </w:trPr>
        <w:tc>
          <w:tcPr>
            <w:tcW w:w="842" w:type="dxa"/>
          </w:tcPr>
          <w:p w:rsidR="00AD1257" w:rsidRPr="004A16EC" w:rsidRDefault="00AD1257" w:rsidP="00493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D1257" w:rsidRPr="004A16EC" w:rsidRDefault="00AD1257" w:rsidP="00493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A16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A16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39" w:type="dxa"/>
            <w:vAlign w:val="center"/>
          </w:tcPr>
          <w:p w:rsidR="00AD1257" w:rsidRPr="004A16EC" w:rsidRDefault="00AD1257" w:rsidP="00493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vAlign w:val="center"/>
          </w:tcPr>
          <w:p w:rsidR="00AD1257" w:rsidRPr="004A16EC" w:rsidRDefault="00AD1257" w:rsidP="00493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410" w:type="dxa"/>
            <w:vAlign w:val="center"/>
          </w:tcPr>
          <w:p w:rsidR="00AD1257" w:rsidRPr="004A16EC" w:rsidRDefault="00AD1257" w:rsidP="00493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D1257" w:rsidRPr="004A16EC" w:rsidTr="00445B26">
        <w:trPr>
          <w:trHeight w:val="637"/>
        </w:trPr>
        <w:tc>
          <w:tcPr>
            <w:tcW w:w="842" w:type="dxa"/>
            <w:vAlign w:val="center"/>
          </w:tcPr>
          <w:p w:rsidR="00AD1257" w:rsidRPr="004A16EC" w:rsidRDefault="00AD1257" w:rsidP="00445B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9" w:type="dxa"/>
          </w:tcPr>
          <w:p w:rsidR="00AD1257" w:rsidRPr="004A16EC" w:rsidRDefault="00AD1257" w:rsidP="00493F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Положения о региональной сист</w:t>
            </w:r>
            <w:r w:rsidR="00C63944">
              <w:rPr>
                <w:rFonts w:ascii="Times New Roman" w:eastAsia="Times New Roman" w:hAnsi="Times New Roman" w:cs="Times New Roman"/>
                <w:sz w:val="28"/>
                <w:szCs w:val="28"/>
              </w:rPr>
              <w:t>еме оценки качества образования.</w:t>
            </w:r>
          </w:p>
        </w:tc>
        <w:tc>
          <w:tcPr>
            <w:tcW w:w="2268" w:type="dxa"/>
            <w:vAlign w:val="center"/>
          </w:tcPr>
          <w:p w:rsidR="00AD1257" w:rsidRPr="004A16EC" w:rsidRDefault="00AD1257" w:rsidP="00493F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15 января </w:t>
            </w:r>
          </w:p>
        </w:tc>
        <w:tc>
          <w:tcPr>
            <w:tcW w:w="2410" w:type="dxa"/>
            <w:vAlign w:val="center"/>
          </w:tcPr>
          <w:p w:rsidR="00AD1257" w:rsidRPr="004A16EC" w:rsidRDefault="00AD1257" w:rsidP="00493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Сакович Л.П.</w:t>
            </w:r>
          </w:p>
        </w:tc>
      </w:tr>
      <w:tr w:rsidR="00AD1257" w:rsidRPr="004A16EC" w:rsidTr="00445B26">
        <w:trPr>
          <w:trHeight w:val="2231"/>
        </w:trPr>
        <w:tc>
          <w:tcPr>
            <w:tcW w:w="842" w:type="dxa"/>
            <w:vAlign w:val="center"/>
          </w:tcPr>
          <w:p w:rsidR="00AD1257" w:rsidRPr="004A16EC" w:rsidRDefault="00AD1257" w:rsidP="00445B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9" w:type="dxa"/>
          </w:tcPr>
          <w:p w:rsidR="00AD1257" w:rsidRPr="004A16EC" w:rsidRDefault="00AD1257" w:rsidP="00493F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r w:rsidRPr="009B50D4">
              <w:rPr>
                <w:rFonts w:ascii="Times New Roman" w:eastAsia="Calibri" w:hAnsi="Times New Roman" w:cs="Times New Roman"/>
                <w:sz w:val="28"/>
                <w:szCs w:val="28"/>
              </w:rPr>
              <w:t>Соглашения о взаимодействии министерства образования Сахалинской области, ГБОУ ДПО «Институт развития образования Сахалинской области» и ГБУ «Региональный центр оценки качества образования Сахалинской области» в части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268" w:type="dxa"/>
            <w:vAlign w:val="center"/>
          </w:tcPr>
          <w:p w:rsidR="00AD1257" w:rsidRPr="004A16EC" w:rsidRDefault="00AD1257" w:rsidP="00493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  <w:vAlign w:val="center"/>
          </w:tcPr>
          <w:p w:rsidR="00AD1257" w:rsidRDefault="00AD1257" w:rsidP="00493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Сакович Л.П.</w:t>
            </w:r>
          </w:p>
          <w:p w:rsidR="00AD1257" w:rsidRDefault="00AD1257" w:rsidP="00493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257" w:rsidRPr="004A16EC" w:rsidRDefault="00AD1257" w:rsidP="00493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Попкова Л.А.</w:t>
            </w:r>
          </w:p>
        </w:tc>
      </w:tr>
      <w:tr w:rsidR="00AD1257" w:rsidRPr="004A16EC" w:rsidTr="00445B26">
        <w:trPr>
          <w:trHeight w:val="2320"/>
        </w:trPr>
        <w:tc>
          <w:tcPr>
            <w:tcW w:w="842" w:type="dxa"/>
            <w:vAlign w:val="center"/>
          </w:tcPr>
          <w:p w:rsidR="00AD1257" w:rsidRDefault="00AD1257" w:rsidP="00445B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9" w:type="dxa"/>
          </w:tcPr>
          <w:p w:rsidR="00AD1257" w:rsidRPr="009B50D4" w:rsidRDefault="00AD1257" w:rsidP="00493F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r w:rsidRPr="009B50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Соглашения о взаимодействии ГБОУ ДПО «Институт развития образования Сахалинской области» и ГБУ «Региональный центр оценки качества образования Сахалинской области» в части организации подготовки и проведения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экспертной оценки профессиональной деятельности педагогических работников образовательных организаций. </w:t>
            </w:r>
          </w:p>
        </w:tc>
        <w:tc>
          <w:tcPr>
            <w:tcW w:w="2268" w:type="dxa"/>
            <w:vAlign w:val="center"/>
          </w:tcPr>
          <w:p w:rsidR="00AD1257" w:rsidRDefault="00AD1257" w:rsidP="00493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  <w:vAlign w:val="center"/>
          </w:tcPr>
          <w:p w:rsidR="00AD1257" w:rsidRDefault="00AD1257" w:rsidP="00493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Ким Э.Г.</w:t>
            </w:r>
          </w:p>
        </w:tc>
      </w:tr>
      <w:tr w:rsidR="00AD1257" w:rsidRPr="004A16EC" w:rsidTr="00445B26">
        <w:trPr>
          <w:trHeight w:val="731"/>
        </w:trPr>
        <w:tc>
          <w:tcPr>
            <w:tcW w:w="842" w:type="dxa"/>
            <w:vAlign w:val="center"/>
          </w:tcPr>
          <w:p w:rsidR="00AD1257" w:rsidRPr="004A16EC" w:rsidRDefault="00AD1257" w:rsidP="00445B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9" w:type="dxa"/>
            <w:vAlign w:val="center"/>
          </w:tcPr>
          <w:p w:rsidR="00AD1257" w:rsidRPr="004A16EC" w:rsidRDefault="00AD1257" w:rsidP="00C639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Положения об Экспертном Совете</w:t>
            </w:r>
            <w:r w:rsidR="00C6394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AD1257" w:rsidRPr="004A16EC" w:rsidRDefault="00AD1257" w:rsidP="00C63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vAlign w:val="center"/>
          </w:tcPr>
          <w:p w:rsidR="00AD1257" w:rsidRPr="00F87BF7" w:rsidRDefault="00AD1257" w:rsidP="00493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BF7">
              <w:rPr>
                <w:rFonts w:ascii="Times New Roman" w:eastAsia="Times New Roman" w:hAnsi="Times New Roman" w:cs="Times New Roman"/>
                <w:sz w:val="28"/>
                <w:szCs w:val="28"/>
              </w:rPr>
              <w:t>Ким Э.Г.</w:t>
            </w:r>
          </w:p>
        </w:tc>
      </w:tr>
      <w:tr w:rsidR="00AD1257" w:rsidRPr="004A16EC" w:rsidTr="00445B26">
        <w:trPr>
          <w:trHeight w:val="731"/>
        </w:trPr>
        <w:tc>
          <w:tcPr>
            <w:tcW w:w="842" w:type="dxa"/>
            <w:vAlign w:val="center"/>
          </w:tcPr>
          <w:p w:rsidR="00AD1257" w:rsidRDefault="00AD1257" w:rsidP="00445B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257" w:rsidRPr="004A16EC" w:rsidRDefault="00AD1257" w:rsidP="00445B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9" w:type="dxa"/>
            <w:vAlign w:val="center"/>
          </w:tcPr>
          <w:p w:rsidR="00AD1257" w:rsidRPr="00005FC5" w:rsidRDefault="00AD1257" w:rsidP="00493F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локальных нормативных актов, регламентирующих </w:t>
            </w:r>
            <w:r w:rsidR="00C63944" w:rsidRPr="00005FC5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качества образования.</w:t>
            </w:r>
          </w:p>
        </w:tc>
        <w:tc>
          <w:tcPr>
            <w:tcW w:w="2268" w:type="dxa"/>
            <w:vAlign w:val="center"/>
          </w:tcPr>
          <w:p w:rsidR="00AD1257" w:rsidRPr="004A16EC" w:rsidRDefault="00AD1257" w:rsidP="00493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– март </w:t>
            </w:r>
          </w:p>
        </w:tc>
        <w:tc>
          <w:tcPr>
            <w:tcW w:w="2410" w:type="dxa"/>
            <w:vAlign w:val="center"/>
          </w:tcPr>
          <w:p w:rsidR="00AD1257" w:rsidRDefault="00AD1257" w:rsidP="00493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Сакович Л.П.</w:t>
            </w:r>
          </w:p>
          <w:p w:rsidR="00AD1257" w:rsidRDefault="00AD1257" w:rsidP="00493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Попкова Л.А.</w:t>
            </w:r>
          </w:p>
          <w:p w:rsidR="00AD1257" w:rsidRPr="004A16EC" w:rsidRDefault="00AD1257" w:rsidP="00493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Будылева Е.Ю.</w:t>
            </w:r>
          </w:p>
        </w:tc>
      </w:tr>
      <w:tr w:rsidR="00AD1257" w:rsidRPr="004A16EC" w:rsidTr="00445B26">
        <w:trPr>
          <w:trHeight w:val="731"/>
        </w:trPr>
        <w:tc>
          <w:tcPr>
            <w:tcW w:w="842" w:type="dxa"/>
            <w:vAlign w:val="center"/>
          </w:tcPr>
          <w:p w:rsidR="00AD1257" w:rsidRPr="004A16EC" w:rsidRDefault="00AD1257" w:rsidP="008A3E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939" w:type="dxa"/>
            <w:vAlign w:val="center"/>
          </w:tcPr>
          <w:p w:rsidR="00AD1257" w:rsidRPr="004A16EC" w:rsidRDefault="00AD1257" w:rsidP="00445B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региональных показателей качества образования</w:t>
            </w:r>
            <w:r w:rsidR="005717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AD1257" w:rsidRPr="004A16EC" w:rsidRDefault="00AD1257" w:rsidP="00445B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AD1257" w:rsidRPr="00F87BF7" w:rsidRDefault="00AD1257" w:rsidP="00445B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BF7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Орлова Т.Д.</w:t>
            </w:r>
          </w:p>
          <w:p w:rsidR="00AD1257" w:rsidRPr="004A16EC" w:rsidRDefault="00AD1257" w:rsidP="00445B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7BF7">
              <w:rPr>
                <w:rFonts w:ascii="Times New Roman" w:eastAsia="Times New Roman" w:hAnsi="Times New Roman" w:cs="Times New Roman"/>
                <w:sz w:val="28"/>
                <w:szCs w:val="28"/>
              </w:rPr>
              <w:t>Ким Э.Г.</w:t>
            </w:r>
          </w:p>
        </w:tc>
      </w:tr>
      <w:tr w:rsidR="00AD1257" w:rsidRPr="004A16EC" w:rsidTr="00445B26">
        <w:trPr>
          <w:trHeight w:val="731"/>
        </w:trPr>
        <w:tc>
          <w:tcPr>
            <w:tcW w:w="842" w:type="dxa"/>
            <w:vAlign w:val="center"/>
          </w:tcPr>
          <w:p w:rsidR="00AD1257" w:rsidRDefault="00AD1257" w:rsidP="008A3E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39" w:type="dxa"/>
            <w:vAlign w:val="center"/>
          </w:tcPr>
          <w:p w:rsidR="00AD1257" w:rsidRDefault="00AD1257" w:rsidP="00445B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локальных актов п</w:t>
            </w:r>
            <w:r w:rsidR="005E6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организации </w:t>
            </w:r>
            <w:proofErr w:type="spellStart"/>
            <w:r w:rsidR="005E6332">
              <w:rPr>
                <w:rFonts w:ascii="Times New Roman" w:eastAsia="Times New Roman" w:hAnsi="Times New Roman" w:cs="Times New Roman"/>
                <w:sz w:val="28"/>
                <w:szCs w:val="28"/>
              </w:rPr>
              <w:t>аккредитационной</w:t>
            </w:r>
            <w:proofErr w:type="spellEnd"/>
            <w:r w:rsidR="005E6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экспертной деятельности</w:t>
            </w:r>
            <w:r w:rsidR="005717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AD1257" w:rsidRDefault="00AD1257" w:rsidP="00445B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vAlign w:val="center"/>
          </w:tcPr>
          <w:p w:rsidR="00AD1257" w:rsidRDefault="00AD1257" w:rsidP="00445B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Ким Э.Г.</w:t>
            </w:r>
          </w:p>
        </w:tc>
      </w:tr>
      <w:tr w:rsidR="00AD1257" w:rsidRPr="004A16EC" w:rsidTr="0057173A">
        <w:trPr>
          <w:trHeight w:val="906"/>
        </w:trPr>
        <w:tc>
          <w:tcPr>
            <w:tcW w:w="842" w:type="dxa"/>
            <w:vAlign w:val="center"/>
          </w:tcPr>
          <w:p w:rsidR="00AD1257" w:rsidRDefault="00AD1257" w:rsidP="008A3E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39" w:type="dxa"/>
            <w:vAlign w:val="center"/>
          </w:tcPr>
          <w:p w:rsidR="00AD1257" w:rsidRPr="000149EF" w:rsidRDefault="00AD1257" w:rsidP="00445B26">
            <w:pPr>
              <w:spacing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Положения о подготовке и проведении областных мероприятий для обучающихся и педагогических работников Сахалинской области</w:t>
            </w:r>
            <w:r w:rsidR="005717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AD1257" w:rsidRDefault="00AD1257" w:rsidP="00445B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AD1257" w:rsidRDefault="00AD1257" w:rsidP="00445B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Чайка О.Б.</w:t>
            </w:r>
          </w:p>
        </w:tc>
      </w:tr>
      <w:tr w:rsidR="008A3EAD" w:rsidRPr="004A16EC" w:rsidTr="00445B26">
        <w:trPr>
          <w:trHeight w:val="731"/>
        </w:trPr>
        <w:tc>
          <w:tcPr>
            <w:tcW w:w="842" w:type="dxa"/>
            <w:vAlign w:val="center"/>
          </w:tcPr>
          <w:p w:rsidR="008A3EAD" w:rsidRDefault="008A3EAD" w:rsidP="008A3E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39" w:type="dxa"/>
            <w:vAlign w:val="center"/>
          </w:tcPr>
          <w:p w:rsidR="008A3EAD" w:rsidRPr="004A16EC" w:rsidRDefault="008A3EAD" w:rsidP="00445B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проектов, нормативно-правовых документов министерства образования Сахалинской области по вопроса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организации и проведения ГИА.</w:t>
            </w:r>
          </w:p>
        </w:tc>
        <w:tc>
          <w:tcPr>
            <w:tcW w:w="2268" w:type="dxa"/>
            <w:vAlign w:val="center"/>
          </w:tcPr>
          <w:p w:rsidR="008A3EAD" w:rsidRPr="004A16EC" w:rsidRDefault="008A3EAD" w:rsidP="00445B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запросу МОСО</w:t>
            </w:r>
          </w:p>
        </w:tc>
        <w:tc>
          <w:tcPr>
            <w:tcW w:w="2410" w:type="dxa"/>
            <w:vAlign w:val="center"/>
          </w:tcPr>
          <w:p w:rsidR="008A3EAD" w:rsidRPr="004A16EC" w:rsidRDefault="008A3EAD" w:rsidP="00445B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Попкова Л.А.</w:t>
            </w:r>
          </w:p>
        </w:tc>
      </w:tr>
      <w:tr w:rsidR="008242CA" w:rsidRPr="004A16EC" w:rsidTr="00445B26">
        <w:trPr>
          <w:trHeight w:val="731"/>
        </w:trPr>
        <w:tc>
          <w:tcPr>
            <w:tcW w:w="842" w:type="dxa"/>
            <w:vAlign w:val="center"/>
          </w:tcPr>
          <w:p w:rsidR="008242CA" w:rsidRDefault="008242CA" w:rsidP="008242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39" w:type="dxa"/>
            <w:vAlign w:val="center"/>
          </w:tcPr>
          <w:p w:rsidR="008242CA" w:rsidRPr="00AF0A20" w:rsidRDefault="008242CA" w:rsidP="00445B2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положений, нормативно-правовой базы реализации обучения с применением ДОТ детей-инвалидов, детей с ОВЗ, студентов - инвалидов координации деятельности субъектов обучения с применением ДОТ</w:t>
            </w:r>
            <w:r w:rsidR="00571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8242CA" w:rsidRPr="00AF0A20" w:rsidRDefault="008242CA" w:rsidP="00445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8242CA" w:rsidRPr="00AF0A20" w:rsidRDefault="008242CA" w:rsidP="00445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Будылева Е.Ю.</w:t>
            </w:r>
          </w:p>
        </w:tc>
      </w:tr>
      <w:tr w:rsidR="00A97E70" w:rsidRPr="004A16EC" w:rsidTr="00445B26">
        <w:trPr>
          <w:trHeight w:val="731"/>
        </w:trPr>
        <w:tc>
          <w:tcPr>
            <w:tcW w:w="842" w:type="dxa"/>
            <w:vAlign w:val="center"/>
          </w:tcPr>
          <w:p w:rsidR="00A97E70" w:rsidRDefault="00A97E70" w:rsidP="00A97E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39" w:type="dxa"/>
            <w:vAlign w:val="center"/>
          </w:tcPr>
          <w:p w:rsidR="00A97E70" w:rsidRPr="00AF0A20" w:rsidRDefault="00A97E70" w:rsidP="00445B26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F0A20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нормативно-правовой базы, регламентов, положений Государственной информационной системы «Региональное образование»</w:t>
            </w:r>
            <w:r w:rsidR="00571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A97E70" w:rsidRPr="00AF0A20" w:rsidRDefault="00A97E70" w:rsidP="00445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A97E70" w:rsidRPr="00AF0A20" w:rsidRDefault="00A97E70" w:rsidP="00445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Будылева Е.Ю.</w:t>
            </w:r>
          </w:p>
        </w:tc>
      </w:tr>
    </w:tbl>
    <w:p w:rsidR="0057173A" w:rsidRDefault="0057173A" w:rsidP="0002591A">
      <w:pPr>
        <w:suppressAutoHyphens/>
        <w:autoSpaceDE w:val="0"/>
        <w:autoSpaceDN w:val="0"/>
        <w:adjustRightInd w:val="0"/>
        <w:spacing w:after="0" w:line="240" w:lineRule="auto"/>
        <w:ind w:right="48" w:firstLine="6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7173A" w:rsidRDefault="0057173A" w:rsidP="0057173A">
      <w:pPr>
        <w:rPr>
          <w:lang w:eastAsia="ru-RU"/>
        </w:rPr>
      </w:pPr>
      <w:r>
        <w:rPr>
          <w:lang w:eastAsia="ru-RU"/>
        </w:rPr>
        <w:br w:type="page"/>
      </w:r>
    </w:p>
    <w:p w:rsidR="0002591A" w:rsidRDefault="0002591A" w:rsidP="0002591A">
      <w:pPr>
        <w:suppressAutoHyphens/>
        <w:autoSpaceDE w:val="0"/>
        <w:autoSpaceDN w:val="0"/>
        <w:adjustRightInd w:val="0"/>
        <w:spacing w:after="0" w:line="240" w:lineRule="auto"/>
        <w:ind w:right="48" w:firstLine="6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60227" w:rsidRPr="00560227" w:rsidRDefault="00560227" w:rsidP="0056022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48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B424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</w:p>
    <w:p w:rsidR="00560227" w:rsidRPr="0002591A" w:rsidRDefault="00560227" w:rsidP="0056022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227" w:rsidRDefault="008D66DF" w:rsidP="008D66DF">
      <w:pPr>
        <w:suppressAutoHyphens/>
        <w:autoSpaceDE w:val="0"/>
        <w:autoSpaceDN w:val="0"/>
        <w:adjustRightInd w:val="0"/>
        <w:spacing w:after="0" w:line="240" w:lineRule="auto"/>
        <w:ind w:right="48" w:firstLine="6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5F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Мероприятия по созданию нормативно – правовых актов </w:t>
      </w:r>
      <w:r w:rsidR="00560227" w:rsidRPr="00005F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РЦОКОСО </w:t>
      </w:r>
      <w:r w:rsidR="005602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560227" w:rsidRPr="009B50D4" w:rsidRDefault="00560227" w:rsidP="00560227">
      <w:pPr>
        <w:suppressAutoHyphens/>
        <w:autoSpaceDE w:val="0"/>
        <w:autoSpaceDN w:val="0"/>
        <w:adjustRightInd w:val="0"/>
        <w:spacing w:after="0" w:line="240" w:lineRule="auto"/>
        <w:ind w:right="4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8939"/>
        <w:gridCol w:w="2268"/>
        <w:gridCol w:w="2410"/>
      </w:tblGrid>
      <w:tr w:rsidR="0002591A" w:rsidRPr="004A16EC" w:rsidTr="00FF45DF">
        <w:trPr>
          <w:trHeight w:val="731"/>
        </w:trPr>
        <w:tc>
          <w:tcPr>
            <w:tcW w:w="842" w:type="dxa"/>
          </w:tcPr>
          <w:p w:rsidR="0002591A" w:rsidRPr="004A16EC" w:rsidRDefault="0002591A" w:rsidP="00025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2591A" w:rsidRPr="004A16EC" w:rsidRDefault="0002591A" w:rsidP="00025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A16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A16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39" w:type="dxa"/>
            <w:vAlign w:val="center"/>
          </w:tcPr>
          <w:p w:rsidR="0002591A" w:rsidRPr="004A16EC" w:rsidRDefault="0002591A" w:rsidP="00025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vAlign w:val="center"/>
          </w:tcPr>
          <w:p w:rsidR="0002591A" w:rsidRPr="004A16EC" w:rsidRDefault="0002591A" w:rsidP="00025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410" w:type="dxa"/>
            <w:vAlign w:val="center"/>
          </w:tcPr>
          <w:p w:rsidR="0002591A" w:rsidRPr="004A16EC" w:rsidRDefault="0002591A" w:rsidP="00025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87BF7" w:rsidRPr="004A16EC" w:rsidTr="001E1206">
        <w:trPr>
          <w:trHeight w:val="1977"/>
        </w:trPr>
        <w:tc>
          <w:tcPr>
            <w:tcW w:w="842" w:type="dxa"/>
            <w:vAlign w:val="center"/>
          </w:tcPr>
          <w:p w:rsidR="00F87BF7" w:rsidRDefault="001E1206" w:rsidP="001E1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87B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9" w:type="dxa"/>
            <w:vAlign w:val="center"/>
          </w:tcPr>
          <w:p w:rsidR="00F87BF7" w:rsidRPr="009B50D4" w:rsidRDefault="00F87BF7" w:rsidP="00442B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Положений об отделах РЦОКО</w:t>
            </w:r>
            <w:r w:rsidR="00442BE3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 w:rsidR="00744E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F87BF7" w:rsidRDefault="00F87BF7" w:rsidP="001E1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vAlign w:val="center"/>
          </w:tcPr>
          <w:p w:rsidR="00F87BF7" w:rsidRDefault="00F87BF7" w:rsidP="001E1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Чайка О.Б.</w:t>
            </w:r>
          </w:p>
          <w:p w:rsidR="00F87BF7" w:rsidRDefault="00F87BF7" w:rsidP="001E1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Будылева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F87BF7" w:rsidRDefault="00F87BF7" w:rsidP="001E1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Попкова Л.А.</w:t>
            </w:r>
          </w:p>
          <w:p w:rsidR="00F87BF7" w:rsidRDefault="00F87BF7" w:rsidP="001E1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Орлова Т.Д.</w:t>
            </w:r>
          </w:p>
          <w:p w:rsidR="00F87BF7" w:rsidRDefault="00F87BF7" w:rsidP="001E1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Ким Э.Г.</w:t>
            </w:r>
          </w:p>
          <w:p w:rsidR="00F87BF7" w:rsidRDefault="00F87BF7" w:rsidP="001E1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Суник Т.А.</w:t>
            </w:r>
          </w:p>
        </w:tc>
      </w:tr>
      <w:tr w:rsidR="00F87BF7" w:rsidRPr="004A16EC" w:rsidTr="001E1206">
        <w:trPr>
          <w:trHeight w:val="988"/>
        </w:trPr>
        <w:tc>
          <w:tcPr>
            <w:tcW w:w="842" w:type="dxa"/>
            <w:vAlign w:val="center"/>
          </w:tcPr>
          <w:p w:rsidR="00F87BF7" w:rsidRDefault="001E1206" w:rsidP="001E1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87B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9" w:type="dxa"/>
            <w:vAlign w:val="center"/>
          </w:tcPr>
          <w:p w:rsidR="00F87BF7" w:rsidRDefault="00F87BF7" w:rsidP="00442B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должностных инструкций сотрудников РЦОКО</w:t>
            </w:r>
            <w:r w:rsidR="00442BE3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 w:rsidR="00744E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F87BF7" w:rsidRDefault="00F87BF7" w:rsidP="001E1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vAlign w:val="center"/>
          </w:tcPr>
          <w:p w:rsidR="00F87BF7" w:rsidRDefault="00F87BF7" w:rsidP="001E1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Бабенков В.С.</w:t>
            </w:r>
          </w:p>
        </w:tc>
      </w:tr>
      <w:tr w:rsidR="0002591A" w:rsidRPr="004A16EC" w:rsidTr="001E1206">
        <w:trPr>
          <w:trHeight w:val="731"/>
        </w:trPr>
        <w:tc>
          <w:tcPr>
            <w:tcW w:w="842" w:type="dxa"/>
            <w:vAlign w:val="center"/>
          </w:tcPr>
          <w:p w:rsidR="0002591A" w:rsidRPr="004A16EC" w:rsidRDefault="001E1206" w:rsidP="001E1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019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9" w:type="dxa"/>
            <w:vAlign w:val="center"/>
          </w:tcPr>
          <w:p w:rsidR="0002591A" w:rsidRPr="004A16EC" w:rsidRDefault="009019E0" w:rsidP="00442B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Положения о номенклатуре дел в РЦОКО</w:t>
            </w:r>
            <w:r w:rsidR="00442BE3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 w:rsidR="00744E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02591A" w:rsidRPr="004A16EC" w:rsidRDefault="009019E0" w:rsidP="001E1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0" w:type="dxa"/>
            <w:vAlign w:val="center"/>
          </w:tcPr>
          <w:p w:rsidR="0002591A" w:rsidRPr="004A16EC" w:rsidRDefault="009019E0" w:rsidP="001E1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Чайка О.Б.</w:t>
            </w:r>
          </w:p>
        </w:tc>
      </w:tr>
      <w:tr w:rsidR="0002591A" w:rsidRPr="004A16EC" w:rsidTr="001E1206">
        <w:trPr>
          <w:trHeight w:val="731"/>
        </w:trPr>
        <w:tc>
          <w:tcPr>
            <w:tcW w:w="842" w:type="dxa"/>
            <w:vAlign w:val="center"/>
          </w:tcPr>
          <w:p w:rsidR="0002591A" w:rsidRPr="004A16EC" w:rsidRDefault="001E1206" w:rsidP="001E1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019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9" w:type="dxa"/>
            <w:vAlign w:val="center"/>
          </w:tcPr>
          <w:p w:rsidR="0002591A" w:rsidRPr="004A16EC" w:rsidRDefault="009019E0" w:rsidP="00442B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Положения о  делопроизводстве и внутреннем документообороте в Центре</w:t>
            </w:r>
            <w:r w:rsidR="00744E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02591A" w:rsidRPr="004A16EC" w:rsidRDefault="009019E0" w:rsidP="001E1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vAlign w:val="center"/>
          </w:tcPr>
          <w:p w:rsidR="0002591A" w:rsidRPr="004A16EC" w:rsidRDefault="009019E0" w:rsidP="001E1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Чайка О.Б.</w:t>
            </w:r>
          </w:p>
        </w:tc>
      </w:tr>
      <w:tr w:rsidR="0002591A" w:rsidRPr="004A16EC" w:rsidTr="001E1206">
        <w:trPr>
          <w:trHeight w:val="731"/>
        </w:trPr>
        <w:tc>
          <w:tcPr>
            <w:tcW w:w="842" w:type="dxa"/>
            <w:vAlign w:val="center"/>
          </w:tcPr>
          <w:p w:rsidR="0002591A" w:rsidRPr="004A16EC" w:rsidRDefault="00442BE3" w:rsidP="001E1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019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9" w:type="dxa"/>
            <w:vAlign w:val="center"/>
          </w:tcPr>
          <w:p w:rsidR="0002591A" w:rsidRPr="004A16EC" w:rsidRDefault="009019E0" w:rsidP="00442B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Правил внутреннего </w:t>
            </w:r>
            <w:r w:rsidRPr="00901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трудового распорядка для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</w:t>
            </w:r>
            <w:r w:rsidR="00744E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02591A" w:rsidRPr="004A16EC" w:rsidRDefault="009019E0" w:rsidP="001E1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vAlign w:val="center"/>
          </w:tcPr>
          <w:p w:rsidR="0002591A" w:rsidRPr="004A16EC" w:rsidRDefault="009019E0" w:rsidP="001E1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Чайка О.Б.</w:t>
            </w:r>
          </w:p>
        </w:tc>
      </w:tr>
      <w:tr w:rsidR="001B544F" w:rsidRPr="004A16EC" w:rsidTr="001B544F">
        <w:trPr>
          <w:trHeight w:val="731"/>
        </w:trPr>
        <w:tc>
          <w:tcPr>
            <w:tcW w:w="842" w:type="dxa"/>
            <w:vAlign w:val="center"/>
          </w:tcPr>
          <w:p w:rsidR="001B544F" w:rsidRDefault="001B544F" w:rsidP="001B5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9" w:type="dxa"/>
            <w:vAlign w:val="center"/>
          </w:tcPr>
          <w:p w:rsidR="001B544F" w:rsidRPr="00AF0A20" w:rsidRDefault="001B544F" w:rsidP="00744E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технических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аданий для проведения аукционов.</w:t>
            </w:r>
          </w:p>
        </w:tc>
        <w:tc>
          <w:tcPr>
            <w:tcW w:w="2268" w:type="dxa"/>
            <w:vAlign w:val="center"/>
          </w:tcPr>
          <w:p w:rsidR="001B544F" w:rsidRPr="00AF0A20" w:rsidRDefault="001B544F" w:rsidP="001B5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согласно ПФХД</w:t>
            </w:r>
          </w:p>
        </w:tc>
        <w:tc>
          <w:tcPr>
            <w:tcW w:w="2410" w:type="dxa"/>
            <w:vAlign w:val="center"/>
          </w:tcPr>
          <w:p w:rsidR="001B544F" w:rsidRPr="00AF0A20" w:rsidRDefault="001B544F" w:rsidP="001B5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Инициаторы закупки</w:t>
            </w:r>
          </w:p>
        </w:tc>
      </w:tr>
    </w:tbl>
    <w:p w:rsidR="006D0AB3" w:rsidRDefault="006D0AB3" w:rsidP="006D713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0AB3" w:rsidRDefault="006D0AB3" w:rsidP="006D0AB3">
      <w:pPr>
        <w:rPr>
          <w:rFonts w:eastAsia="Times New Roman"/>
          <w:lang w:eastAsia="ru-RU"/>
        </w:rPr>
      </w:pPr>
      <w:r>
        <w:br w:type="page"/>
      </w:r>
    </w:p>
    <w:p w:rsidR="003B6B5C" w:rsidRDefault="003B6B5C" w:rsidP="006D713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16D1" w:rsidRPr="003B6B5C" w:rsidRDefault="0002591A" w:rsidP="006D713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EA01A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</w:p>
    <w:p w:rsidR="00451B22" w:rsidRDefault="006571F9" w:rsidP="006571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Мероприятия в рамках реализации государственной программы</w:t>
      </w:r>
      <w:r w:rsidR="003B6B5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5F0F68" w:rsidRDefault="003B6B5C" w:rsidP="006571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«Развитие </w:t>
      </w:r>
      <w:r w:rsidR="006571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образования Сахалинской области на период </w:t>
      </w:r>
      <w:r w:rsidR="004116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71F9">
        <w:rPr>
          <w:rFonts w:ascii="Times New Roman" w:hAnsi="Times New Roman" w:cs="Times New Roman"/>
          <w:b/>
          <w:sz w:val="28"/>
          <w:szCs w:val="28"/>
          <w:u w:val="single"/>
        </w:rPr>
        <w:t>2014-20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571F9">
        <w:rPr>
          <w:rFonts w:ascii="Times New Roman" w:hAnsi="Times New Roman" w:cs="Times New Roman"/>
          <w:b/>
          <w:sz w:val="28"/>
          <w:szCs w:val="28"/>
          <w:u w:val="single"/>
        </w:rPr>
        <w:t>0 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6571F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4819"/>
        <w:gridCol w:w="2268"/>
        <w:gridCol w:w="2657"/>
      </w:tblGrid>
      <w:tr w:rsidR="00231765" w:rsidRPr="00B22BAB" w:rsidTr="00FF45DF">
        <w:tc>
          <w:tcPr>
            <w:tcW w:w="1242" w:type="dxa"/>
            <w:vAlign w:val="center"/>
          </w:tcPr>
          <w:p w:rsidR="00231765" w:rsidRPr="00B22BAB" w:rsidRDefault="00231765" w:rsidP="007155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8" w:type="dxa"/>
            <w:vAlign w:val="center"/>
          </w:tcPr>
          <w:p w:rsidR="00231765" w:rsidRPr="00B22BAB" w:rsidRDefault="00231765" w:rsidP="00715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231765" w:rsidRPr="00B22BAB" w:rsidRDefault="00231765" w:rsidP="00715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  <w:p w:rsidR="00231765" w:rsidRPr="00B22BAB" w:rsidRDefault="00231765" w:rsidP="00715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(подпрограммы)</w:t>
            </w:r>
          </w:p>
        </w:tc>
        <w:tc>
          <w:tcPr>
            <w:tcW w:w="4819" w:type="dxa"/>
            <w:vAlign w:val="center"/>
          </w:tcPr>
          <w:p w:rsidR="00231765" w:rsidRPr="00B22BAB" w:rsidRDefault="00231765" w:rsidP="00715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231765" w:rsidRPr="00B22BAB" w:rsidRDefault="00231765" w:rsidP="00715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231765" w:rsidRPr="00B22BAB" w:rsidRDefault="00231765" w:rsidP="00715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657" w:type="dxa"/>
          </w:tcPr>
          <w:p w:rsidR="00231765" w:rsidRPr="00B22BAB" w:rsidRDefault="00231765" w:rsidP="00715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31765" w:rsidRPr="00B22BAB" w:rsidRDefault="00231765" w:rsidP="00715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A098C" w:rsidRPr="00B22BAB" w:rsidTr="00C522AE">
        <w:tc>
          <w:tcPr>
            <w:tcW w:w="1242" w:type="dxa"/>
            <w:vAlign w:val="center"/>
          </w:tcPr>
          <w:p w:rsidR="009A098C" w:rsidRPr="00B22BAB" w:rsidRDefault="009A098C" w:rsidP="00F26E0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828" w:type="dxa"/>
            <w:vMerge w:val="restart"/>
          </w:tcPr>
          <w:p w:rsidR="00DE1DA0" w:rsidRPr="00B22BAB" w:rsidRDefault="009A098C" w:rsidP="007935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программа "Развитие образования в Сахалинской области на 2014-2020 годы" постановление от</w:t>
            </w:r>
            <w:r w:rsidR="00CC1E44" w:rsidRPr="00B2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28.06.2013 № 331 </w:t>
            </w:r>
          </w:p>
          <w:p w:rsidR="009C717A" w:rsidRPr="00B22BAB" w:rsidRDefault="009C717A" w:rsidP="007935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98C" w:rsidRDefault="00CC1E44" w:rsidP="007935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</w:t>
            </w:r>
            <w:r w:rsidR="0046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="009A098C" w:rsidRPr="00B2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"Повышение доступности и качества общего образования, в том числе в сельской местности</w:t>
            </w:r>
          </w:p>
          <w:p w:rsidR="00465F7B" w:rsidRDefault="00465F7B" w:rsidP="007935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F7B" w:rsidRPr="00465F7B" w:rsidRDefault="00465F7B" w:rsidP="00747E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2.4. "Выявление и поддержка одаренных детей"; Мероприятие 2.4.1. </w:t>
            </w:r>
            <w:r w:rsidR="0074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6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региональной системы выявления одаренных детей, в том числе проведение областных мероприятий</w:t>
            </w:r>
            <w:r w:rsidR="0074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65F7B" w:rsidRDefault="00465F7B" w:rsidP="00747E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7E04" w:rsidRDefault="00747E04" w:rsidP="00747E0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47E04" w:rsidRDefault="00747E04" w:rsidP="00747E0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65F7B" w:rsidRPr="00465F7B" w:rsidRDefault="00465F7B" w:rsidP="00747E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9A098C" w:rsidRPr="00B22BAB" w:rsidRDefault="009A098C" w:rsidP="00715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Всероссийская олимпиада школьников (муниципальный этап, региональный, заключительный  этап)</w:t>
            </w:r>
          </w:p>
        </w:tc>
        <w:tc>
          <w:tcPr>
            <w:tcW w:w="2268" w:type="dxa"/>
            <w:vAlign w:val="center"/>
          </w:tcPr>
          <w:p w:rsidR="009A098C" w:rsidRPr="00B22BAB" w:rsidRDefault="00465F7B" w:rsidP="00FD46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  <w:r w:rsidR="009A098C"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F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098C"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57" w:type="dxa"/>
            <w:vAlign w:val="center"/>
          </w:tcPr>
          <w:p w:rsidR="009A098C" w:rsidRPr="00B22BAB" w:rsidRDefault="009A098C" w:rsidP="00C522A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Суник Т.А.</w:t>
            </w:r>
          </w:p>
          <w:p w:rsidR="009A098C" w:rsidRPr="00B22BAB" w:rsidRDefault="009A098C" w:rsidP="00C522AE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Черная А.Н.</w:t>
            </w:r>
          </w:p>
        </w:tc>
      </w:tr>
      <w:tr w:rsidR="009A098C" w:rsidRPr="00B22BAB" w:rsidTr="00C522AE">
        <w:tc>
          <w:tcPr>
            <w:tcW w:w="1242" w:type="dxa"/>
            <w:vAlign w:val="center"/>
          </w:tcPr>
          <w:p w:rsidR="009A098C" w:rsidRPr="00B22BAB" w:rsidRDefault="009A098C" w:rsidP="00F26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828" w:type="dxa"/>
            <w:vMerge/>
          </w:tcPr>
          <w:p w:rsidR="009A098C" w:rsidRPr="00B22BAB" w:rsidRDefault="009A098C" w:rsidP="007155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9A098C" w:rsidRPr="00B22BAB" w:rsidRDefault="009A098C" w:rsidP="00465F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Всероссийская олимпиада по физике им. ДЖ. К. Максвелла обучающихся 7-8 </w:t>
            </w:r>
            <w:proofErr w:type="spellStart"/>
            <w:r w:rsidRPr="00B2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B2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(региональный, заключительный этап)</w:t>
            </w:r>
          </w:p>
        </w:tc>
        <w:tc>
          <w:tcPr>
            <w:tcW w:w="2268" w:type="dxa"/>
            <w:vAlign w:val="center"/>
          </w:tcPr>
          <w:p w:rsidR="009A098C" w:rsidRPr="00B22BAB" w:rsidRDefault="00CF5B99" w:rsidP="00FD4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9A098C" w:rsidRPr="00B2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2657" w:type="dxa"/>
            <w:vAlign w:val="center"/>
          </w:tcPr>
          <w:p w:rsidR="009A098C" w:rsidRPr="00B22BAB" w:rsidRDefault="009A098C" w:rsidP="00C522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Суник Т.А.</w:t>
            </w:r>
          </w:p>
          <w:p w:rsidR="009A098C" w:rsidRPr="00B22BAB" w:rsidRDefault="009A098C" w:rsidP="00C522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Павлова Т.К.</w:t>
            </w:r>
          </w:p>
          <w:p w:rsidR="009A098C" w:rsidRPr="00B22BAB" w:rsidRDefault="009A098C" w:rsidP="00C522A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Черная А.Н.</w:t>
            </w:r>
          </w:p>
        </w:tc>
      </w:tr>
      <w:tr w:rsidR="009A098C" w:rsidRPr="00B22BAB" w:rsidTr="00C522AE">
        <w:tc>
          <w:tcPr>
            <w:tcW w:w="1242" w:type="dxa"/>
            <w:vAlign w:val="center"/>
          </w:tcPr>
          <w:p w:rsidR="009A098C" w:rsidRPr="00B22BAB" w:rsidRDefault="009A098C" w:rsidP="00F26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828" w:type="dxa"/>
            <w:vMerge/>
          </w:tcPr>
          <w:p w:rsidR="009A098C" w:rsidRPr="00B22BAB" w:rsidRDefault="009A098C" w:rsidP="007155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9A098C" w:rsidRPr="00B22BAB" w:rsidRDefault="009A098C" w:rsidP="00715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Областная очно-заочная школа для одарённых детей "Эврика"</w:t>
            </w:r>
          </w:p>
        </w:tc>
        <w:tc>
          <w:tcPr>
            <w:tcW w:w="2268" w:type="dxa"/>
            <w:vAlign w:val="center"/>
          </w:tcPr>
          <w:p w:rsidR="009A098C" w:rsidRPr="00B22BAB" w:rsidRDefault="00465F7B" w:rsidP="00FD4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Март-июнь, июль - август</w:t>
            </w:r>
          </w:p>
        </w:tc>
        <w:tc>
          <w:tcPr>
            <w:tcW w:w="2657" w:type="dxa"/>
            <w:vAlign w:val="center"/>
          </w:tcPr>
          <w:p w:rsidR="009A098C" w:rsidRPr="00B22BAB" w:rsidRDefault="009A098C" w:rsidP="00C522A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Павлова Т. К.</w:t>
            </w:r>
          </w:p>
        </w:tc>
      </w:tr>
      <w:tr w:rsidR="009A098C" w:rsidRPr="00B22BAB" w:rsidTr="00C522AE">
        <w:tc>
          <w:tcPr>
            <w:tcW w:w="1242" w:type="dxa"/>
            <w:vAlign w:val="center"/>
          </w:tcPr>
          <w:p w:rsidR="009A098C" w:rsidRPr="00B22BAB" w:rsidRDefault="009A098C" w:rsidP="00F26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828" w:type="dxa"/>
            <w:vMerge/>
          </w:tcPr>
          <w:p w:rsidR="009A098C" w:rsidRPr="00B22BAB" w:rsidRDefault="009A098C" w:rsidP="003B6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9A098C" w:rsidRPr="00B22BAB" w:rsidRDefault="009A098C" w:rsidP="003B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конкурс проектно-исследовательской деятельности школьников 5-7 классов «Мир вокруг нас»</w:t>
            </w:r>
          </w:p>
        </w:tc>
        <w:tc>
          <w:tcPr>
            <w:tcW w:w="2268" w:type="dxa"/>
            <w:vAlign w:val="center"/>
          </w:tcPr>
          <w:p w:rsidR="009A098C" w:rsidRPr="00B22BAB" w:rsidRDefault="009A098C" w:rsidP="00FD46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657" w:type="dxa"/>
            <w:vAlign w:val="center"/>
          </w:tcPr>
          <w:p w:rsidR="009A098C" w:rsidRPr="00B22BAB" w:rsidRDefault="009A098C" w:rsidP="00C522A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Черная А.Н.</w:t>
            </w:r>
          </w:p>
        </w:tc>
      </w:tr>
      <w:tr w:rsidR="009A098C" w:rsidRPr="00B22BAB" w:rsidTr="00C522AE">
        <w:tc>
          <w:tcPr>
            <w:tcW w:w="1242" w:type="dxa"/>
            <w:vAlign w:val="center"/>
          </w:tcPr>
          <w:p w:rsidR="009A098C" w:rsidRPr="00B22BAB" w:rsidRDefault="009A098C" w:rsidP="00F26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828" w:type="dxa"/>
            <w:vMerge/>
          </w:tcPr>
          <w:p w:rsidR="009A098C" w:rsidRPr="00B22BAB" w:rsidRDefault="009A098C" w:rsidP="003B6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9A098C" w:rsidRPr="00B22BAB" w:rsidRDefault="009A098C" w:rsidP="003B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конкурс проектно-исследовательской деятельности школьников 8-11 классов</w:t>
            </w:r>
          </w:p>
        </w:tc>
        <w:tc>
          <w:tcPr>
            <w:tcW w:w="2268" w:type="dxa"/>
            <w:vAlign w:val="center"/>
          </w:tcPr>
          <w:p w:rsidR="009A098C" w:rsidRPr="00B22BAB" w:rsidRDefault="009A098C" w:rsidP="00FD46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2657" w:type="dxa"/>
            <w:vAlign w:val="center"/>
          </w:tcPr>
          <w:p w:rsidR="009A098C" w:rsidRPr="00B22BAB" w:rsidRDefault="009A098C" w:rsidP="00C522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Черная А.Н.</w:t>
            </w:r>
          </w:p>
        </w:tc>
      </w:tr>
      <w:tr w:rsidR="009A098C" w:rsidRPr="00B22BAB" w:rsidTr="00C522AE">
        <w:tc>
          <w:tcPr>
            <w:tcW w:w="1242" w:type="dxa"/>
            <w:vAlign w:val="center"/>
          </w:tcPr>
          <w:p w:rsidR="009A098C" w:rsidRPr="00B22BAB" w:rsidRDefault="009A098C" w:rsidP="00F26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828" w:type="dxa"/>
            <w:vMerge/>
          </w:tcPr>
          <w:p w:rsidR="009A098C" w:rsidRPr="00B22BAB" w:rsidRDefault="009A098C" w:rsidP="003B6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9A098C" w:rsidRPr="00B22BAB" w:rsidRDefault="009A098C" w:rsidP="003B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Областная научно-практическая конференция школьников Сахалинской области  5-7 классов «Мир вокруг нас»</w:t>
            </w:r>
          </w:p>
        </w:tc>
        <w:tc>
          <w:tcPr>
            <w:tcW w:w="2268" w:type="dxa"/>
            <w:vAlign w:val="center"/>
          </w:tcPr>
          <w:p w:rsidR="009A098C" w:rsidRPr="00B22BAB" w:rsidRDefault="009A098C" w:rsidP="00FD46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57" w:type="dxa"/>
            <w:vAlign w:val="center"/>
          </w:tcPr>
          <w:p w:rsidR="009A098C" w:rsidRPr="00B22BAB" w:rsidRDefault="009A098C" w:rsidP="00C522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Суник Т.А.</w:t>
            </w:r>
          </w:p>
          <w:p w:rsidR="009A098C" w:rsidRPr="00B22BAB" w:rsidRDefault="009A098C" w:rsidP="00C522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Павлова Т.К.</w:t>
            </w:r>
          </w:p>
          <w:p w:rsidR="009A098C" w:rsidRPr="00B22BAB" w:rsidRDefault="009A098C" w:rsidP="00C522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Черная А.Н.</w:t>
            </w:r>
          </w:p>
        </w:tc>
      </w:tr>
      <w:tr w:rsidR="009A098C" w:rsidRPr="00B22BAB" w:rsidTr="00C522AE">
        <w:tc>
          <w:tcPr>
            <w:tcW w:w="1242" w:type="dxa"/>
            <w:vAlign w:val="center"/>
          </w:tcPr>
          <w:p w:rsidR="009A098C" w:rsidRPr="00B22BAB" w:rsidRDefault="009A098C" w:rsidP="00F26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828" w:type="dxa"/>
            <w:vMerge/>
          </w:tcPr>
          <w:p w:rsidR="009A098C" w:rsidRPr="00B22BAB" w:rsidRDefault="009A098C" w:rsidP="003B6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9A098C" w:rsidRPr="00B22BAB" w:rsidRDefault="009A098C" w:rsidP="003B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Областная научно-практическая конференция школьников 8-11 </w:t>
            </w:r>
            <w:r w:rsidRPr="00B2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классов «Старт в будущее»</w:t>
            </w:r>
          </w:p>
        </w:tc>
        <w:tc>
          <w:tcPr>
            <w:tcW w:w="2268" w:type="dxa"/>
            <w:vAlign w:val="center"/>
          </w:tcPr>
          <w:p w:rsidR="009A098C" w:rsidRPr="00B22BAB" w:rsidRDefault="00747E04" w:rsidP="00FD4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657" w:type="dxa"/>
            <w:vAlign w:val="center"/>
          </w:tcPr>
          <w:p w:rsidR="009A098C" w:rsidRPr="00B22BAB" w:rsidRDefault="009A098C" w:rsidP="00C522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Суник Т.А.</w:t>
            </w:r>
          </w:p>
          <w:p w:rsidR="009A098C" w:rsidRPr="00B22BAB" w:rsidRDefault="009A098C" w:rsidP="00C522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Павлова Т.К.</w:t>
            </w:r>
          </w:p>
          <w:p w:rsidR="009A098C" w:rsidRPr="00B22BAB" w:rsidRDefault="009A098C" w:rsidP="00C5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Черная А.Н.</w:t>
            </w:r>
          </w:p>
        </w:tc>
      </w:tr>
      <w:tr w:rsidR="00747E04" w:rsidRPr="00B22BAB" w:rsidTr="00C522AE">
        <w:tc>
          <w:tcPr>
            <w:tcW w:w="1242" w:type="dxa"/>
            <w:vAlign w:val="center"/>
          </w:tcPr>
          <w:p w:rsidR="00747E04" w:rsidRPr="00B22BAB" w:rsidRDefault="00E264E7" w:rsidP="00F26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1.8</w:t>
            </w:r>
          </w:p>
        </w:tc>
        <w:tc>
          <w:tcPr>
            <w:tcW w:w="3828" w:type="dxa"/>
            <w:vMerge/>
          </w:tcPr>
          <w:p w:rsidR="00747E04" w:rsidRPr="00B22BAB" w:rsidRDefault="00747E04" w:rsidP="003B6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747E04" w:rsidRPr="00B22BAB" w:rsidRDefault="00747E04" w:rsidP="003B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совместного проекта с компанией «Эксон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Лимитед» «Эврика – путь к успеху!»</w:t>
            </w:r>
          </w:p>
        </w:tc>
        <w:tc>
          <w:tcPr>
            <w:tcW w:w="2268" w:type="dxa"/>
            <w:vAlign w:val="center"/>
          </w:tcPr>
          <w:p w:rsidR="00747E04" w:rsidRDefault="00747E04" w:rsidP="00FD4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  <w:r w:rsidR="00CC4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декабрь</w:t>
            </w:r>
          </w:p>
        </w:tc>
        <w:tc>
          <w:tcPr>
            <w:tcW w:w="2657" w:type="dxa"/>
            <w:vAlign w:val="center"/>
          </w:tcPr>
          <w:p w:rsidR="00747E04" w:rsidRPr="00B22BAB" w:rsidRDefault="00747E04" w:rsidP="00C522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Суник Т.А.</w:t>
            </w:r>
          </w:p>
          <w:p w:rsidR="00747E04" w:rsidRPr="00B22BAB" w:rsidRDefault="00747E04" w:rsidP="00C522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Павлова Т.К.</w:t>
            </w:r>
          </w:p>
          <w:p w:rsidR="00747E04" w:rsidRPr="00B22BAB" w:rsidRDefault="00747E04" w:rsidP="00C522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Черная А.Н.</w:t>
            </w:r>
          </w:p>
        </w:tc>
      </w:tr>
      <w:tr w:rsidR="00E264E7" w:rsidRPr="00B22BAB" w:rsidTr="00C522AE">
        <w:trPr>
          <w:trHeight w:val="1530"/>
        </w:trPr>
        <w:tc>
          <w:tcPr>
            <w:tcW w:w="1242" w:type="dxa"/>
            <w:vAlign w:val="center"/>
          </w:tcPr>
          <w:p w:rsidR="00E264E7" w:rsidRPr="00B22BAB" w:rsidRDefault="00E264E7" w:rsidP="00F26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3828" w:type="dxa"/>
            <w:vMerge/>
          </w:tcPr>
          <w:p w:rsidR="00E264E7" w:rsidRPr="00B22BAB" w:rsidRDefault="00E264E7" w:rsidP="003B6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E264E7" w:rsidRDefault="00E264E7" w:rsidP="003B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Областная научно-практическая конференция «Региональная система выявления и поддержки одаренных детей: состояние и перспективы развития»</w:t>
            </w:r>
          </w:p>
        </w:tc>
        <w:tc>
          <w:tcPr>
            <w:tcW w:w="2268" w:type="dxa"/>
            <w:vAlign w:val="center"/>
          </w:tcPr>
          <w:p w:rsidR="00E264E7" w:rsidRDefault="00E264E7" w:rsidP="00FD4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57" w:type="dxa"/>
            <w:vAlign w:val="center"/>
          </w:tcPr>
          <w:p w:rsidR="00E264E7" w:rsidRDefault="00E264E7" w:rsidP="00C522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Суник Т.А.</w:t>
            </w:r>
          </w:p>
          <w:p w:rsidR="00E264E7" w:rsidRPr="00B22BAB" w:rsidRDefault="00E264E7" w:rsidP="00C522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Чайка О.Б.</w:t>
            </w:r>
          </w:p>
        </w:tc>
      </w:tr>
      <w:tr w:rsidR="007E2C95" w:rsidRPr="00B22BAB" w:rsidTr="00166228">
        <w:trPr>
          <w:trHeight w:val="387"/>
        </w:trPr>
        <w:tc>
          <w:tcPr>
            <w:tcW w:w="1242" w:type="dxa"/>
            <w:vAlign w:val="center"/>
          </w:tcPr>
          <w:p w:rsidR="007E2C95" w:rsidRPr="00451B22" w:rsidRDefault="007E2C95" w:rsidP="00F26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828" w:type="dxa"/>
            <w:vAlign w:val="center"/>
          </w:tcPr>
          <w:p w:rsidR="007E2C95" w:rsidRPr="00451B22" w:rsidRDefault="007E2C95" w:rsidP="004B62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2.6. "Создание условий для внедрения электронного обучения и дистанционных образовательных технологий".</w:t>
            </w:r>
          </w:p>
          <w:p w:rsidR="00EE3EBD" w:rsidRPr="00451B22" w:rsidRDefault="00EE3EBD" w:rsidP="004B62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2.6.1. «Обеспечение условий для детей-инвалидов,  обучающихся на дому с применением дистанционных образовательных технологий, в том числе:</w:t>
            </w:r>
          </w:p>
          <w:p w:rsidR="00EE3EBD" w:rsidRPr="00451B22" w:rsidRDefault="00EE3EBD" w:rsidP="004B62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-функционирование ЦДО;</w:t>
            </w:r>
          </w:p>
          <w:p w:rsidR="007E2C95" w:rsidRPr="00451B22" w:rsidRDefault="00EE3EBD" w:rsidP="004B62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-оплата труда учителей, работающих с детьми-инвалидами, обучающимися на дому»</w:t>
            </w:r>
          </w:p>
        </w:tc>
        <w:tc>
          <w:tcPr>
            <w:tcW w:w="4819" w:type="dxa"/>
            <w:vAlign w:val="center"/>
          </w:tcPr>
          <w:p w:rsidR="007E2C95" w:rsidRPr="00451B22" w:rsidRDefault="00EE3EBD" w:rsidP="001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Обеспечение функционирования системы дистанционного обучения детей – инвалидов, детей с ОВЗ, студентов –</w:t>
            </w:r>
            <w:r w:rsidR="00EF22AA" w:rsidRPr="00451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инвалидов, обучающихся на дому</w:t>
            </w:r>
            <w:r w:rsidRPr="00451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F22AA" w:rsidRPr="00451B22" w:rsidRDefault="00EE3EBD" w:rsidP="001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Обеспечение условий обучения </w:t>
            </w:r>
            <w:r w:rsidR="00EF22AA" w:rsidRPr="00451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детей – инвалидов, детей с ОВЗ, студентов – инвалидов </w:t>
            </w:r>
            <w:r w:rsidRPr="00451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применением дистанционных образовательных технологий.</w:t>
            </w:r>
          </w:p>
          <w:p w:rsidR="00EE3EBD" w:rsidRPr="00451B22" w:rsidRDefault="00EF22AA" w:rsidP="001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Формирование региональной информационно – образовательной среды</w:t>
            </w:r>
          </w:p>
          <w:p w:rsidR="00EE3EBD" w:rsidRPr="00451B22" w:rsidRDefault="00EE3EBD" w:rsidP="001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E2C95" w:rsidRPr="00451B22" w:rsidRDefault="00F26E02" w:rsidP="00FD4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7E2C95" w:rsidRPr="00451B22" w:rsidRDefault="007E2C95" w:rsidP="00FD4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vAlign w:val="center"/>
          </w:tcPr>
          <w:p w:rsidR="007E2C95" w:rsidRPr="00451B22" w:rsidRDefault="007E2C95" w:rsidP="00C522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1B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Гиндулина Е.И.</w:t>
            </w:r>
          </w:p>
          <w:p w:rsidR="00F26E02" w:rsidRPr="00451B22" w:rsidRDefault="00F26E02" w:rsidP="00C522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1B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Боровик А.В.</w:t>
            </w:r>
          </w:p>
        </w:tc>
      </w:tr>
      <w:tr w:rsidR="009A1A4A" w:rsidRPr="00B22BAB" w:rsidTr="009A1A4A">
        <w:trPr>
          <w:trHeight w:val="1268"/>
        </w:trPr>
        <w:tc>
          <w:tcPr>
            <w:tcW w:w="1242" w:type="dxa"/>
            <w:vAlign w:val="center"/>
          </w:tcPr>
          <w:p w:rsidR="009A1A4A" w:rsidRPr="00B22BAB" w:rsidRDefault="009A1A4A" w:rsidP="00F26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3828" w:type="dxa"/>
            <w:vAlign w:val="center"/>
          </w:tcPr>
          <w:p w:rsidR="009A1A4A" w:rsidRDefault="009A1A4A" w:rsidP="004B62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A1A4A" w:rsidRPr="00B22BAB" w:rsidRDefault="009A1A4A" w:rsidP="004B62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F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«Развитие кадрового потенциала»</w:t>
            </w:r>
          </w:p>
        </w:tc>
        <w:tc>
          <w:tcPr>
            <w:tcW w:w="4819" w:type="dxa"/>
            <w:vAlign w:val="center"/>
          </w:tcPr>
          <w:p w:rsidR="009A1A4A" w:rsidRPr="006932A0" w:rsidRDefault="009A1A4A" w:rsidP="004B62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Областной конкурс «Учитель года Сахалинской области 2018»</w:t>
            </w:r>
          </w:p>
        </w:tc>
        <w:tc>
          <w:tcPr>
            <w:tcW w:w="2268" w:type="dxa"/>
            <w:vAlign w:val="center"/>
          </w:tcPr>
          <w:p w:rsidR="009A1A4A" w:rsidRPr="006932A0" w:rsidRDefault="009A1A4A" w:rsidP="004B622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57" w:type="dxa"/>
            <w:vAlign w:val="center"/>
          </w:tcPr>
          <w:p w:rsidR="009A1A4A" w:rsidRPr="00B22BAB" w:rsidRDefault="009A1A4A" w:rsidP="004B622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Чайка О.Б.</w:t>
            </w:r>
          </w:p>
          <w:p w:rsidR="009A1A4A" w:rsidRPr="00B22BAB" w:rsidRDefault="009A1A4A" w:rsidP="004B622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Ивлева Л.И.</w:t>
            </w:r>
          </w:p>
          <w:p w:rsidR="009A1A4A" w:rsidRPr="00B22BAB" w:rsidRDefault="009A1A4A" w:rsidP="004B622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Изотова А.Ю.</w:t>
            </w:r>
          </w:p>
          <w:p w:rsidR="009A1A4A" w:rsidRPr="006932A0" w:rsidRDefault="009A1A4A" w:rsidP="004B622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Рябинина Т.В.</w:t>
            </w:r>
          </w:p>
        </w:tc>
      </w:tr>
    </w:tbl>
    <w:p w:rsidR="008B4E1F" w:rsidRDefault="008B4E1F" w:rsidP="008038F1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468F2" w:rsidRPr="00B22BAB" w:rsidRDefault="00F468F2" w:rsidP="006571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22B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 </w:t>
      </w:r>
      <w:r w:rsidRPr="00B22B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="00965C3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</w:p>
    <w:p w:rsidR="00F468F2" w:rsidRPr="00B22BAB" w:rsidRDefault="00F468F2" w:rsidP="006571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22B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Мероприятия по сопровождению государственной итоговой аттестации </w:t>
      </w:r>
      <w:proofErr w:type="gramStart"/>
      <w:r w:rsidRPr="00B22B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обучающихся</w:t>
      </w:r>
      <w:proofErr w:type="gramEnd"/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8939"/>
        <w:gridCol w:w="2323"/>
        <w:gridCol w:w="2355"/>
      </w:tblGrid>
      <w:tr w:rsidR="004A16EC" w:rsidRPr="004A16EC" w:rsidTr="00FF45DF">
        <w:trPr>
          <w:trHeight w:val="731"/>
        </w:trPr>
        <w:tc>
          <w:tcPr>
            <w:tcW w:w="842" w:type="dxa"/>
          </w:tcPr>
          <w:p w:rsidR="004A16EC" w:rsidRPr="004A16EC" w:rsidRDefault="004A16EC" w:rsidP="004A1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A16EC" w:rsidRPr="004A16EC" w:rsidRDefault="004A16EC" w:rsidP="004A1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A16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A16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4A1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23" w:type="dxa"/>
            <w:vAlign w:val="center"/>
          </w:tcPr>
          <w:p w:rsidR="004A16EC" w:rsidRPr="004A16EC" w:rsidRDefault="004A16EC" w:rsidP="004A1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355" w:type="dxa"/>
            <w:vAlign w:val="center"/>
          </w:tcPr>
          <w:p w:rsidR="004A16EC" w:rsidRPr="004A16EC" w:rsidRDefault="004A16EC" w:rsidP="004A1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A16EC" w:rsidRPr="004A16EC" w:rsidTr="00557131">
        <w:trPr>
          <w:trHeight w:val="637"/>
        </w:trPr>
        <w:tc>
          <w:tcPr>
            <w:tcW w:w="842" w:type="dxa"/>
            <w:vAlign w:val="center"/>
          </w:tcPr>
          <w:p w:rsidR="004A16EC" w:rsidRPr="004A16EC" w:rsidRDefault="00747E04" w:rsidP="00400F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400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сведений об участниках проведения итогового сочинения (изложения), включая категории лиц с ограниченными возможностями здоровья, детей-инвалидов или инвалидов</w:t>
            </w:r>
          </w:p>
        </w:tc>
        <w:tc>
          <w:tcPr>
            <w:tcW w:w="2323" w:type="dxa"/>
            <w:vAlign w:val="center"/>
          </w:tcPr>
          <w:p w:rsidR="004A16EC" w:rsidRPr="004A16EC" w:rsidRDefault="004A16EC" w:rsidP="005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6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позднее:</w:t>
            </w:r>
          </w:p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24.01.2018</w:t>
            </w:r>
            <w:r w:rsidRPr="004A16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2355" w:type="dxa"/>
            <w:vAlign w:val="center"/>
          </w:tcPr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Зивенко А.А.</w:t>
            </w:r>
          </w:p>
        </w:tc>
      </w:tr>
      <w:tr w:rsidR="004A16EC" w:rsidRPr="004A16EC" w:rsidTr="00557131">
        <w:trPr>
          <w:trHeight w:val="731"/>
        </w:trPr>
        <w:tc>
          <w:tcPr>
            <w:tcW w:w="842" w:type="dxa"/>
            <w:vAlign w:val="center"/>
          </w:tcPr>
          <w:p w:rsidR="004A16EC" w:rsidRPr="004A16EC" w:rsidRDefault="00747E04" w:rsidP="00400F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400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Приемка,</w:t>
            </w: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обработка 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размещение образцов и сведений о результатах</w:t>
            </w: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итогового сочинения (изложения).</w:t>
            </w:r>
          </w:p>
        </w:tc>
        <w:tc>
          <w:tcPr>
            <w:tcW w:w="2323" w:type="dxa"/>
            <w:vAlign w:val="center"/>
          </w:tcPr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Февраль, май</w:t>
            </w:r>
          </w:p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графику, утвержденному ФЦТ</w:t>
            </w:r>
          </w:p>
        </w:tc>
        <w:tc>
          <w:tcPr>
            <w:tcW w:w="2355" w:type="dxa"/>
            <w:vAlign w:val="center"/>
          </w:tcPr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Попкова Л.А.</w:t>
            </w:r>
          </w:p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Маринич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С.Б.</w:t>
            </w:r>
          </w:p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Зивенко А.А.</w:t>
            </w:r>
          </w:p>
        </w:tc>
      </w:tr>
      <w:tr w:rsidR="004A16EC" w:rsidRPr="004A16EC" w:rsidTr="00557131">
        <w:trPr>
          <w:trHeight w:val="731"/>
        </w:trPr>
        <w:tc>
          <w:tcPr>
            <w:tcW w:w="842" w:type="dxa"/>
            <w:vAlign w:val="center"/>
          </w:tcPr>
          <w:p w:rsidR="004A16EC" w:rsidRPr="004A16EC" w:rsidRDefault="00747E04" w:rsidP="00400F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400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и изготовление новых ключей шифрования членов государственной экзаменационной комиссии для организации и проведения государственной итоговой аттестации по общеобразовательным программам среднего общего образования.</w:t>
            </w:r>
          </w:p>
        </w:tc>
        <w:tc>
          <w:tcPr>
            <w:tcW w:w="2323" w:type="dxa"/>
            <w:vAlign w:val="center"/>
          </w:tcPr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55" w:type="dxa"/>
            <w:vAlign w:val="center"/>
          </w:tcPr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Попкова Л.А.</w:t>
            </w:r>
          </w:p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Маринич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С.Б.</w:t>
            </w:r>
          </w:p>
          <w:p w:rsidR="004A16EC" w:rsidRPr="004A16EC" w:rsidRDefault="00CC46B8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</w:t>
            </w:r>
            <w:r w:rsidR="004A16EC"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венко А.А.</w:t>
            </w:r>
          </w:p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6EC" w:rsidRPr="004A16EC" w:rsidTr="00557131">
        <w:trPr>
          <w:trHeight w:val="731"/>
        </w:trPr>
        <w:tc>
          <w:tcPr>
            <w:tcW w:w="842" w:type="dxa"/>
            <w:vAlign w:val="center"/>
          </w:tcPr>
          <w:p w:rsidR="004A16EC" w:rsidRPr="004A16EC" w:rsidRDefault="00747E04" w:rsidP="00400F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400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форм для проведения ГИА-9 в 2018 году.</w:t>
            </w:r>
          </w:p>
        </w:tc>
        <w:tc>
          <w:tcPr>
            <w:tcW w:w="2323" w:type="dxa"/>
            <w:vAlign w:val="center"/>
          </w:tcPr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55" w:type="dxa"/>
            <w:vAlign w:val="center"/>
          </w:tcPr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Авчарова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Ю.Ю. Ким Д.А.</w:t>
            </w:r>
          </w:p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Попкова Л.А.</w:t>
            </w:r>
          </w:p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Маринич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4A16EC" w:rsidRPr="004A16EC" w:rsidTr="00557131">
        <w:trPr>
          <w:trHeight w:val="731"/>
        </w:trPr>
        <w:tc>
          <w:tcPr>
            <w:tcW w:w="842" w:type="dxa"/>
            <w:vAlign w:val="center"/>
          </w:tcPr>
          <w:p w:rsidR="004A16EC" w:rsidRPr="004A16EC" w:rsidRDefault="00747E04" w:rsidP="00400F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400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апробациях технологий «Сканирование в ППЭ», «печать КИМ в ППЭ», «Проведение экзамена по иностранным языкам (раздел «Говорение»)».</w:t>
            </w:r>
          </w:p>
          <w:p w:rsidR="004A16EC" w:rsidRPr="004A16EC" w:rsidRDefault="004A16EC" w:rsidP="00400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355" w:type="dxa"/>
            <w:vAlign w:val="center"/>
          </w:tcPr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Попкова Л.А.</w:t>
            </w:r>
          </w:p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Зивенко А.А.</w:t>
            </w:r>
          </w:p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Маринич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4A16EC" w:rsidRPr="004A16EC" w:rsidTr="00557131">
        <w:trPr>
          <w:trHeight w:val="731"/>
        </w:trPr>
        <w:tc>
          <w:tcPr>
            <w:tcW w:w="842" w:type="dxa"/>
            <w:vAlign w:val="center"/>
          </w:tcPr>
          <w:p w:rsidR="004A16EC" w:rsidRPr="004A16EC" w:rsidRDefault="00747E04" w:rsidP="00400F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400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сведений об участниках всех категорий с указанием перечня общеобразовательных предметов, выбранных для сдачи ГИА-11 и сведения о форме ГИА-11 в досрочный период.</w:t>
            </w:r>
          </w:p>
          <w:p w:rsidR="004A16EC" w:rsidRPr="004A16EC" w:rsidRDefault="004A16EC" w:rsidP="00400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4A16EC" w:rsidRPr="004A16EC" w:rsidRDefault="004A16EC" w:rsidP="005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6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позднее:</w:t>
            </w:r>
          </w:p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6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05.02.2018 (досрочный, основной </w:t>
            </w:r>
            <w:r w:rsidRPr="004A16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периоды) 22.08.2018 (дополнительный период)</w:t>
            </w:r>
          </w:p>
        </w:tc>
        <w:tc>
          <w:tcPr>
            <w:tcW w:w="2355" w:type="dxa"/>
            <w:vAlign w:val="center"/>
          </w:tcPr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Зивенко А.А.</w:t>
            </w:r>
          </w:p>
        </w:tc>
      </w:tr>
      <w:tr w:rsidR="004A16EC" w:rsidRPr="004A16EC" w:rsidTr="00557131">
        <w:trPr>
          <w:trHeight w:val="731"/>
        </w:trPr>
        <w:tc>
          <w:tcPr>
            <w:tcW w:w="842" w:type="dxa"/>
            <w:vAlign w:val="center"/>
          </w:tcPr>
          <w:p w:rsidR="004A16EC" w:rsidRPr="004A16EC" w:rsidRDefault="00747E04" w:rsidP="00400F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400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сведений по ГИА - 9 об ОИВ субъекта Российской федерации, РЦОИ, учредителях ОО за пределами РФ, МСУ, ОО, о выпускниках текущего года для проведения ОГЭ,</w:t>
            </w:r>
            <w:r w:rsidR="003D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ППЭ, включая информацию об аудиторном фонде.</w:t>
            </w:r>
          </w:p>
        </w:tc>
        <w:tc>
          <w:tcPr>
            <w:tcW w:w="2323" w:type="dxa"/>
            <w:vAlign w:val="center"/>
          </w:tcPr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до 19.02.218</w:t>
            </w:r>
          </w:p>
        </w:tc>
        <w:tc>
          <w:tcPr>
            <w:tcW w:w="2355" w:type="dxa"/>
            <w:vAlign w:val="center"/>
          </w:tcPr>
          <w:p w:rsidR="004A16EC" w:rsidRPr="004A16EC" w:rsidRDefault="004A16EC" w:rsidP="005571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Д.А.</w:t>
            </w:r>
          </w:p>
          <w:p w:rsidR="004A16EC" w:rsidRPr="004A16EC" w:rsidRDefault="004A16EC" w:rsidP="005571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Авчарова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Ю.Ю.</w:t>
            </w:r>
          </w:p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Конжукова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4A16EC" w:rsidRPr="004A16EC" w:rsidTr="00557131">
        <w:trPr>
          <w:trHeight w:val="731"/>
        </w:trPr>
        <w:tc>
          <w:tcPr>
            <w:tcW w:w="842" w:type="dxa"/>
            <w:vAlign w:val="center"/>
          </w:tcPr>
          <w:p w:rsidR="004A16EC" w:rsidRPr="004A16EC" w:rsidRDefault="00747E04" w:rsidP="00400F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400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организационно-технологических и технических мероприятий по подготовке к проведению тренировочного тестирования ГИА </w:t>
            </w:r>
            <w:r w:rsidR="00E222D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  <w:r w:rsidR="00E222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3" w:type="dxa"/>
            <w:vAlign w:val="center"/>
          </w:tcPr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5" w:type="dxa"/>
            <w:vAlign w:val="center"/>
          </w:tcPr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Ким Д.А.</w:t>
            </w:r>
          </w:p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Маринич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С.Б.</w:t>
            </w:r>
          </w:p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Авчарова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4A16EC" w:rsidRPr="004A16EC" w:rsidTr="00557131">
        <w:trPr>
          <w:trHeight w:val="731"/>
        </w:trPr>
        <w:tc>
          <w:tcPr>
            <w:tcW w:w="842" w:type="dxa"/>
            <w:vAlign w:val="center"/>
          </w:tcPr>
          <w:p w:rsidR="004A16EC" w:rsidRPr="004A16EC" w:rsidRDefault="00747E04" w:rsidP="00400F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400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сведений от МСУ о ППЭ, аудиториях и участниках для проведения тренировочного тестирования в форме ОГЭ и ГВЭ-9.</w:t>
            </w:r>
          </w:p>
        </w:tc>
        <w:tc>
          <w:tcPr>
            <w:tcW w:w="2323" w:type="dxa"/>
            <w:vAlign w:val="center"/>
          </w:tcPr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5" w:type="dxa"/>
            <w:vAlign w:val="center"/>
          </w:tcPr>
          <w:p w:rsidR="004A16EC" w:rsidRPr="004A16EC" w:rsidRDefault="004A16EC" w:rsidP="005571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Д.А.</w:t>
            </w:r>
          </w:p>
          <w:p w:rsidR="004A16EC" w:rsidRPr="004A16EC" w:rsidRDefault="004A16EC" w:rsidP="005571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Авчарова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Ю.Ю.</w:t>
            </w:r>
          </w:p>
          <w:p w:rsidR="004A16EC" w:rsidRPr="004A16EC" w:rsidRDefault="002B1766" w:rsidP="002B17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Конжукова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4A16EC" w:rsidRPr="004A16EC" w:rsidTr="00557131">
        <w:trPr>
          <w:trHeight w:val="731"/>
        </w:trPr>
        <w:tc>
          <w:tcPr>
            <w:tcW w:w="842" w:type="dxa"/>
            <w:vAlign w:val="center"/>
          </w:tcPr>
          <w:p w:rsidR="004A16EC" w:rsidRPr="004A16EC" w:rsidRDefault="00747E04" w:rsidP="00400F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400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Тиражирование и комплектование ЭМ для проведения тренировочного тестирования в форме ОГЭ и ГВЭ-9.</w:t>
            </w:r>
          </w:p>
        </w:tc>
        <w:tc>
          <w:tcPr>
            <w:tcW w:w="2323" w:type="dxa"/>
            <w:vAlign w:val="center"/>
          </w:tcPr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5" w:type="dxa"/>
            <w:vAlign w:val="center"/>
          </w:tcPr>
          <w:p w:rsidR="004A16EC" w:rsidRPr="004A16EC" w:rsidRDefault="004A16EC" w:rsidP="005571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Д.А.</w:t>
            </w:r>
          </w:p>
          <w:p w:rsidR="004A16EC" w:rsidRPr="004A16EC" w:rsidRDefault="004A16EC" w:rsidP="005571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Авчарова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Ю.Ю.</w:t>
            </w:r>
          </w:p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Маринич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С.Б.</w:t>
            </w:r>
          </w:p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С.О.</w:t>
            </w:r>
          </w:p>
        </w:tc>
      </w:tr>
      <w:tr w:rsidR="004A16EC" w:rsidRPr="004A16EC" w:rsidTr="00557131">
        <w:trPr>
          <w:trHeight w:val="731"/>
        </w:trPr>
        <w:tc>
          <w:tcPr>
            <w:tcW w:w="842" w:type="dxa"/>
            <w:vAlign w:val="center"/>
          </w:tcPr>
          <w:p w:rsidR="004A16EC" w:rsidRPr="004A16EC" w:rsidRDefault="00747E04" w:rsidP="00400F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400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материалов тренировочного тестирования в форме ОГЭ и ГВЭ-9.</w:t>
            </w:r>
          </w:p>
        </w:tc>
        <w:tc>
          <w:tcPr>
            <w:tcW w:w="2323" w:type="dxa"/>
            <w:vAlign w:val="center"/>
          </w:tcPr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55" w:type="dxa"/>
            <w:vAlign w:val="center"/>
          </w:tcPr>
          <w:p w:rsidR="004A16EC" w:rsidRPr="004A16EC" w:rsidRDefault="005C6330" w:rsidP="005C63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Ю.Ю.</w:t>
            </w:r>
          </w:p>
        </w:tc>
      </w:tr>
      <w:tr w:rsidR="004A16EC" w:rsidRPr="004A16EC" w:rsidTr="00557131">
        <w:trPr>
          <w:trHeight w:val="731"/>
        </w:trPr>
        <w:tc>
          <w:tcPr>
            <w:tcW w:w="842" w:type="dxa"/>
            <w:vAlign w:val="center"/>
          </w:tcPr>
          <w:p w:rsidR="004A16EC" w:rsidRPr="004A16EC" w:rsidRDefault="00747E04" w:rsidP="00400F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400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Организационно-технологическое сопровождение проведения и обработки результатов тренировочного тестирования в форме ОГЭ и ГВЭ-9 по русскому языку и математике.</w:t>
            </w:r>
          </w:p>
        </w:tc>
        <w:tc>
          <w:tcPr>
            <w:tcW w:w="2323" w:type="dxa"/>
            <w:vAlign w:val="center"/>
          </w:tcPr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355" w:type="dxa"/>
            <w:vAlign w:val="center"/>
          </w:tcPr>
          <w:p w:rsidR="004A16EC" w:rsidRPr="004A16EC" w:rsidRDefault="004A16EC" w:rsidP="005571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Д.А.</w:t>
            </w:r>
          </w:p>
          <w:p w:rsidR="004A16EC" w:rsidRPr="004A16EC" w:rsidRDefault="004A16EC" w:rsidP="005571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Авчарова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Ю.Ю.</w:t>
            </w:r>
          </w:p>
          <w:p w:rsidR="004A16EC" w:rsidRPr="004A16EC" w:rsidRDefault="00133374" w:rsidP="00133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Конжукова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4A16EC" w:rsidRPr="004A16EC" w:rsidTr="00557131">
        <w:trPr>
          <w:trHeight w:val="731"/>
        </w:trPr>
        <w:tc>
          <w:tcPr>
            <w:tcW w:w="842" w:type="dxa"/>
            <w:vAlign w:val="center"/>
          </w:tcPr>
          <w:p w:rsidR="004A16EC" w:rsidRPr="004A16EC" w:rsidRDefault="00747E04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сведений для ГИА-11 о работниках ППЭ (руководители, организаторы, ассистенты), реквизиты акта для ОИВ. Сведения о членах ГЭК, которым не предполагается выдача электронных подписей на досрочный период.</w:t>
            </w:r>
          </w:p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4A16EC" w:rsidRPr="004A16EC" w:rsidRDefault="004A16EC" w:rsidP="005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6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позднее:</w:t>
            </w:r>
          </w:p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21.02.2018 (досрочный период) 28.04.2018 (основной период) 24.08.2018 </w:t>
            </w:r>
            <w:r w:rsidRPr="004A16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(дополнительный период)</w:t>
            </w:r>
          </w:p>
        </w:tc>
        <w:tc>
          <w:tcPr>
            <w:tcW w:w="2355" w:type="dxa"/>
            <w:vAlign w:val="center"/>
          </w:tcPr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Зивенко А.А.</w:t>
            </w:r>
          </w:p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Попкова Л.А.</w:t>
            </w:r>
          </w:p>
        </w:tc>
      </w:tr>
      <w:tr w:rsidR="004A16EC" w:rsidRPr="004A16EC" w:rsidTr="00557131">
        <w:trPr>
          <w:trHeight w:val="731"/>
        </w:trPr>
        <w:tc>
          <w:tcPr>
            <w:tcW w:w="842" w:type="dxa"/>
            <w:vAlign w:val="center"/>
          </w:tcPr>
          <w:p w:rsidR="004A16EC" w:rsidRPr="004A16EC" w:rsidRDefault="00747E04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направление заявок на ЭМ для проведения ЕГЭ в досрочный и основной период:</w:t>
            </w:r>
          </w:p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для ППЭ, </w:t>
            </w:r>
            <w:proofErr w:type="gram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традиционной технологии;</w:t>
            </w:r>
          </w:p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- для ППЭ в ТОМ;</w:t>
            </w:r>
          </w:p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 ППЭ, </w:t>
            </w:r>
            <w:proofErr w:type="gram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работающим</w:t>
            </w:r>
            <w:proofErr w:type="gram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технологии «Печать КИМ в ППЭ».</w:t>
            </w:r>
          </w:p>
        </w:tc>
        <w:tc>
          <w:tcPr>
            <w:tcW w:w="2323" w:type="dxa"/>
            <w:vAlign w:val="center"/>
          </w:tcPr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5" w:type="dxa"/>
            <w:vAlign w:val="center"/>
          </w:tcPr>
          <w:p w:rsidR="004A16EC" w:rsidRPr="004A16EC" w:rsidRDefault="004A16EC" w:rsidP="00557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Зивенко А.А.</w:t>
            </w:r>
          </w:p>
          <w:p w:rsidR="004A16EC" w:rsidRPr="004A16EC" w:rsidRDefault="00133374" w:rsidP="00133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Попкова Л.А.</w:t>
            </w:r>
          </w:p>
        </w:tc>
      </w:tr>
      <w:tr w:rsidR="004A16EC" w:rsidRPr="004A16EC" w:rsidTr="00133374">
        <w:trPr>
          <w:trHeight w:val="731"/>
        </w:trPr>
        <w:tc>
          <w:tcPr>
            <w:tcW w:w="842" w:type="dxa"/>
            <w:vAlign w:val="center"/>
          </w:tcPr>
          <w:p w:rsidR="004A16EC" w:rsidRPr="004A16EC" w:rsidRDefault="00747E04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установки и проверки готовности систем видеонаблюдения в РЦОИ, ме</w:t>
            </w:r>
            <w:r w:rsidR="00441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стах работы ПК и КК. </w:t>
            </w:r>
          </w:p>
        </w:tc>
        <w:tc>
          <w:tcPr>
            <w:tcW w:w="2323" w:type="dxa"/>
            <w:vAlign w:val="center"/>
          </w:tcPr>
          <w:p w:rsidR="004A16EC" w:rsidRPr="004A16EC" w:rsidRDefault="004A16EC" w:rsidP="00133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</w:t>
            </w:r>
            <w:proofErr w:type="gram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355" w:type="dxa"/>
            <w:vAlign w:val="center"/>
          </w:tcPr>
          <w:p w:rsidR="004A16EC" w:rsidRPr="004A16EC" w:rsidRDefault="004A16EC" w:rsidP="00133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Зивенко А.А.</w:t>
            </w:r>
          </w:p>
          <w:p w:rsidR="004A16EC" w:rsidRPr="004A16EC" w:rsidRDefault="004A16EC" w:rsidP="00133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Ким Д.А.</w:t>
            </w:r>
          </w:p>
        </w:tc>
      </w:tr>
      <w:tr w:rsidR="004A16EC" w:rsidRPr="004A16EC" w:rsidTr="00133374">
        <w:trPr>
          <w:trHeight w:val="731"/>
        </w:trPr>
        <w:tc>
          <w:tcPr>
            <w:tcW w:w="842" w:type="dxa"/>
            <w:vAlign w:val="center"/>
          </w:tcPr>
          <w:p w:rsidR="004A16EC" w:rsidRPr="004A16EC" w:rsidRDefault="00747E04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уничтожения в установленном порядке экзаменационных мате</w:t>
            </w:r>
            <w:r w:rsidR="004413F4">
              <w:rPr>
                <w:rFonts w:ascii="Times New Roman" w:eastAsia="Times New Roman" w:hAnsi="Times New Roman" w:cs="Times New Roman"/>
                <w:sz w:val="28"/>
                <w:szCs w:val="28"/>
              </w:rPr>
              <w:t>риалов и видеозаписей ГИА 2017.</w:t>
            </w:r>
          </w:p>
        </w:tc>
        <w:tc>
          <w:tcPr>
            <w:tcW w:w="2323" w:type="dxa"/>
            <w:vAlign w:val="center"/>
          </w:tcPr>
          <w:p w:rsidR="004A16EC" w:rsidRPr="004A16EC" w:rsidRDefault="004A16EC" w:rsidP="00133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5" w:type="dxa"/>
            <w:vAlign w:val="center"/>
          </w:tcPr>
          <w:p w:rsidR="004A16EC" w:rsidRPr="004A16EC" w:rsidRDefault="004A16EC" w:rsidP="00133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Попкова Л.А.</w:t>
            </w:r>
          </w:p>
          <w:p w:rsidR="004A16EC" w:rsidRPr="004A16EC" w:rsidRDefault="004A16EC" w:rsidP="00133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Маринич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С.Б.</w:t>
            </w:r>
          </w:p>
          <w:p w:rsidR="004A16EC" w:rsidRPr="004A16EC" w:rsidRDefault="004A16EC" w:rsidP="00133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6EC" w:rsidRPr="004A16EC" w:rsidTr="00133374">
        <w:trPr>
          <w:trHeight w:val="731"/>
        </w:trPr>
        <w:tc>
          <w:tcPr>
            <w:tcW w:w="842" w:type="dxa"/>
            <w:vAlign w:val="center"/>
          </w:tcPr>
          <w:p w:rsidR="004A16EC" w:rsidRPr="004A16EC" w:rsidRDefault="00747E04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проектов нормативных документов по организации ППОИ.</w:t>
            </w:r>
          </w:p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списка работников ППОИ </w:t>
            </w:r>
          </w:p>
        </w:tc>
        <w:tc>
          <w:tcPr>
            <w:tcW w:w="2323" w:type="dxa"/>
            <w:vAlign w:val="center"/>
          </w:tcPr>
          <w:p w:rsidR="004A16EC" w:rsidRPr="004A16EC" w:rsidRDefault="004A16EC" w:rsidP="00133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5" w:type="dxa"/>
            <w:vAlign w:val="center"/>
          </w:tcPr>
          <w:p w:rsidR="004A16EC" w:rsidRPr="004A16EC" w:rsidRDefault="004A16EC" w:rsidP="00133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Попкова Л.А.</w:t>
            </w:r>
          </w:p>
          <w:p w:rsidR="004A16EC" w:rsidRPr="004A16EC" w:rsidRDefault="004A16EC" w:rsidP="00133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Маринич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С.Б.</w:t>
            </w:r>
          </w:p>
          <w:p w:rsidR="004A16EC" w:rsidRPr="004A16EC" w:rsidRDefault="004A16EC" w:rsidP="00133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16EC" w:rsidRPr="004A16EC" w:rsidTr="00133374">
        <w:trPr>
          <w:trHeight w:val="731"/>
        </w:trPr>
        <w:tc>
          <w:tcPr>
            <w:tcW w:w="842" w:type="dxa"/>
            <w:vAlign w:val="center"/>
          </w:tcPr>
          <w:p w:rsidR="004A16EC" w:rsidRPr="004A16EC" w:rsidRDefault="00747E04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заказов по выполнению работ (услуг) и покупке товаров для подготовки и проведения ГИА, в 2018 году:</w:t>
            </w:r>
          </w:p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аттестации РЦОИ;</w:t>
            </w:r>
          </w:p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приобретение АРМ для ППОИ;</w:t>
            </w:r>
          </w:p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- обслуживание СКУД;</w:t>
            </w:r>
          </w:p>
          <w:p w:rsidR="004A16EC" w:rsidRPr="004A16EC" w:rsidRDefault="00072CCB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 др.</w:t>
            </w:r>
          </w:p>
        </w:tc>
        <w:tc>
          <w:tcPr>
            <w:tcW w:w="2323" w:type="dxa"/>
            <w:vAlign w:val="center"/>
          </w:tcPr>
          <w:p w:rsidR="004A16EC" w:rsidRPr="004A16EC" w:rsidRDefault="004A16EC" w:rsidP="00133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1, 2 квартал</w:t>
            </w:r>
          </w:p>
        </w:tc>
        <w:tc>
          <w:tcPr>
            <w:tcW w:w="2355" w:type="dxa"/>
            <w:vAlign w:val="center"/>
          </w:tcPr>
          <w:p w:rsidR="004A16EC" w:rsidRPr="004A16EC" w:rsidRDefault="004A16EC" w:rsidP="00133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Попкова Л.А.</w:t>
            </w:r>
          </w:p>
          <w:p w:rsidR="004A16EC" w:rsidRPr="004A16EC" w:rsidRDefault="004A16EC" w:rsidP="00133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Маринич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4A16EC" w:rsidRPr="004A16EC" w:rsidTr="00133374">
        <w:trPr>
          <w:trHeight w:val="731"/>
        </w:trPr>
        <w:tc>
          <w:tcPr>
            <w:tcW w:w="842" w:type="dxa"/>
            <w:vAlign w:val="center"/>
          </w:tcPr>
          <w:p w:rsidR="004A16EC" w:rsidRPr="004A16EC" w:rsidRDefault="00747E04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сведений об участниках всех категорий с указанием перечня общеобразовательных предметов, выбранных для сдачи ГИА-9 и сведения о форме ГИА-9 в досрочный период и основной период,</w:t>
            </w: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включая лиц с ограниченными возможностями здоровья, детей-инвалидов или инвалидов (досрочный, основной периоды)</w:t>
            </w: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3" w:type="dxa"/>
            <w:vAlign w:val="center"/>
          </w:tcPr>
          <w:p w:rsidR="004A16EC" w:rsidRPr="004A16EC" w:rsidRDefault="004A16EC" w:rsidP="0013337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до 05.03.2018</w:t>
            </w:r>
          </w:p>
        </w:tc>
        <w:tc>
          <w:tcPr>
            <w:tcW w:w="2355" w:type="dxa"/>
            <w:vAlign w:val="center"/>
          </w:tcPr>
          <w:p w:rsidR="004A16EC" w:rsidRPr="004A16EC" w:rsidRDefault="004A16EC" w:rsidP="001333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Д.А.</w:t>
            </w:r>
          </w:p>
          <w:p w:rsidR="004A16EC" w:rsidRPr="004A16EC" w:rsidRDefault="004A16EC" w:rsidP="001333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Авчарова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Ю.Ю.</w:t>
            </w:r>
          </w:p>
          <w:p w:rsidR="004A16EC" w:rsidRPr="004A16EC" w:rsidRDefault="004A16EC" w:rsidP="00133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Конжукова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4A16EC" w:rsidRPr="004A16EC" w:rsidTr="00133374">
        <w:trPr>
          <w:trHeight w:val="731"/>
        </w:trPr>
        <w:tc>
          <w:tcPr>
            <w:tcW w:w="842" w:type="dxa"/>
            <w:vAlign w:val="center"/>
          </w:tcPr>
          <w:p w:rsidR="004A16EC" w:rsidRPr="004A16EC" w:rsidRDefault="00747E04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ГИА-9 на досрочный период (распределение по ППЭ участников ГИА, работников и общественных наблюдателей, членов ГЭК в ППЭ, назначение членов ПК).</w:t>
            </w:r>
          </w:p>
        </w:tc>
        <w:tc>
          <w:tcPr>
            <w:tcW w:w="2323" w:type="dxa"/>
            <w:vAlign w:val="center"/>
          </w:tcPr>
          <w:p w:rsidR="004A16EC" w:rsidRPr="004A16EC" w:rsidRDefault="004A16EC" w:rsidP="00133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до 30.03.2018</w:t>
            </w:r>
          </w:p>
        </w:tc>
        <w:tc>
          <w:tcPr>
            <w:tcW w:w="2355" w:type="dxa"/>
            <w:vAlign w:val="center"/>
          </w:tcPr>
          <w:p w:rsidR="004A16EC" w:rsidRPr="004A16EC" w:rsidRDefault="004A16EC" w:rsidP="001333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Д.А.</w:t>
            </w:r>
          </w:p>
          <w:p w:rsidR="004A16EC" w:rsidRPr="004A16EC" w:rsidRDefault="004A16EC" w:rsidP="001333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Авчарова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Ю.Ю.</w:t>
            </w:r>
          </w:p>
          <w:p w:rsidR="004A16EC" w:rsidRPr="004A16EC" w:rsidRDefault="004A16EC" w:rsidP="00133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Конжукова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</w:t>
            </w:r>
          </w:p>
        </w:tc>
      </w:tr>
      <w:tr w:rsidR="004A16EC" w:rsidRPr="004A16EC" w:rsidTr="00876026">
        <w:trPr>
          <w:trHeight w:val="731"/>
        </w:trPr>
        <w:tc>
          <w:tcPr>
            <w:tcW w:w="842" w:type="dxa"/>
            <w:vAlign w:val="center"/>
          </w:tcPr>
          <w:p w:rsidR="004A16EC" w:rsidRPr="004A16EC" w:rsidRDefault="00747E04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ГИА-11 на досрочный период (распределение по ППЭ участников ГИА, работников и общественных наблюдателей, членов ГЭК в ППЭ, назначение членов ПК).</w:t>
            </w:r>
          </w:p>
        </w:tc>
        <w:tc>
          <w:tcPr>
            <w:tcW w:w="2323" w:type="dxa"/>
            <w:vAlign w:val="center"/>
          </w:tcPr>
          <w:p w:rsidR="004A16EC" w:rsidRPr="004A16EC" w:rsidRDefault="004A16EC" w:rsidP="00876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355" w:type="dxa"/>
            <w:vAlign w:val="center"/>
          </w:tcPr>
          <w:p w:rsidR="004A16EC" w:rsidRPr="004A16EC" w:rsidRDefault="004A16EC" w:rsidP="00876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4A16EC" w:rsidRPr="004A16EC" w:rsidRDefault="004A16EC" w:rsidP="00876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Зивенко А.А.</w:t>
            </w:r>
          </w:p>
        </w:tc>
      </w:tr>
      <w:tr w:rsidR="004A16EC" w:rsidRPr="004A16EC" w:rsidTr="00876026">
        <w:trPr>
          <w:trHeight w:val="731"/>
        </w:trPr>
        <w:tc>
          <w:tcPr>
            <w:tcW w:w="842" w:type="dxa"/>
            <w:vAlign w:val="center"/>
          </w:tcPr>
          <w:p w:rsidR="004A16EC" w:rsidRPr="004A16EC" w:rsidRDefault="00747E04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Организационно-технологическое сопровождение проведения досрочного этапа ГИА-11 </w:t>
            </w:r>
            <w:r w:rsidR="000320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3" w:type="dxa"/>
            <w:vAlign w:val="center"/>
          </w:tcPr>
          <w:p w:rsidR="004A16EC" w:rsidRPr="004A16EC" w:rsidRDefault="004A16EC" w:rsidP="00876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21 марта-</w:t>
            </w:r>
          </w:p>
          <w:p w:rsidR="004A16EC" w:rsidRPr="004A16EC" w:rsidRDefault="004A16EC" w:rsidP="00876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2355" w:type="dxa"/>
            <w:vAlign w:val="center"/>
          </w:tcPr>
          <w:p w:rsidR="004A16EC" w:rsidRPr="004A16EC" w:rsidRDefault="004A16EC" w:rsidP="00876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Зивенко А.А.</w:t>
            </w:r>
          </w:p>
          <w:p w:rsidR="004A16EC" w:rsidRPr="004A16EC" w:rsidRDefault="004A16EC" w:rsidP="00876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4A16EC" w:rsidRPr="004A16EC" w:rsidRDefault="004A16EC" w:rsidP="00876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Маринич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4A16EC" w:rsidRPr="004A16EC" w:rsidTr="00876026">
        <w:trPr>
          <w:trHeight w:val="731"/>
        </w:trPr>
        <w:tc>
          <w:tcPr>
            <w:tcW w:w="842" w:type="dxa"/>
            <w:vAlign w:val="center"/>
          </w:tcPr>
          <w:p w:rsidR="004A16EC" w:rsidRPr="004A16EC" w:rsidRDefault="00747E04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Организационно-технологическое сопровождение проведения досрочного этапа ГИА-9</w:t>
            </w:r>
            <w:r w:rsidR="000320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3" w:type="dxa"/>
            <w:vAlign w:val="center"/>
          </w:tcPr>
          <w:p w:rsidR="004A16EC" w:rsidRPr="004A16EC" w:rsidRDefault="004A16EC" w:rsidP="00876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20.04.2018-</w:t>
            </w:r>
          </w:p>
          <w:p w:rsidR="004A16EC" w:rsidRPr="004A16EC" w:rsidRDefault="004A16EC" w:rsidP="00876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8.05.2018</w:t>
            </w:r>
          </w:p>
        </w:tc>
        <w:tc>
          <w:tcPr>
            <w:tcW w:w="2355" w:type="dxa"/>
            <w:vAlign w:val="center"/>
          </w:tcPr>
          <w:p w:rsidR="004A16EC" w:rsidRPr="004A16EC" w:rsidRDefault="004A16EC" w:rsidP="00876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Ким Д.А.</w:t>
            </w:r>
          </w:p>
          <w:p w:rsidR="004A16EC" w:rsidRPr="004A16EC" w:rsidRDefault="004A16EC" w:rsidP="00876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Авчарова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Ю.Ю. </w:t>
            </w: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Маринич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4A16EC" w:rsidRPr="004A16EC" w:rsidTr="00876026">
        <w:trPr>
          <w:trHeight w:val="731"/>
        </w:trPr>
        <w:tc>
          <w:tcPr>
            <w:tcW w:w="842" w:type="dxa"/>
            <w:vAlign w:val="center"/>
          </w:tcPr>
          <w:p w:rsidR="004A16EC" w:rsidRPr="004A16EC" w:rsidRDefault="00747E04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апелляций по факту нарушения установленного порядка проведения ГИА-9 и о несогласии с выставленными баллами в досрочный период.</w:t>
            </w:r>
          </w:p>
        </w:tc>
        <w:tc>
          <w:tcPr>
            <w:tcW w:w="2323" w:type="dxa"/>
            <w:vAlign w:val="center"/>
          </w:tcPr>
          <w:p w:rsidR="004A16EC" w:rsidRPr="004A16EC" w:rsidRDefault="004A16EC" w:rsidP="00876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календарного дня со дня </w:t>
            </w:r>
            <w:r w:rsidR="00072CCB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 апелляции     апрель-май</w:t>
            </w:r>
          </w:p>
        </w:tc>
        <w:tc>
          <w:tcPr>
            <w:tcW w:w="2355" w:type="dxa"/>
            <w:vAlign w:val="center"/>
          </w:tcPr>
          <w:p w:rsidR="004A16EC" w:rsidRPr="004A16EC" w:rsidRDefault="004A16EC" w:rsidP="00876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Ким Д.В.</w:t>
            </w:r>
          </w:p>
          <w:p w:rsidR="004A16EC" w:rsidRPr="004A16EC" w:rsidRDefault="004A16EC" w:rsidP="00876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Попкова Л.А.</w:t>
            </w:r>
          </w:p>
          <w:p w:rsidR="004A16EC" w:rsidRPr="004A16EC" w:rsidRDefault="004A16EC" w:rsidP="00876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Маринич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4A16EC" w:rsidRPr="004A16EC" w:rsidTr="00876026">
        <w:trPr>
          <w:trHeight w:val="731"/>
        </w:trPr>
        <w:tc>
          <w:tcPr>
            <w:tcW w:w="842" w:type="dxa"/>
            <w:vAlign w:val="center"/>
          </w:tcPr>
          <w:p w:rsidR="004A16EC" w:rsidRPr="004A16EC" w:rsidRDefault="00747E04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Организационно-технологическое обеспечение работы конфликтной и предметных комиссий.</w:t>
            </w:r>
          </w:p>
        </w:tc>
        <w:tc>
          <w:tcPr>
            <w:tcW w:w="2323" w:type="dxa"/>
            <w:vAlign w:val="center"/>
          </w:tcPr>
          <w:p w:rsidR="004A16EC" w:rsidRPr="004A16EC" w:rsidRDefault="004A16EC" w:rsidP="00876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апрель-июль</w:t>
            </w:r>
          </w:p>
        </w:tc>
        <w:tc>
          <w:tcPr>
            <w:tcW w:w="2355" w:type="dxa"/>
            <w:vAlign w:val="center"/>
          </w:tcPr>
          <w:p w:rsidR="004A16EC" w:rsidRPr="004A16EC" w:rsidRDefault="004A16EC" w:rsidP="00876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Зивенко А.А.</w:t>
            </w:r>
          </w:p>
          <w:p w:rsidR="004A16EC" w:rsidRPr="004A16EC" w:rsidRDefault="004A16EC" w:rsidP="00876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Ким Д.А.</w:t>
            </w:r>
          </w:p>
          <w:p w:rsidR="004A16EC" w:rsidRPr="004A16EC" w:rsidRDefault="004A16EC" w:rsidP="00876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Попкова Л.А.</w:t>
            </w:r>
          </w:p>
          <w:p w:rsidR="004A16EC" w:rsidRPr="004A16EC" w:rsidRDefault="004A16EC" w:rsidP="00876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Маринич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4A16EC" w:rsidRPr="004A16EC" w:rsidTr="00876026">
        <w:trPr>
          <w:trHeight w:val="731"/>
        </w:trPr>
        <w:tc>
          <w:tcPr>
            <w:tcW w:w="842" w:type="dxa"/>
            <w:vAlign w:val="center"/>
          </w:tcPr>
          <w:p w:rsidR="004A16EC" w:rsidRPr="004A16EC" w:rsidRDefault="00747E04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ГИА-9 на основной период (распределение по ППЭ участников ГИА, работников и общественных наблюдателей, членов ГЭК в ППЭ, назначение членов ПК).</w:t>
            </w:r>
          </w:p>
        </w:tc>
        <w:tc>
          <w:tcPr>
            <w:tcW w:w="2323" w:type="dxa"/>
            <w:vAlign w:val="center"/>
          </w:tcPr>
          <w:p w:rsidR="004A16EC" w:rsidRPr="004A16EC" w:rsidRDefault="004A16EC" w:rsidP="00876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до 04.05.2018</w:t>
            </w:r>
          </w:p>
        </w:tc>
        <w:tc>
          <w:tcPr>
            <w:tcW w:w="2355" w:type="dxa"/>
            <w:vAlign w:val="center"/>
          </w:tcPr>
          <w:p w:rsidR="004A16EC" w:rsidRPr="004A16EC" w:rsidRDefault="004A16EC" w:rsidP="00876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Ким Д.А.</w:t>
            </w:r>
          </w:p>
          <w:p w:rsidR="004A16EC" w:rsidRPr="004A16EC" w:rsidRDefault="004A16EC" w:rsidP="00876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Попкова Л.А.</w:t>
            </w:r>
          </w:p>
        </w:tc>
      </w:tr>
      <w:tr w:rsidR="004A16EC" w:rsidRPr="004A16EC" w:rsidTr="00876026">
        <w:trPr>
          <w:trHeight w:val="731"/>
        </w:trPr>
        <w:tc>
          <w:tcPr>
            <w:tcW w:w="842" w:type="dxa"/>
            <w:vAlign w:val="center"/>
          </w:tcPr>
          <w:p w:rsidR="004A16EC" w:rsidRPr="004A16EC" w:rsidRDefault="00747E04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схем:</w:t>
            </w:r>
          </w:p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- доставка ЭМ в ППЭ и заполненных бланков ОГЭ и ГВЭ из ППЭ в РЦОИ;</w:t>
            </w:r>
          </w:p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распределение членов ГЭК по ППЭ, РЦОИ предметным и конфликтным комиссиям;</w:t>
            </w:r>
          </w:p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распределение по ППЭ учас</w:t>
            </w:r>
            <w:r w:rsidR="00072CCB">
              <w:rPr>
                <w:rFonts w:ascii="Times New Roman" w:eastAsia="Times New Roman" w:hAnsi="Times New Roman" w:cs="Times New Roman"/>
                <w:sz w:val="28"/>
                <w:szCs w:val="28"/>
              </w:rPr>
              <w:t>тников ГИА по каждому предмету.</w:t>
            </w:r>
          </w:p>
        </w:tc>
        <w:tc>
          <w:tcPr>
            <w:tcW w:w="2323" w:type="dxa"/>
            <w:vAlign w:val="center"/>
          </w:tcPr>
          <w:p w:rsidR="004A16EC" w:rsidRPr="004A16EC" w:rsidRDefault="004A16EC" w:rsidP="00876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2018 г</w:t>
            </w:r>
          </w:p>
        </w:tc>
        <w:tc>
          <w:tcPr>
            <w:tcW w:w="2355" w:type="dxa"/>
            <w:vAlign w:val="center"/>
          </w:tcPr>
          <w:p w:rsidR="004A16EC" w:rsidRPr="004A16EC" w:rsidRDefault="004A16EC" w:rsidP="00876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Авчарова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Ю.Ю. Ким Д.А.</w:t>
            </w:r>
          </w:p>
          <w:p w:rsidR="004A16EC" w:rsidRPr="004A16EC" w:rsidRDefault="004A16EC" w:rsidP="00876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Попкова Л.А.</w:t>
            </w:r>
          </w:p>
        </w:tc>
      </w:tr>
      <w:tr w:rsidR="004A16EC" w:rsidRPr="004A16EC" w:rsidTr="00072CCB">
        <w:trPr>
          <w:trHeight w:val="731"/>
        </w:trPr>
        <w:tc>
          <w:tcPr>
            <w:tcW w:w="842" w:type="dxa"/>
            <w:vAlign w:val="center"/>
          </w:tcPr>
          <w:p w:rsidR="004A16EC" w:rsidRPr="004A16EC" w:rsidRDefault="00747E04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хранения экзаменационных материалов экзаменационных работ участников </w:t>
            </w:r>
            <w:r w:rsidR="00072CCB">
              <w:rPr>
                <w:rFonts w:ascii="Times New Roman" w:eastAsia="Times New Roman" w:hAnsi="Times New Roman" w:cs="Times New Roman"/>
                <w:sz w:val="28"/>
                <w:szCs w:val="28"/>
              </w:rPr>
              <w:t>ГИА-11, ГИА-9 основного периода</w:t>
            </w:r>
            <w:r w:rsidR="005960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3" w:type="dxa"/>
            <w:vAlign w:val="center"/>
          </w:tcPr>
          <w:p w:rsidR="004A16EC" w:rsidRPr="004A16EC" w:rsidRDefault="004A16EC" w:rsidP="00072C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355" w:type="dxa"/>
            <w:vAlign w:val="center"/>
          </w:tcPr>
          <w:p w:rsidR="004A16EC" w:rsidRPr="004A16EC" w:rsidRDefault="004A16EC" w:rsidP="00072C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4A16EC" w:rsidRPr="004A16EC" w:rsidRDefault="004A16EC" w:rsidP="00072C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Авчарова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</w:t>
            </w:r>
            <w:proofErr w:type="gram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</w:p>
          <w:p w:rsidR="004A16EC" w:rsidRPr="004A16EC" w:rsidRDefault="004A16EC" w:rsidP="00072C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Маринич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4A16EC" w:rsidRPr="004A16EC" w:rsidTr="0059609D">
        <w:trPr>
          <w:trHeight w:val="731"/>
        </w:trPr>
        <w:tc>
          <w:tcPr>
            <w:tcW w:w="842" w:type="dxa"/>
            <w:vAlign w:val="center"/>
          </w:tcPr>
          <w:p w:rsidR="004A16EC" w:rsidRPr="004A16EC" w:rsidRDefault="00747E04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образов бланков и результатов участников ЕГЭ на сервисе </w:t>
            </w:r>
            <w:r w:rsidR="0007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ознакомления с результатами ЕГЭ</w:t>
            </w:r>
            <w:r w:rsidR="0059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3" w:type="dxa"/>
            <w:vAlign w:val="center"/>
          </w:tcPr>
          <w:p w:rsidR="004A16EC" w:rsidRPr="004A16EC" w:rsidRDefault="004A16EC" w:rsidP="00596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распоряжению МОСО</w:t>
            </w:r>
          </w:p>
        </w:tc>
        <w:tc>
          <w:tcPr>
            <w:tcW w:w="2355" w:type="dxa"/>
            <w:vAlign w:val="center"/>
          </w:tcPr>
          <w:p w:rsidR="004A16EC" w:rsidRPr="004A16EC" w:rsidRDefault="004A16EC" w:rsidP="005960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Зивенко А.А.</w:t>
            </w:r>
          </w:p>
          <w:p w:rsidR="004A16EC" w:rsidRPr="004A16EC" w:rsidRDefault="004A16EC" w:rsidP="005960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Попкова Л.А.</w:t>
            </w:r>
          </w:p>
          <w:p w:rsidR="004A16EC" w:rsidRPr="004A16EC" w:rsidRDefault="004A16EC" w:rsidP="00596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16EC" w:rsidRPr="004A16EC" w:rsidTr="0059609D">
        <w:trPr>
          <w:trHeight w:val="731"/>
        </w:trPr>
        <w:tc>
          <w:tcPr>
            <w:tcW w:w="842" w:type="dxa"/>
            <w:vAlign w:val="center"/>
          </w:tcPr>
          <w:p w:rsidR="004A16EC" w:rsidRPr="004A16EC" w:rsidRDefault="00747E04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ГИА-9 на дополнительный период (сентябрьские сроки):</w:t>
            </w:r>
          </w:p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участниках ГИА всех категорий с указанием перечня учебных предметов, выбранных для сдачи ГИА, сведения о форме ГИА, включая лиц с ограниченными возможностями здоровья, детей-инвалидов или инвалидов (дополнительный период)</w:t>
            </w: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, работников и общественных наблюдателей, членов ГЭК в ППЭ, назначение членов ПК.</w:t>
            </w:r>
          </w:p>
        </w:tc>
        <w:tc>
          <w:tcPr>
            <w:tcW w:w="2323" w:type="dxa"/>
            <w:vAlign w:val="center"/>
          </w:tcPr>
          <w:p w:rsidR="004A16EC" w:rsidRPr="004A16EC" w:rsidRDefault="004A16EC" w:rsidP="00596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до 22.08.2018</w:t>
            </w:r>
          </w:p>
        </w:tc>
        <w:tc>
          <w:tcPr>
            <w:tcW w:w="2355" w:type="dxa"/>
            <w:vAlign w:val="center"/>
          </w:tcPr>
          <w:p w:rsidR="004A16EC" w:rsidRPr="004A16EC" w:rsidRDefault="004A16EC" w:rsidP="005960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Д.А.</w:t>
            </w:r>
          </w:p>
          <w:p w:rsidR="004A16EC" w:rsidRPr="004A16EC" w:rsidRDefault="004A16EC" w:rsidP="005960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Авчарова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Ю.Ю.</w:t>
            </w:r>
          </w:p>
          <w:p w:rsidR="004A16EC" w:rsidRPr="004A16EC" w:rsidRDefault="004A16EC" w:rsidP="00596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Конжукова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4A16EC" w:rsidRPr="004A16EC" w:rsidTr="0059609D">
        <w:trPr>
          <w:trHeight w:val="731"/>
        </w:trPr>
        <w:tc>
          <w:tcPr>
            <w:tcW w:w="842" w:type="dxa"/>
            <w:vAlign w:val="center"/>
          </w:tcPr>
          <w:p w:rsidR="004A16EC" w:rsidRPr="004A16EC" w:rsidRDefault="00747E04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Организационно-технологическое обеспечение проведения ГИА-9 в дополнительный период.</w:t>
            </w:r>
          </w:p>
        </w:tc>
        <w:tc>
          <w:tcPr>
            <w:tcW w:w="2323" w:type="dxa"/>
            <w:vAlign w:val="center"/>
          </w:tcPr>
          <w:p w:rsidR="004A16EC" w:rsidRPr="004A16EC" w:rsidRDefault="004A16EC" w:rsidP="00596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04.09.2018-22.09.2018</w:t>
            </w:r>
          </w:p>
        </w:tc>
        <w:tc>
          <w:tcPr>
            <w:tcW w:w="2355" w:type="dxa"/>
            <w:vAlign w:val="center"/>
          </w:tcPr>
          <w:p w:rsidR="004A16EC" w:rsidRPr="004A16EC" w:rsidRDefault="004A16EC" w:rsidP="005960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Д.А.</w:t>
            </w:r>
          </w:p>
          <w:p w:rsidR="004A16EC" w:rsidRPr="004A16EC" w:rsidRDefault="004A16EC" w:rsidP="005960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Авчарова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Ю.Ю.</w:t>
            </w:r>
          </w:p>
          <w:p w:rsidR="004A16EC" w:rsidRPr="004A16EC" w:rsidRDefault="00332A5C" w:rsidP="00332A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Конжукова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4A16EC" w:rsidRPr="004A16EC" w:rsidTr="0059609D">
        <w:trPr>
          <w:trHeight w:val="731"/>
        </w:trPr>
        <w:tc>
          <w:tcPr>
            <w:tcW w:w="842" w:type="dxa"/>
            <w:vAlign w:val="center"/>
          </w:tcPr>
          <w:p w:rsidR="004A16EC" w:rsidRPr="004A16EC" w:rsidRDefault="00747E04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апелляций по факту нарушения установленного порядка проведения ОГЭ и о несогласии с выставленными баллами в дополнительный период (сентябрьские сроки).</w:t>
            </w:r>
          </w:p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4A16EC" w:rsidRPr="004A16EC" w:rsidRDefault="004A16EC" w:rsidP="00596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2 календарных дней с момента принятия решения конфликтной комиссией</w:t>
            </w:r>
          </w:p>
        </w:tc>
        <w:tc>
          <w:tcPr>
            <w:tcW w:w="2355" w:type="dxa"/>
            <w:vAlign w:val="center"/>
          </w:tcPr>
          <w:p w:rsidR="004A16EC" w:rsidRPr="004A16EC" w:rsidRDefault="004A16EC" w:rsidP="00596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Ким Д.А.</w:t>
            </w:r>
          </w:p>
          <w:p w:rsidR="004A16EC" w:rsidRPr="004A16EC" w:rsidRDefault="004A16EC" w:rsidP="00596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Попкова Л.А.</w:t>
            </w:r>
          </w:p>
        </w:tc>
      </w:tr>
      <w:tr w:rsidR="004A16EC" w:rsidRPr="004A16EC" w:rsidTr="0059609D">
        <w:trPr>
          <w:trHeight w:val="731"/>
        </w:trPr>
        <w:tc>
          <w:tcPr>
            <w:tcW w:w="842" w:type="dxa"/>
            <w:vAlign w:val="center"/>
          </w:tcPr>
          <w:p w:rsidR="004A16EC" w:rsidRPr="004A16EC" w:rsidRDefault="00747E04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939" w:type="dxa"/>
            <w:vAlign w:val="center"/>
          </w:tcPr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предварительной информации о планируемом количестве участников ОГЭ в 2019 году.</w:t>
            </w:r>
          </w:p>
          <w:p w:rsidR="004A16EC" w:rsidRPr="004A16EC" w:rsidRDefault="004A16EC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4A16EC" w:rsidRPr="004A16EC" w:rsidRDefault="004A16EC" w:rsidP="00596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4A16EC" w:rsidRPr="004A16EC" w:rsidRDefault="0059609D" w:rsidP="00596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графику, утвержденному ФЦТ</w:t>
            </w:r>
          </w:p>
        </w:tc>
        <w:tc>
          <w:tcPr>
            <w:tcW w:w="2355" w:type="dxa"/>
            <w:vAlign w:val="center"/>
          </w:tcPr>
          <w:p w:rsidR="004A16EC" w:rsidRPr="004A16EC" w:rsidRDefault="004A16EC" w:rsidP="005960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Д.А.</w:t>
            </w:r>
          </w:p>
          <w:p w:rsidR="004A16EC" w:rsidRPr="004A16EC" w:rsidRDefault="004A16EC" w:rsidP="005960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Авчарова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Ю.Ю.</w:t>
            </w:r>
          </w:p>
          <w:p w:rsidR="004A16EC" w:rsidRPr="004A16EC" w:rsidRDefault="004A16EC" w:rsidP="00596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Конжукова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4A10A9" w:rsidRPr="004A16EC" w:rsidTr="00332A5C">
        <w:trPr>
          <w:trHeight w:val="276"/>
        </w:trPr>
        <w:tc>
          <w:tcPr>
            <w:tcW w:w="842" w:type="dxa"/>
            <w:vAlign w:val="center"/>
          </w:tcPr>
          <w:p w:rsidR="004A10A9" w:rsidRDefault="004A10A9" w:rsidP="00072C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72CC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9" w:type="dxa"/>
            <w:vAlign w:val="center"/>
          </w:tcPr>
          <w:p w:rsidR="004A10A9" w:rsidRPr="004A16EC" w:rsidRDefault="004A10A9" w:rsidP="008A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апробаций (тренировочных мероприятий) регионального и федерального уровней для отработки различных технологий, используемых при проведении ГИА</w:t>
            </w:r>
            <w:r w:rsidR="005960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3" w:type="dxa"/>
            <w:vAlign w:val="center"/>
          </w:tcPr>
          <w:p w:rsidR="004A10A9" w:rsidRPr="004A16EC" w:rsidRDefault="004A10A9" w:rsidP="00596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5" w:type="dxa"/>
            <w:vAlign w:val="center"/>
          </w:tcPr>
          <w:p w:rsidR="004A10A9" w:rsidRPr="004A16EC" w:rsidRDefault="004A10A9" w:rsidP="00596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Ким Д.А.</w:t>
            </w:r>
          </w:p>
          <w:p w:rsidR="00590E89" w:rsidRDefault="004A10A9" w:rsidP="00596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Попкова Л.А</w:t>
            </w:r>
          </w:p>
          <w:p w:rsidR="004A10A9" w:rsidRDefault="004A10A9" w:rsidP="00596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4A10A9" w:rsidRPr="004A16EC" w:rsidRDefault="004A10A9" w:rsidP="005960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Зивенко А.А.</w:t>
            </w:r>
          </w:p>
          <w:p w:rsidR="004A10A9" w:rsidRPr="004A16EC" w:rsidRDefault="004A10A9" w:rsidP="00596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Конжукова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</w:t>
            </w:r>
          </w:p>
          <w:p w:rsidR="004A10A9" w:rsidRPr="004A16EC" w:rsidRDefault="004A10A9" w:rsidP="00596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Авчарова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</w:t>
            </w:r>
            <w:proofErr w:type="gram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</w:p>
          <w:p w:rsidR="00CC46B8" w:rsidRPr="004A16EC" w:rsidRDefault="004A10A9" w:rsidP="00596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Маринич</w:t>
            </w:r>
            <w:proofErr w:type="spellEnd"/>
            <w:r w:rsidRPr="004A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</w:tbl>
    <w:p w:rsidR="00B22BAB" w:rsidRDefault="00B22BAB" w:rsidP="00B22BAB">
      <w:pPr>
        <w:pStyle w:val="aa"/>
        <w:ind w:left="73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2591A" w:rsidRPr="00CC46B8" w:rsidRDefault="0002591A" w:rsidP="0002591A">
      <w:pPr>
        <w:pStyle w:val="aa"/>
        <w:ind w:left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5E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аздел </w:t>
      </w:r>
      <w:r w:rsidRPr="000259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</w:p>
    <w:p w:rsidR="00904CC8" w:rsidRPr="00CF5B99" w:rsidRDefault="00904CC8" w:rsidP="0002591A">
      <w:pPr>
        <w:pStyle w:val="aa"/>
        <w:ind w:left="73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5B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Мероприятия по сопровождению мониторинга качества образования</w:t>
      </w:r>
    </w:p>
    <w:tbl>
      <w:tblPr>
        <w:tblpPr w:leftFromText="180" w:rightFromText="180" w:vertAnchor="text" w:horzAnchor="margin" w:tblpY="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9072"/>
        <w:gridCol w:w="2126"/>
        <w:gridCol w:w="2694"/>
      </w:tblGrid>
      <w:tr w:rsidR="00F93836" w:rsidRPr="008A28A0" w:rsidTr="00585538">
        <w:tc>
          <w:tcPr>
            <w:tcW w:w="817" w:type="dxa"/>
            <w:shd w:val="clear" w:color="auto" w:fill="auto"/>
            <w:vAlign w:val="center"/>
          </w:tcPr>
          <w:p w:rsidR="00F93836" w:rsidRPr="008A28A0" w:rsidRDefault="00F93836" w:rsidP="0058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A28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A28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A28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93836" w:rsidRPr="008A28A0" w:rsidRDefault="00F93836" w:rsidP="0058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A28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3836" w:rsidRPr="008A28A0" w:rsidRDefault="00F93836" w:rsidP="0058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A28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3836" w:rsidRPr="008A28A0" w:rsidRDefault="00F93836" w:rsidP="0058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A28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93836" w:rsidRPr="008A28A0" w:rsidTr="003B4883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F93836" w:rsidRPr="003B4883" w:rsidRDefault="003B4883" w:rsidP="003B4883">
            <w:pPr>
              <w:tabs>
                <w:tab w:val="left" w:pos="270"/>
              </w:tabs>
              <w:spacing w:after="0" w:line="240" w:lineRule="auto"/>
              <w:ind w:left="27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F93836" w:rsidRPr="008A28A0" w:rsidRDefault="00F93836" w:rsidP="00715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Организационно-технологическое сопровождение Международного Исследования Систем Преподавания и Обучения - Международного проекта </w:t>
            </w:r>
            <w:r w:rsidRPr="008A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TALIS</w:t>
            </w:r>
            <w:r w:rsidRPr="008A28A0">
              <w:rPr>
                <w:rFonts w:ascii="Times New Roman" w:hAnsi="Times New Roman" w:cs="Times New Roman"/>
                <w:sz w:val="28"/>
                <w:szCs w:val="28"/>
              </w:rPr>
              <w:t xml:space="preserve">-2018 </w:t>
            </w:r>
            <w:r w:rsidRPr="008A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Teaching</w:t>
            </w:r>
            <w:r w:rsidRPr="008A2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8A2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  <w:r w:rsidRPr="008A2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</w:t>
            </w:r>
            <w:r w:rsidRPr="008A2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Survey</w:t>
            </w:r>
            <w:r w:rsidRPr="008A2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3836" w:rsidRPr="008A61DC" w:rsidRDefault="008A61DC" w:rsidP="008A6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61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F93836" w:rsidRPr="008A61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зучение нормативных и организационно-методических  документов, регламентирующих проведение исследования</w:t>
            </w:r>
          </w:p>
          <w:p w:rsidR="00F93836" w:rsidRPr="008A61DC" w:rsidRDefault="008A61DC" w:rsidP="008A6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</w:t>
            </w:r>
            <w:r w:rsidR="00F93836" w:rsidRPr="008A61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огласование с МОСО состава ОО Сахалинской обла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сти, участвующих в исследовании;</w:t>
            </w:r>
          </w:p>
          <w:p w:rsidR="00F93836" w:rsidRPr="008A61DC" w:rsidRDefault="008A61DC" w:rsidP="008A6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</w:t>
            </w:r>
            <w:r w:rsidR="00F93836" w:rsidRPr="008A61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оординация действий ОО Сахалинской области, участвующих в исследовании – осуществление роли регионального координатора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93836" w:rsidRPr="008A61DC" w:rsidRDefault="008A61DC" w:rsidP="008A6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-и</w:t>
            </w:r>
            <w:r w:rsidR="00F93836" w:rsidRPr="008A61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зучение аналитических отчетов по результатам исследования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93836" w:rsidRPr="008A61DC" w:rsidRDefault="008A61DC" w:rsidP="008A6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</w:t>
            </w:r>
            <w:r w:rsidR="00F93836" w:rsidRPr="008A61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одготовка проектов рекомендаций по использованию результатов исследования на различных уровнях</w:t>
            </w:r>
            <w:r w:rsidR="00AA22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3836" w:rsidRPr="008A28A0" w:rsidRDefault="00F93836" w:rsidP="005E6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январь-май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3836" w:rsidRPr="008A28A0" w:rsidRDefault="00F93836" w:rsidP="005E6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28A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Орлова Т.Д.</w:t>
            </w:r>
          </w:p>
        </w:tc>
      </w:tr>
      <w:tr w:rsidR="00F93836" w:rsidRPr="008A28A0" w:rsidTr="003B4883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F93836" w:rsidRPr="003B4883" w:rsidRDefault="003B4883" w:rsidP="003B4883">
            <w:pPr>
              <w:tabs>
                <w:tab w:val="left" w:pos="270"/>
              </w:tabs>
              <w:spacing w:after="0" w:line="240" w:lineRule="auto"/>
              <w:ind w:left="27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F93836" w:rsidRPr="008A28A0" w:rsidRDefault="00F93836" w:rsidP="00715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Организационно-технологическое сопровождение всеросс</w:t>
            </w:r>
            <w:r w:rsidR="00AA22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ийских проверочных работ (ВПР):</w:t>
            </w:r>
          </w:p>
          <w:p w:rsidR="00F93836" w:rsidRPr="00AA2284" w:rsidRDefault="00AA2284" w:rsidP="00AA2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-и</w:t>
            </w:r>
            <w:r w:rsidR="00F93836" w:rsidRPr="00AA22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зучение нормативных и организационно-методических  документов, регламентирующих проведение ВПР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93836" w:rsidRPr="00AA2284" w:rsidRDefault="00AA2284" w:rsidP="00AA2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</w:t>
            </w:r>
            <w:r w:rsidR="00F93836" w:rsidRPr="00AA22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огласование с МОСО состава ОО Сахалинской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участвующих в исследовании;</w:t>
            </w:r>
          </w:p>
          <w:p w:rsidR="00F93836" w:rsidRPr="00AA2284" w:rsidRDefault="00AA2284" w:rsidP="00AA2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</w:t>
            </w:r>
            <w:r w:rsidR="00F93836" w:rsidRPr="00AA22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оординация действий ОО Сахалинской области, участвующих в исследовании – осуществление роли регионального координатора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93836" w:rsidRPr="00AA2284" w:rsidRDefault="00AA2284" w:rsidP="00AA2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-и</w:t>
            </w:r>
            <w:r w:rsidR="00F93836" w:rsidRPr="00AA22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зучение аналитических отчетов по результатам исследования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93836" w:rsidRPr="00AA2284" w:rsidRDefault="00AA2284" w:rsidP="00AA2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</w:t>
            </w:r>
            <w:r w:rsidR="00F93836" w:rsidRPr="00AA22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одготовка проектов рекомендаций по использованию результатов исследования на различных уровнях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3836" w:rsidRPr="008A28A0" w:rsidRDefault="00F93836" w:rsidP="005E6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  <w:p w:rsidR="00F93836" w:rsidRPr="008A28A0" w:rsidRDefault="00F93836" w:rsidP="005E6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(Приложение к плану)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3836" w:rsidRPr="008A28A0" w:rsidRDefault="00F93836" w:rsidP="005E6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28A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Орлова Т.Д.</w:t>
            </w:r>
          </w:p>
          <w:p w:rsidR="00F93836" w:rsidRPr="008A28A0" w:rsidRDefault="00F93836" w:rsidP="005E6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28A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специалисты отдела</w:t>
            </w:r>
          </w:p>
        </w:tc>
      </w:tr>
      <w:tr w:rsidR="00F93836" w:rsidRPr="008A28A0" w:rsidTr="00E97B7B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F93836" w:rsidRPr="003B4883" w:rsidRDefault="003B4883" w:rsidP="003B4883">
            <w:pPr>
              <w:tabs>
                <w:tab w:val="left" w:pos="270"/>
              </w:tabs>
              <w:spacing w:after="0" w:line="240" w:lineRule="auto"/>
              <w:ind w:left="27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F93836" w:rsidRPr="00E97B7B" w:rsidRDefault="00F93836" w:rsidP="00715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8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Организационно-технологическое сопровождение национальных </w:t>
            </w:r>
            <w:r w:rsidRPr="00E97B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исследований качества образования (НИКО)</w:t>
            </w:r>
            <w:r w:rsidR="00D177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97B7B" w:rsidRDefault="00E97B7B" w:rsidP="00E97B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-и</w:t>
            </w:r>
            <w:r w:rsidR="00F93836" w:rsidRPr="00E97B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зучение нормативных и организационно-методических  документов, регламентирующих проведение НИКО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93836" w:rsidRPr="00E97B7B" w:rsidRDefault="00E97B7B" w:rsidP="00E97B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</w:t>
            </w:r>
            <w:r w:rsidR="00F93836" w:rsidRPr="00E97B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огласование с МОСО состава ОО Сахалинской обла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сти, участвующих в исследовании;</w:t>
            </w:r>
          </w:p>
          <w:p w:rsidR="00F93836" w:rsidRPr="008A28A0" w:rsidRDefault="00E97B7B" w:rsidP="00E97B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</w:t>
            </w:r>
            <w:r w:rsidR="00F93836" w:rsidRPr="008A2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оординация действий ОО Сахалинской области, участвующих в исследовании – осуществление роли регионального координатора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93836" w:rsidRPr="008A28A0" w:rsidRDefault="00E97B7B" w:rsidP="00E97B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-и</w:t>
            </w:r>
            <w:r w:rsidR="00F93836" w:rsidRPr="008A2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зучение аналитических отчетов по результатам исследования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B4E1F" w:rsidRPr="00E97B7B" w:rsidRDefault="00E97B7B" w:rsidP="00E97B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</w:t>
            </w:r>
            <w:r w:rsidR="00F93836" w:rsidRPr="008A2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одготовка проектов рекомендаций по использованию результатов исследования на различных уровнях</w:t>
            </w:r>
            <w:r w:rsidR="00AA68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3836" w:rsidRPr="008A28A0" w:rsidRDefault="00F93836" w:rsidP="00E97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апрель-октябрь</w:t>
            </w:r>
          </w:p>
          <w:p w:rsidR="00F93836" w:rsidRPr="008A28A0" w:rsidRDefault="00F93836" w:rsidP="00E97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(Приложение к </w:t>
            </w:r>
            <w:r w:rsidRPr="008A2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плану)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3836" w:rsidRPr="008A28A0" w:rsidRDefault="00F93836" w:rsidP="00E97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28A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Орлова Т.Д.,</w:t>
            </w:r>
          </w:p>
          <w:p w:rsidR="00F93836" w:rsidRPr="008A28A0" w:rsidRDefault="00F93836" w:rsidP="00E97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28A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специалисты отдела</w:t>
            </w:r>
          </w:p>
        </w:tc>
      </w:tr>
      <w:tr w:rsidR="00F93836" w:rsidRPr="008A28A0" w:rsidTr="00402290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F93836" w:rsidRPr="003B4883" w:rsidRDefault="003B4883" w:rsidP="003B4883">
            <w:pPr>
              <w:tabs>
                <w:tab w:val="left" w:pos="270"/>
              </w:tabs>
              <w:spacing w:after="0" w:line="240" w:lineRule="auto"/>
              <w:ind w:left="27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9072" w:type="dxa"/>
            <w:shd w:val="clear" w:color="auto" w:fill="auto"/>
          </w:tcPr>
          <w:p w:rsidR="008B4E1F" w:rsidRPr="00402290" w:rsidRDefault="00F93836" w:rsidP="00715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A0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Организационно-технологическое сопровождение итогового собеседования обучающихся 9-х классов по учебному предмету «русский язык»</w:t>
            </w:r>
            <w:r w:rsidR="00D17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3836" w:rsidRPr="008A28A0" w:rsidRDefault="00F93836" w:rsidP="0040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14-16 февраль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3836" w:rsidRPr="008A28A0" w:rsidRDefault="00F93836" w:rsidP="0040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28A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Петров В.Ю.</w:t>
            </w:r>
          </w:p>
        </w:tc>
      </w:tr>
      <w:tr w:rsidR="00F93836" w:rsidRPr="008A28A0" w:rsidTr="00D177BB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F93836" w:rsidRPr="003B4883" w:rsidRDefault="003B4883" w:rsidP="003B4883">
            <w:pPr>
              <w:tabs>
                <w:tab w:val="left" w:pos="270"/>
              </w:tabs>
              <w:spacing w:after="0" w:line="240" w:lineRule="auto"/>
              <w:ind w:left="27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F93836" w:rsidRPr="008A28A0" w:rsidRDefault="00F93836" w:rsidP="00715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A0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Организационно-технологическое сопровождение региональных исследований качества образования</w:t>
            </w:r>
            <w:r w:rsidR="00D177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93836" w:rsidRPr="00D177BB" w:rsidRDefault="00D177BB" w:rsidP="00D1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F93836" w:rsidRPr="00D177BB">
              <w:rPr>
                <w:rFonts w:ascii="Times New Roman" w:hAnsi="Times New Roman" w:cs="Times New Roman"/>
                <w:sz w:val="28"/>
                <w:szCs w:val="28"/>
              </w:rPr>
              <w:t>огласование МОСО графика и видов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3836" w:rsidRPr="00D177BB" w:rsidRDefault="00D177BB" w:rsidP="00D1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F93836" w:rsidRPr="00D177BB">
              <w:rPr>
                <w:rFonts w:ascii="Times New Roman" w:hAnsi="Times New Roman" w:cs="Times New Roman"/>
                <w:sz w:val="28"/>
                <w:szCs w:val="28"/>
              </w:rPr>
              <w:t>азработка проектов НПА, регламентирующих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3836" w:rsidRPr="00D177BB" w:rsidRDefault="00D177BB" w:rsidP="00D1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F93836" w:rsidRPr="00D177BB">
              <w:rPr>
                <w:rFonts w:ascii="Times New Roman" w:hAnsi="Times New Roman" w:cs="Times New Roman"/>
                <w:sz w:val="28"/>
                <w:szCs w:val="28"/>
              </w:rPr>
              <w:t>существление функций регионального координатора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6723" w:rsidRDefault="00D177BB" w:rsidP="003D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F93836" w:rsidRPr="00D177BB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ТЗ (технического задания) </w:t>
            </w:r>
            <w:proofErr w:type="gramStart"/>
            <w:r w:rsidR="00F93836" w:rsidRPr="00D177B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F93836" w:rsidRPr="00D177BB">
              <w:rPr>
                <w:rFonts w:ascii="Times New Roman" w:hAnsi="Times New Roman" w:cs="Times New Roman"/>
                <w:sz w:val="28"/>
                <w:szCs w:val="28"/>
              </w:rPr>
              <w:t xml:space="preserve"> КИМ для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3836" w:rsidRPr="003D6723" w:rsidRDefault="003D6723" w:rsidP="003D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F93836" w:rsidRPr="003D6723">
              <w:rPr>
                <w:rFonts w:ascii="Times New Roman" w:hAnsi="Times New Roman" w:cs="Times New Roman"/>
                <w:sz w:val="28"/>
                <w:szCs w:val="28"/>
              </w:rPr>
              <w:t>азработка рекомендаций для муниципальных и школьных операторов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3836" w:rsidRPr="008A28A0" w:rsidRDefault="00F93836" w:rsidP="00A05D1B">
            <w:pPr>
              <w:pStyle w:val="aa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A0">
              <w:rPr>
                <w:rFonts w:ascii="Times New Roman" w:hAnsi="Times New Roman" w:cs="Times New Roman"/>
                <w:sz w:val="28"/>
                <w:szCs w:val="28"/>
              </w:rPr>
              <w:t>Обработка статистической информации по результатам исследований</w:t>
            </w:r>
          </w:p>
          <w:p w:rsidR="00F93836" w:rsidRDefault="00F93836" w:rsidP="00A05D1B">
            <w:pPr>
              <w:pStyle w:val="aa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A0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отчетов по результатам исследований</w:t>
            </w:r>
          </w:p>
          <w:p w:rsidR="008B4E1F" w:rsidRPr="008A28A0" w:rsidRDefault="008B4E1F" w:rsidP="008B4E1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3836" w:rsidRPr="008A28A0" w:rsidRDefault="00F93836" w:rsidP="00D17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3836" w:rsidRPr="008A28A0" w:rsidRDefault="00F93836" w:rsidP="00D17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28A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Орлова Т.Д..</w:t>
            </w:r>
          </w:p>
          <w:p w:rsidR="00F93836" w:rsidRPr="008A28A0" w:rsidRDefault="00F93836" w:rsidP="00D17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28A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специалисты отдела</w:t>
            </w:r>
          </w:p>
        </w:tc>
      </w:tr>
      <w:tr w:rsidR="00F93836" w:rsidRPr="008A28A0" w:rsidTr="002A3822">
        <w:trPr>
          <w:trHeight w:val="558"/>
        </w:trPr>
        <w:tc>
          <w:tcPr>
            <w:tcW w:w="817" w:type="dxa"/>
            <w:shd w:val="clear" w:color="auto" w:fill="auto"/>
            <w:vAlign w:val="center"/>
          </w:tcPr>
          <w:p w:rsidR="00F93836" w:rsidRPr="002A3822" w:rsidRDefault="002A3822" w:rsidP="002A3822">
            <w:pPr>
              <w:tabs>
                <w:tab w:val="left" w:pos="270"/>
              </w:tabs>
              <w:spacing w:after="0" w:line="240" w:lineRule="auto"/>
              <w:ind w:left="27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:rsidR="00F93836" w:rsidRPr="008A28A0" w:rsidRDefault="00F93836" w:rsidP="00715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A0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Организационно-техническое сопровождение обучения и работы специалистов ГИА:</w:t>
            </w:r>
          </w:p>
          <w:p w:rsidR="00F93836" w:rsidRPr="00191E8C" w:rsidRDefault="00191E8C" w:rsidP="00191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F93836" w:rsidRPr="00191E8C">
              <w:rPr>
                <w:rFonts w:ascii="Times New Roman" w:hAnsi="Times New Roman" w:cs="Times New Roman"/>
                <w:sz w:val="28"/>
                <w:szCs w:val="28"/>
              </w:rPr>
              <w:t>частия председателей и членов предметных комиссий  в обучающих семинарах федерального и регионально</w:t>
            </w:r>
            <w:r w:rsidR="00070271">
              <w:rPr>
                <w:rFonts w:ascii="Times New Roman" w:hAnsi="Times New Roman" w:cs="Times New Roman"/>
                <w:sz w:val="28"/>
                <w:szCs w:val="28"/>
              </w:rPr>
              <w:t>го уровней по вопросам ЕГЭ, ОГЭ;</w:t>
            </w:r>
          </w:p>
          <w:p w:rsidR="00070271" w:rsidRDefault="00070271" w:rsidP="00070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F93836" w:rsidRPr="00070271">
              <w:rPr>
                <w:rFonts w:ascii="Times New Roman" w:hAnsi="Times New Roman" w:cs="Times New Roman"/>
                <w:sz w:val="28"/>
                <w:szCs w:val="28"/>
              </w:rPr>
              <w:t>частия в федеральных совещаниях, семинарах, научно-методических конференциях по вопросам организации и проведения ГИА-2018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3836" w:rsidRPr="00070271" w:rsidRDefault="00070271" w:rsidP="00070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F93836" w:rsidRPr="00070271">
              <w:rPr>
                <w:rFonts w:ascii="Times New Roman" w:hAnsi="Times New Roman" w:cs="Times New Roman"/>
                <w:sz w:val="28"/>
                <w:szCs w:val="28"/>
              </w:rPr>
              <w:t>одготовки аналитических отчетов предметных комиссий по результатам ГИА-2018 по форме ФГБНУ «ФИПИ»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3836" w:rsidRPr="00070271" w:rsidRDefault="00070271" w:rsidP="00070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</w:t>
            </w:r>
            <w:r w:rsidR="00F93836" w:rsidRPr="00070271">
              <w:rPr>
                <w:rFonts w:ascii="Times New Roman" w:hAnsi="Times New Roman" w:cs="Times New Roman"/>
                <w:sz w:val="28"/>
                <w:szCs w:val="28"/>
              </w:rPr>
              <w:t>бучения членов предметных комиссий, с последующим присвоением им статуса эксперта предметной комиссии; обучения специалистов, привлекаемых к проведению ГИА с последующим тестированием:</w:t>
            </w:r>
          </w:p>
          <w:p w:rsidR="00F93836" w:rsidRPr="008A28A0" w:rsidRDefault="00F93836" w:rsidP="00224384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A0">
              <w:rPr>
                <w:rFonts w:ascii="Times New Roman" w:hAnsi="Times New Roman" w:cs="Times New Roman"/>
                <w:sz w:val="28"/>
                <w:szCs w:val="28"/>
              </w:rPr>
              <w:t>членов ГЭК;</w:t>
            </w:r>
          </w:p>
          <w:p w:rsidR="00F93836" w:rsidRPr="008A28A0" w:rsidRDefault="00F93836" w:rsidP="00224384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A0">
              <w:rPr>
                <w:rFonts w:ascii="Times New Roman" w:hAnsi="Times New Roman" w:cs="Times New Roman"/>
                <w:sz w:val="28"/>
                <w:szCs w:val="28"/>
              </w:rPr>
              <w:t>руководителей ППЭ;</w:t>
            </w:r>
          </w:p>
          <w:p w:rsidR="00F93836" w:rsidRPr="008A28A0" w:rsidRDefault="00F93836" w:rsidP="00224384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организаторов </w:t>
            </w:r>
            <w:proofErr w:type="gramStart"/>
            <w:r w:rsidRPr="008A28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A28A0">
              <w:rPr>
                <w:rFonts w:ascii="Times New Roman" w:hAnsi="Times New Roman" w:cs="Times New Roman"/>
                <w:sz w:val="28"/>
                <w:szCs w:val="28"/>
              </w:rPr>
              <w:t>/вне аудитории ППЭ;</w:t>
            </w:r>
          </w:p>
          <w:p w:rsidR="00F93836" w:rsidRPr="008A28A0" w:rsidRDefault="00F93836" w:rsidP="00224384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A0">
              <w:rPr>
                <w:rFonts w:ascii="Times New Roman" w:hAnsi="Times New Roman" w:cs="Times New Roman"/>
                <w:sz w:val="28"/>
                <w:szCs w:val="28"/>
              </w:rPr>
              <w:t>технических специалистов;</w:t>
            </w:r>
          </w:p>
          <w:p w:rsidR="00F93836" w:rsidRPr="008A28A0" w:rsidRDefault="00F93836" w:rsidP="00224384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A0">
              <w:rPr>
                <w:rFonts w:ascii="Times New Roman" w:hAnsi="Times New Roman" w:cs="Times New Roman"/>
                <w:sz w:val="28"/>
                <w:szCs w:val="28"/>
              </w:rPr>
              <w:t>ассистентов для лиц с ОВЗ;</w:t>
            </w:r>
          </w:p>
          <w:p w:rsidR="00F93836" w:rsidRPr="008A28A0" w:rsidRDefault="00F93836" w:rsidP="00224384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A0">
              <w:rPr>
                <w:rFonts w:ascii="Times New Roman" w:hAnsi="Times New Roman" w:cs="Times New Roman"/>
                <w:sz w:val="28"/>
                <w:szCs w:val="28"/>
              </w:rPr>
              <w:t>специалистов по проведению инструктажа и обеспечению лабораторных работ;</w:t>
            </w:r>
          </w:p>
          <w:p w:rsidR="00F93836" w:rsidRPr="008A28A0" w:rsidRDefault="00F93836" w:rsidP="00224384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A0">
              <w:rPr>
                <w:rFonts w:ascii="Times New Roman" w:hAnsi="Times New Roman" w:cs="Times New Roman"/>
                <w:sz w:val="28"/>
                <w:szCs w:val="28"/>
              </w:rPr>
              <w:t>экзаменаторов-собеседников</w:t>
            </w:r>
          </w:p>
          <w:p w:rsidR="00F93836" w:rsidRPr="00070271" w:rsidRDefault="00070271" w:rsidP="00070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F93836" w:rsidRPr="00070271">
              <w:rPr>
                <w:rFonts w:ascii="Times New Roman" w:hAnsi="Times New Roman" w:cs="Times New Roman"/>
                <w:sz w:val="28"/>
                <w:szCs w:val="28"/>
              </w:rPr>
              <w:t>рганизационно-техническое сопровождение проведения тестирования обучающихся 11-ых классов по процедуре ЕГЭ, ГВЭ по русскому языку и математике базового, профильного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3836" w:rsidRPr="00E47851" w:rsidRDefault="00E47851" w:rsidP="00E47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F93836" w:rsidRPr="00E47851">
              <w:rPr>
                <w:rFonts w:ascii="Times New Roman" w:hAnsi="Times New Roman" w:cs="Times New Roman"/>
                <w:sz w:val="28"/>
                <w:szCs w:val="28"/>
              </w:rPr>
              <w:t>рганизационно-техническое сопровождение проведения тестирования обучающихся 9-ых классов по  процедуре ОГЭ, ГВЭ по обязательным предметам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3836" w:rsidRPr="00E47851" w:rsidRDefault="00E47851" w:rsidP="00E47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F93836" w:rsidRPr="00E47851">
              <w:rPr>
                <w:rFonts w:ascii="Times New Roman" w:hAnsi="Times New Roman" w:cs="Times New Roman"/>
                <w:sz w:val="28"/>
                <w:szCs w:val="28"/>
              </w:rPr>
              <w:t>рганизационно-техническое сопровождение работы Конфликтной комиссии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3836" w:rsidRPr="008A28A0" w:rsidRDefault="00F93836" w:rsidP="0019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93836" w:rsidRPr="008A28A0" w:rsidRDefault="00F93836" w:rsidP="0019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соответствии с планом-графиком </w:t>
            </w:r>
            <w:proofErr w:type="spellStart"/>
            <w:r w:rsidRPr="008A2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Рособрнадзора</w:t>
            </w:r>
            <w:proofErr w:type="spellEnd"/>
            <w:r w:rsidRPr="008A2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ФЦТ и МОСО</w:t>
            </w:r>
          </w:p>
          <w:p w:rsidR="00F93836" w:rsidRPr="008A28A0" w:rsidRDefault="00F93836" w:rsidP="0019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  <w:p w:rsidR="00F93836" w:rsidRPr="008A28A0" w:rsidRDefault="00F93836" w:rsidP="0019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93836" w:rsidRPr="008A28A0" w:rsidRDefault="00F93836" w:rsidP="0019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  <w:p w:rsidR="00F93836" w:rsidRPr="008A28A0" w:rsidRDefault="00F93836" w:rsidP="0019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93836" w:rsidRPr="008A28A0" w:rsidRDefault="00F93836" w:rsidP="0019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93836" w:rsidRPr="008A28A0" w:rsidRDefault="00F93836" w:rsidP="0019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февраль-апрель</w:t>
            </w:r>
          </w:p>
          <w:p w:rsidR="00F93836" w:rsidRPr="008A28A0" w:rsidRDefault="00F93836" w:rsidP="0019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93836" w:rsidRPr="008A28A0" w:rsidRDefault="00F93836" w:rsidP="0019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93836" w:rsidRPr="008A28A0" w:rsidRDefault="00F93836" w:rsidP="0019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93836" w:rsidRPr="008A28A0" w:rsidRDefault="00F93836" w:rsidP="0019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93836" w:rsidRPr="008A28A0" w:rsidRDefault="00F93836" w:rsidP="0019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93836" w:rsidRPr="008A28A0" w:rsidRDefault="00F93836" w:rsidP="0019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93836" w:rsidRPr="008A28A0" w:rsidRDefault="00F93836" w:rsidP="0019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93836" w:rsidRPr="008A28A0" w:rsidRDefault="00F93836" w:rsidP="0019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93836" w:rsidRPr="008A28A0" w:rsidRDefault="00F93836" w:rsidP="0019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  <w:p w:rsidR="00F93836" w:rsidRPr="008A28A0" w:rsidRDefault="00F93836" w:rsidP="0019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93836" w:rsidRPr="008A28A0" w:rsidRDefault="00F93836" w:rsidP="0019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соответствии с графиком работы комиссии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3836" w:rsidRPr="008A28A0" w:rsidRDefault="00F93836" w:rsidP="0019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28A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Петров В.Ю.</w:t>
            </w:r>
          </w:p>
        </w:tc>
      </w:tr>
    </w:tbl>
    <w:p w:rsidR="00A95428" w:rsidRDefault="00A95428" w:rsidP="006571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95428" w:rsidRDefault="00A95428" w:rsidP="00A95428">
      <w:pPr>
        <w:rPr>
          <w:lang w:eastAsia="ru-RU"/>
        </w:rPr>
      </w:pPr>
      <w:r>
        <w:rPr>
          <w:lang w:eastAsia="ru-RU"/>
        </w:rPr>
        <w:br w:type="page"/>
      </w:r>
    </w:p>
    <w:p w:rsidR="00A95428" w:rsidRDefault="00A95428" w:rsidP="006571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468F2" w:rsidRDefault="00F468F2" w:rsidP="006571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 </w:t>
      </w:r>
      <w:r w:rsidR="0002591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="00E4785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</w:p>
    <w:p w:rsidR="00AF0A20" w:rsidRPr="00AA4F6D" w:rsidRDefault="00F468F2" w:rsidP="00AA4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43D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Мероприятия по </w:t>
      </w:r>
      <w:r w:rsidR="00506D04" w:rsidRPr="00143D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организации ЭО, обучения с применени</w:t>
      </w:r>
      <w:r w:rsidR="00390E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="00506D04" w:rsidRPr="00143D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 ДОТ </w:t>
      </w:r>
      <w:r w:rsidRPr="00143D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 сопровождению ГИС РО</w:t>
      </w:r>
    </w:p>
    <w:tbl>
      <w:tblPr>
        <w:tblpPr w:leftFromText="180" w:rightFromText="180" w:vertAnchor="text" w:horzAnchor="margin" w:tblpX="-312" w:tblpY="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072"/>
        <w:gridCol w:w="2126"/>
        <w:gridCol w:w="2835"/>
      </w:tblGrid>
      <w:tr w:rsidR="00AF0A20" w:rsidRPr="00AF0A20" w:rsidTr="00F7224C">
        <w:tc>
          <w:tcPr>
            <w:tcW w:w="959" w:type="dxa"/>
            <w:shd w:val="clear" w:color="auto" w:fill="auto"/>
            <w:vAlign w:val="center"/>
          </w:tcPr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F0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F0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F0A20" w:rsidRPr="00AF0A20" w:rsidTr="00F7224C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AF0A20" w:rsidRPr="00AF0A20" w:rsidRDefault="00E94AAD" w:rsidP="00F7224C">
            <w:pPr>
              <w:tabs>
                <w:tab w:val="left" w:pos="270"/>
              </w:tabs>
              <w:spacing w:after="0" w:line="240" w:lineRule="auto"/>
              <w:ind w:left="360" w:hanging="21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F0A20" w:rsidRPr="00AF0A20" w:rsidRDefault="00AF0A20" w:rsidP="00F7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</w:t>
            </w:r>
            <w:proofErr w:type="gramStart"/>
            <w:r w:rsidRPr="00AF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ответственными</w:t>
            </w:r>
            <w:proofErr w:type="gramEnd"/>
            <w:r w:rsidRPr="00AF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управлениях образованием и в образовательных организациях по вопросам организации, эффективности обучения с применением ДОТ.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79AB" w:rsidRDefault="002F79AB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Будылева Е.Ю.</w:t>
            </w:r>
          </w:p>
          <w:p w:rsidR="002F79AB" w:rsidRDefault="002F79AB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Гиндулина Е.И.</w:t>
            </w:r>
          </w:p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Пасынкова О. В.</w:t>
            </w: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Ковальская Т. В.</w:t>
            </w:r>
          </w:p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Захарова Н. Ю.</w:t>
            </w:r>
          </w:p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Лазарева Е. В.</w:t>
            </w:r>
          </w:p>
          <w:p w:rsidR="00AF0A20" w:rsidRPr="00AF0A20" w:rsidRDefault="00D67606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Артушева А. А.</w:t>
            </w:r>
          </w:p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Воложанинова С. Ю.</w:t>
            </w:r>
          </w:p>
        </w:tc>
      </w:tr>
      <w:tr w:rsidR="00AF0A20" w:rsidRPr="00AF0A20" w:rsidTr="00F7224C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AF0A20" w:rsidRPr="00AF0A20" w:rsidRDefault="00AA4F6D" w:rsidP="00F7224C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F0A20" w:rsidRPr="00AF0A20" w:rsidRDefault="00AF0A20" w:rsidP="00F7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семьями детей-инвалидов, детей с ОВЗ, студентов - инвалидов по организационным вопросам реализации мероприятия «Создание условий для внедрения электронного обучения и дистанционных образовательных технологий»</w:t>
            </w:r>
            <w:r w:rsidR="00AA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Пасынкова О. В.</w:t>
            </w: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Ковальская Т. В.</w:t>
            </w:r>
          </w:p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Захарова Н. Ю.</w:t>
            </w:r>
          </w:p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Лазарева Е. В.</w:t>
            </w:r>
          </w:p>
          <w:p w:rsidR="00AF0A20" w:rsidRPr="00AF0A20" w:rsidRDefault="00D67606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Артушева А. А.</w:t>
            </w:r>
          </w:p>
          <w:p w:rsidR="00AA4F6D" w:rsidRPr="00AF0A20" w:rsidRDefault="00AF0A20" w:rsidP="00D67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Воложанинова С. Ю.</w:t>
            </w:r>
          </w:p>
        </w:tc>
      </w:tr>
      <w:tr w:rsidR="00AF0A20" w:rsidRPr="00AF0A20" w:rsidTr="00F7224C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AF0A20" w:rsidRPr="00AF0A20" w:rsidRDefault="00AA4F6D" w:rsidP="00F7224C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F0A20" w:rsidRPr="00AF0A20" w:rsidRDefault="00AF0A20" w:rsidP="00F7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сетевых образовательных и воспитательных мероприятий для детей-инвалидов, детей с ОВЗ, студентов – инвалидов</w:t>
            </w:r>
            <w:r w:rsidR="00AA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A20" w:rsidRPr="00AF0A20" w:rsidRDefault="00AA4F6D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согласно графика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Пасынкова О. В.</w:t>
            </w: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Ковальская Т. В.</w:t>
            </w:r>
          </w:p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Захарова Н. Ю.</w:t>
            </w:r>
          </w:p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Лазарева Е. В.</w:t>
            </w:r>
          </w:p>
          <w:p w:rsidR="00AF0A20" w:rsidRPr="00AF0A20" w:rsidRDefault="00D67606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Артушева А. А.</w:t>
            </w:r>
          </w:p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Воложанинова С. Ю.</w:t>
            </w:r>
          </w:p>
        </w:tc>
      </w:tr>
      <w:tr w:rsidR="00AF0A20" w:rsidRPr="00AF0A20" w:rsidTr="00F7224C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AF0A20" w:rsidRPr="00AF0A20" w:rsidRDefault="00A262F5" w:rsidP="00F7224C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F0A20" w:rsidRPr="00AF0A20" w:rsidRDefault="00AF0A20" w:rsidP="00F7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образовательными организациями по вопросам развития единой информационно-образовательной среды: содержание, формы, методы и средства</w:t>
            </w:r>
            <w:r w:rsidR="00A2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Пасынкова</w:t>
            </w:r>
            <w:proofErr w:type="gramStart"/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, В.</w:t>
            </w: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Ковальская Т. В.</w:t>
            </w:r>
          </w:p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Захарова Н. Ю.</w:t>
            </w:r>
          </w:p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Лазарева Е. В.</w:t>
            </w:r>
          </w:p>
          <w:p w:rsidR="00AF0A20" w:rsidRPr="00AF0A20" w:rsidRDefault="00D67606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Артушева А. А.</w:t>
            </w:r>
          </w:p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Воложанинова С. Ю.</w:t>
            </w:r>
          </w:p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Гиндулина Е. И.</w:t>
            </w:r>
          </w:p>
        </w:tc>
      </w:tr>
      <w:tr w:rsidR="00AF0A20" w:rsidRPr="00AF0A20" w:rsidTr="00F7224C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AF0A20" w:rsidRPr="00AF0A20" w:rsidRDefault="00A262F5" w:rsidP="00F7224C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F0A20" w:rsidRPr="00A262F5" w:rsidRDefault="00A262F5" w:rsidP="00F7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Техническое, технологическое о</w:t>
            </w:r>
            <w:r w:rsidR="00AF0A20" w:rsidRPr="00AF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беспечение оптимального управления </w:t>
            </w:r>
            <w:proofErr w:type="gramStart"/>
            <w:r w:rsidR="00AF0A20" w:rsidRPr="00AF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образовательным</w:t>
            </w:r>
            <w:proofErr w:type="gramEnd"/>
            <w:r w:rsidR="00AF0A20" w:rsidRPr="00AF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контентом на платформе </w:t>
            </w:r>
            <w:r w:rsidR="00AF0A20" w:rsidRPr="00AF0A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LMS</w:t>
            </w:r>
            <w:r w:rsidR="00AF0A20" w:rsidRPr="00AF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0A20" w:rsidRPr="00AF0A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79AB" w:rsidRDefault="002F79AB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Будылева Е.Ю.</w:t>
            </w:r>
          </w:p>
          <w:p w:rsidR="002F79AB" w:rsidRDefault="002F79AB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Гиндулина Е. И.</w:t>
            </w:r>
          </w:p>
          <w:p w:rsidR="00AF0A20" w:rsidRPr="00AF0A20" w:rsidRDefault="002F79AB" w:rsidP="002F7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Цой Н. Д.</w:t>
            </w:r>
          </w:p>
        </w:tc>
      </w:tr>
      <w:tr w:rsidR="00AF0A20" w:rsidRPr="00AF0A20" w:rsidTr="00F7224C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AF0A20" w:rsidRPr="00AF0A20" w:rsidRDefault="00A262F5" w:rsidP="00F7224C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F0A20" w:rsidRPr="00AF0A20" w:rsidRDefault="00AF0A20" w:rsidP="00F7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обеспечение педагогической деятельности по применению дистанционных образовательных технологий</w:t>
            </w:r>
            <w:r w:rsidR="00A2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Захарова Н. Ю.</w:t>
            </w:r>
          </w:p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Воложанинова С. Ю.</w:t>
            </w:r>
          </w:p>
        </w:tc>
      </w:tr>
      <w:tr w:rsidR="00AF0A20" w:rsidRPr="00AF0A20" w:rsidTr="00F7224C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AF0A20" w:rsidRPr="00AF0A20" w:rsidRDefault="00CA7B1D" w:rsidP="00F7224C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F0A20" w:rsidRPr="00AF0A20" w:rsidRDefault="00AF0A20" w:rsidP="00F7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помощь сетевым педагогам в организации  и оптимальном управлении дистанционным образовательным контентом (на платформе </w:t>
            </w:r>
            <w:r w:rsidRPr="00AF0A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LMS</w:t>
            </w:r>
            <w:r w:rsidRPr="00AF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0A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Moodle</w:t>
            </w:r>
            <w:r w:rsidRPr="00AF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A7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Цой Н. Д,</w:t>
            </w:r>
          </w:p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Лазарева Е. В.</w:t>
            </w:r>
          </w:p>
        </w:tc>
      </w:tr>
      <w:tr w:rsidR="00AF0A20" w:rsidRPr="00AF0A20" w:rsidTr="00F7224C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AF0A20" w:rsidRPr="00AF0A20" w:rsidRDefault="00CA7B1D" w:rsidP="00F7224C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F0A20" w:rsidRPr="00AF0A20" w:rsidRDefault="00AF0A20" w:rsidP="00F7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 работы с индивидуальными графиками обучения слушателей и их индивидуальными учебными планами</w:t>
            </w:r>
            <w:r w:rsidR="00CA7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79AB" w:rsidRDefault="002F79AB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Гиндулина Е.И.</w:t>
            </w:r>
          </w:p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Корниенко С. А.</w:t>
            </w:r>
          </w:p>
        </w:tc>
      </w:tr>
      <w:tr w:rsidR="00AF0A20" w:rsidRPr="00AF0A20" w:rsidTr="00F7224C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AF0A20" w:rsidRPr="00AF0A20" w:rsidRDefault="00CA7B1D" w:rsidP="00F7224C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F0A20" w:rsidRPr="00AF0A20" w:rsidRDefault="00AF0A20" w:rsidP="00F7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  <w:proofErr w:type="spellStart"/>
            <w:r w:rsidRPr="00AF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AF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совещаний с использованием системы ВКС по вопросам социализации</w:t>
            </w:r>
            <w:r w:rsidR="00CA7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профориентации</w:t>
            </w:r>
            <w:r w:rsidRPr="00AF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воспитания</w:t>
            </w:r>
            <w:r w:rsidR="00CA7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– инвалидов, детей с ОВЗ, студентов</w:t>
            </w:r>
            <w:r w:rsidR="00F7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7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инвалидов</w:t>
            </w:r>
            <w:r w:rsidR="00F7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февраль, май, август, ноябрь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41D7" w:rsidRDefault="00F541D7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Гиндулина Е.И.</w:t>
            </w:r>
          </w:p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Пасынкова О. В.</w:t>
            </w: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Ковальская Т. В.</w:t>
            </w:r>
          </w:p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Захарова Н. Ю.</w:t>
            </w:r>
          </w:p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Лазарева Е. В.</w:t>
            </w:r>
          </w:p>
          <w:p w:rsidR="00AF0A20" w:rsidRPr="00AF0A20" w:rsidRDefault="00D67606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Артушева А. А.</w:t>
            </w:r>
          </w:p>
          <w:p w:rsidR="00AF0A20" w:rsidRPr="00AF0A20" w:rsidRDefault="00AF0A20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Воложанинова С. Ю.</w:t>
            </w:r>
          </w:p>
        </w:tc>
      </w:tr>
      <w:tr w:rsidR="00F7224C" w:rsidRPr="00AF0A20" w:rsidTr="00F7224C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F7224C" w:rsidRPr="00AF0A20" w:rsidRDefault="00F7224C" w:rsidP="00F7224C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7224C" w:rsidRPr="00AF0A20" w:rsidRDefault="00F7224C" w:rsidP="00F7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Рецензирование учебных материалов, размещаемых как дистанционный ресурс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224C" w:rsidRPr="00AF0A20" w:rsidRDefault="00F7224C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ноябрь, апрель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41D7" w:rsidRDefault="00F541D7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Будылева Е.Ю.</w:t>
            </w:r>
          </w:p>
          <w:p w:rsidR="00F541D7" w:rsidRDefault="00F541D7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Гиндулина Е.И.</w:t>
            </w:r>
          </w:p>
          <w:p w:rsidR="00F7224C" w:rsidRPr="00AF0A20" w:rsidRDefault="00F7224C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Пасынкова О. В.</w:t>
            </w: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Ковальская Т. В.</w:t>
            </w:r>
          </w:p>
          <w:p w:rsidR="00F7224C" w:rsidRPr="00AF0A20" w:rsidRDefault="00F7224C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Захарова Н. Ю.</w:t>
            </w:r>
          </w:p>
          <w:p w:rsidR="00F7224C" w:rsidRPr="00AF0A20" w:rsidRDefault="00F7224C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Лазарева Е. В.</w:t>
            </w:r>
          </w:p>
          <w:p w:rsidR="00F7224C" w:rsidRPr="00AF0A20" w:rsidRDefault="00D67606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Артушева А. А.</w:t>
            </w:r>
          </w:p>
          <w:p w:rsidR="00F7224C" w:rsidRPr="00AF0A20" w:rsidRDefault="00F7224C" w:rsidP="00F7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Воложанинова С. Ю.</w:t>
            </w:r>
          </w:p>
        </w:tc>
      </w:tr>
      <w:tr w:rsidR="007E7418" w:rsidRPr="00AF0A20" w:rsidTr="00F7224C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7E7418" w:rsidRPr="00AF0A20" w:rsidRDefault="007E7418" w:rsidP="007E7418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E7418" w:rsidRPr="00AF0A20" w:rsidRDefault="007E7418" w:rsidP="007E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методических и информационных 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размещение разработок на сайтах РЦОКОСО: </w:t>
            </w:r>
            <w:hyperlink r:id="rId9" w:history="1">
              <w:r w:rsidRPr="003365B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http://moodle.sakhcdo.ru/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0" w:history="1">
              <w:r w:rsidRPr="003365B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http://newdes.sakhitti.ru/login/index.php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1" w:history="1">
              <w:r w:rsidRPr="003365B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http://sakhcdo.ru/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7418" w:rsidRPr="00AF0A20" w:rsidRDefault="007E7418" w:rsidP="007E7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сентябрь, январь, март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41D7" w:rsidRDefault="00F541D7" w:rsidP="007E7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Будылева Е.Ю.</w:t>
            </w:r>
          </w:p>
          <w:p w:rsidR="007E7418" w:rsidRPr="00AF0A20" w:rsidRDefault="007E7418" w:rsidP="007E7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Цой Н, Д,</w:t>
            </w:r>
          </w:p>
          <w:p w:rsidR="007E7418" w:rsidRPr="00AF0A20" w:rsidRDefault="007E7418" w:rsidP="007E7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Корниенко С. А.</w:t>
            </w:r>
          </w:p>
          <w:p w:rsidR="007E7418" w:rsidRDefault="007E7418" w:rsidP="007E7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Гиндулина Е. И.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E7418" w:rsidRPr="00AF0A20" w:rsidRDefault="007E7418" w:rsidP="007E7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асынкова О. В.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Ковальская Т. В.</w:t>
            </w:r>
          </w:p>
        </w:tc>
      </w:tr>
      <w:tr w:rsidR="007E7418" w:rsidRPr="00AF0A20" w:rsidTr="00F7224C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7E7418" w:rsidRPr="00AF0A20" w:rsidRDefault="00DA78CE" w:rsidP="00DA78CE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E7418" w:rsidRPr="00AF0A20" w:rsidRDefault="007E7418" w:rsidP="007E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методической, технологической, технической консультативной помощи участникам </w:t>
            </w:r>
            <w:r w:rsidRPr="00AF0A20">
              <w:t xml:space="preserve"> </w:t>
            </w:r>
            <w:r w:rsidRPr="00AF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«Создание условий для электронного обучения и дистанционных образовательных технологий»</w:t>
            </w:r>
            <w:r w:rsidR="00DA7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7418" w:rsidRPr="00AF0A20" w:rsidRDefault="007E7418" w:rsidP="007E7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41D7" w:rsidRDefault="00F541D7" w:rsidP="007E7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Будылева Е.Ю.</w:t>
            </w:r>
          </w:p>
          <w:p w:rsidR="00F541D7" w:rsidRDefault="00F541D7" w:rsidP="007E7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Гиндулина Е.И.</w:t>
            </w:r>
          </w:p>
          <w:p w:rsidR="007E7418" w:rsidRPr="00AF0A20" w:rsidRDefault="007E7418" w:rsidP="007E7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Пасынкова О. В.</w:t>
            </w: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Ковальская Т. В.</w:t>
            </w:r>
          </w:p>
          <w:p w:rsidR="007E7418" w:rsidRPr="00AF0A20" w:rsidRDefault="007E7418" w:rsidP="007E7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Захарова Н. Ю.</w:t>
            </w:r>
          </w:p>
          <w:p w:rsidR="007E7418" w:rsidRPr="00AF0A20" w:rsidRDefault="007E7418" w:rsidP="007E7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Лазарева Е. В.</w:t>
            </w:r>
          </w:p>
          <w:p w:rsidR="007E7418" w:rsidRPr="00AF0A20" w:rsidRDefault="00D67606" w:rsidP="007E7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Артушева А. А.</w:t>
            </w:r>
          </w:p>
          <w:p w:rsidR="007E7418" w:rsidRPr="00AF0A20" w:rsidRDefault="007E7418" w:rsidP="007E7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Воложанинова С. Ю.</w:t>
            </w:r>
          </w:p>
        </w:tc>
      </w:tr>
      <w:tr w:rsidR="007E7418" w:rsidRPr="00AF0A20" w:rsidTr="00DA78CE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7E7418" w:rsidRPr="00AF0A20" w:rsidRDefault="00DA78CE" w:rsidP="00DA78CE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E7418" w:rsidRPr="00AF0A20" w:rsidRDefault="007E7418" w:rsidP="007E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психолого-педагогической консультативной помощи детям-инвалидам, детям с ОВЗ, студентам – инвалидам, родителям (законным представителям), педагогам</w:t>
            </w:r>
            <w:r w:rsidR="00DA7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7418" w:rsidRPr="00AF0A20" w:rsidRDefault="007E7418" w:rsidP="00DA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7418" w:rsidRPr="00AF0A20" w:rsidRDefault="007E7418" w:rsidP="00DA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DA78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асынкова О. В.</w:t>
            </w:r>
            <w:r w:rsidR="00DA78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Ковальская Т. В.</w:t>
            </w:r>
          </w:p>
        </w:tc>
      </w:tr>
      <w:tr w:rsidR="007E7418" w:rsidRPr="00AF0A20" w:rsidTr="00D67606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7E7418" w:rsidRPr="00AF0A20" w:rsidRDefault="007D2363" w:rsidP="007D2363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E7418" w:rsidRPr="00AF0A20" w:rsidRDefault="007E7418" w:rsidP="007E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психолого-педагогических материалов, касающихся вопросов организации обучения детей с применением дистанционных образовательных технологий</w:t>
            </w:r>
            <w:r w:rsidR="007D2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размещение их на сайте </w:t>
            </w:r>
            <w:hyperlink r:id="rId12" w:history="1">
              <w:r w:rsidR="007D2363" w:rsidRPr="003365B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http://newdes.sakhitti.ru/login/index.php</w:t>
              </w:r>
            </w:hyperlink>
            <w:r w:rsidR="007D2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7418" w:rsidRPr="00AF0A20" w:rsidRDefault="007E7418" w:rsidP="00DA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октябрь, март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606" w:rsidRDefault="00D67606" w:rsidP="00D67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Гиндулина Е.И.</w:t>
            </w:r>
          </w:p>
          <w:p w:rsidR="007E7418" w:rsidRPr="00AF0A20" w:rsidRDefault="007E7418" w:rsidP="00D67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Пасынкова</w:t>
            </w:r>
            <w:proofErr w:type="gramStart"/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, В.</w:t>
            </w: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Ковальская Т. В.</w:t>
            </w:r>
          </w:p>
        </w:tc>
      </w:tr>
      <w:tr w:rsidR="007E7418" w:rsidRPr="00AF0A20" w:rsidTr="00DA78CE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7E7418" w:rsidRPr="00AF0A20" w:rsidRDefault="007D2363" w:rsidP="007D2363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E7418" w:rsidRPr="00AF0A20" w:rsidRDefault="007E7418" w:rsidP="007E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индивидуально ориентированных мероприятий, направленных на коррекционно-развивающую деятельность обучающихся</w:t>
            </w:r>
            <w:r w:rsidR="007D2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7418" w:rsidRPr="00AF0A20" w:rsidRDefault="007E7418" w:rsidP="00DA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февраль, апрель, сентябрь, ноябрь, декабрь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7418" w:rsidRPr="00AF0A20" w:rsidRDefault="007E7418" w:rsidP="00DA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Пасынкова О. В.</w:t>
            </w: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Ковальская Т. В.</w:t>
            </w:r>
          </w:p>
        </w:tc>
      </w:tr>
      <w:tr w:rsidR="007E7418" w:rsidRPr="00AF0A20" w:rsidTr="00DA78CE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7E7418" w:rsidRPr="00AF0A20" w:rsidRDefault="007D2363" w:rsidP="007D2363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E7418" w:rsidRPr="00AF0A20" w:rsidRDefault="007E7418" w:rsidP="007E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дистанционных родительских собраний с применением системы ВКС</w:t>
            </w:r>
            <w:r w:rsidR="007D2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7418" w:rsidRPr="00AF0A20" w:rsidRDefault="007E7418" w:rsidP="00DA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август, ноябрь, февраль, май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7418" w:rsidRPr="00AF0A20" w:rsidRDefault="007E7418" w:rsidP="00DA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Пасынкова О. В.</w:t>
            </w: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Ковальская Т. В.</w:t>
            </w:r>
          </w:p>
        </w:tc>
      </w:tr>
      <w:tr w:rsidR="007E7418" w:rsidRPr="00AF0A20" w:rsidTr="00D22EC9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7E7418" w:rsidRPr="00AF0A20" w:rsidRDefault="007D2363" w:rsidP="007D2363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E7418" w:rsidRPr="00AF0A20" w:rsidRDefault="007E7418" w:rsidP="007E741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Методические, технические и технологические консультации по вопросам внедрения и использования АИС «Сетевой город. Образование»</w:t>
            </w:r>
            <w:r w:rsidR="007D2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7418" w:rsidRPr="00AF0A20" w:rsidRDefault="007E7418" w:rsidP="00D22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2EC9" w:rsidRDefault="00D22EC9" w:rsidP="00D22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Будылева Е.Ю.</w:t>
            </w:r>
          </w:p>
          <w:p w:rsidR="007E7418" w:rsidRPr="00AF0A20" w:rsidRDefault="007E7418" w:rsidP="00D22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Корниенко С. А.</w:t>
            </w:r>
          </w:p>
        </w:tc>
      </w:tr>
      <w:tr w:rsidR="007E7418" w:rsidRPr="00AF0A20" w:rsidTr="00D22EC9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7E7418" w:rsidRPr="00AF0A20" w:rsidRDefault="007D2363" w:rsidP="007D2363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E7418" w:rsidRPr="00AF0A20" w:rsidRDefault="007E7418" w:rsidP="007E741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Методические, технические и технологические консультации по вопросам внедрения и использования АИС «Е-услуги. Образование»</w:t>
            </w:r>
            <w:r w:rsidR="007D2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7418" w:rsidRPr="00AF0A20" w:rsidRDefault="007E7418" w:rsidP="00D22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7418" w:rsidRPr="00AF0A20" w:rsidRDefault="007E7418" w:rsidP="00D22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Корниенко С. А.</w:t>
            </w:r>
          </w:p>
        </w:tc>
      </w:tr>
      <w:tr w:rsidR="007E7418" w:rsidRPr="00AF0A20" w:rsidTr="00D22EC9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7E7418" w:rsidRPr="00AF0A20" w:rsidRDefault="00BD5F06" w:rsidP="00C25950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  <w:r w:rsidR="00C259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E7418" w:rsidRPr="00AF0A20" w:rsidRDefault="007E7418" w:rsidP="007E741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методических рекомендаций по работе пользователей в АИС «Е-услуги»</w:t>
            </w:r>
            <w:r w:rsidR="00C2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размещение их на сайте </w:t>
            </w:r>
            <w:hyperlink r:id="rId13" w:history="1">
              <w:r w:rsidR="00C25950" w:rsidRPr="003365B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http://sakhcdo.ru/?q=content/soprovozhdaemye-proekty</w:t>
              </w:r>
            </w:hyperlink>
            <w:r w:rsidR="00C2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7418" w:rsidRPr="00AF0A20" w:rsidRDefault="007E7418" w:rsidP="00D22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декабрь, май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0BB5" w:rsidRDefault="00A80BB5" w:rsidP="00D22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0B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Будылева Е.Ю.</w:t>
            </w:r>
          </w:p>
          <w:p w:rsidR="007E7418" w:rsidRPr="00AF0A20" w:rsidRDefault="007E7418" w:rsidP="00D22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Корниенко С. А.</w:t>
            </w:r>
          </w:p>
        </w:tc>
      </w:tr>
      <w:tr w:rsidR="007E7418" w:rsidRPr="00AF0A20" w:rsidTr="00D22EC9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7E7418" w:rsidRPr="00AF0A20" w:rsidRDefault="00664891" w:rsidP="00BD5F06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BD5F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E7418" w:rsidRPr="00AF0A20" w:rsidRDefault="00A80BB5" w:rsidP="00A80BB5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консультативной помощи</w:t>
            </w:r>
            <w:r w:rsidR="007E7418" w:rsidRPr="00AF0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пользователей в АИС «Сетевой город. Образование»</w:t>
            </w:r>
            <w:r w:rsidR="00EC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7418" w:rsidRPr="00AF0A20" w:rsidRDefault="007E7418" w:rsidP="00D22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декабрь, май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0BB5" w:rsidRDefault="00A80BB5" w:rsidP="00D22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0B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Будылева Е.Ю.</w:t>
            </w:r>
          </w:p>
          <w:p w:rsidR="007E7418" w:rsidRPr="00AF0A20" w:rsidRDefault="007E7418" w:rsidP="00D22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Корниенко С. А.</w:t>
            </w:r>
          </w:p>
        </w:tc>
      </w:tr>
      <w:tr w:rsidR="007E7418" w:rsidRPr="00AF0A20" w:rsidTr="00D22EC9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7E7418" w:rsidRPr="00AF0A20" w:rsidRDefault="00CA7FA1" w:rsidP="00BD5F06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BD5F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E7418" w:rsidRPr="00AF0A20" w:rsidRDefault="007E7418" w:rsidP="007E741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содействия в подготовке образовательных организаций к сдаче форм ФГСН</w:t>
            </w:r>
            <w:r w:rsidR="00F6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7418" w:rsidRPr="00AF0A20" w:rsidRDefault="007E7418" w:rsidP="00D22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55E7" w:rsidRDefault="00F655E7" w:rsidP="00D22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Будылева Е.Ю.</w:t>
            </w:r>
          </w:p>
          <w:p w:rsidR="007E7418" w:rsidRPr="00AF0A20" w:rsidRDefault="007E7418" w:rsidP="00D22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Корниенко С.А.</w:t>
            </w:r>
          </w:p>
          <w:p w:rsidR="007E7418" w:rsidRPr="00AF0A20" w:rsidRDefault="007E7418" w:rsidP="00D22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Гиндулина Е.И.</w:t>
            </w:r>
          </w:p>
          <w:p w:rsidR="007E7418" w:rsidRPr="00AF0A20" w:rsidRDefault="007E7418" w:rsidP="00D22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Цой Н.Д.</w:t>
            </w:r>
          </w:p>
          <w:p w:rsidR="007E7418" w:rsidRPr="00AF0A20" w:rsidRDefault="007E7418" w:rsidP="00D22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Захарова Н.Ю.</w:t>
            </w:r>
          </w:p>
          <w:p w:rsidR="007E7418" w:rsidRPr="00AF0A20" w:rsidRDefault="007E7418" w:rsidP="00D22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Лазарева Е.В.</w:t>
            </w:r>
          </w:p>
        </w:tc>
      </w:tr>
      <w:tr w:rsidR="007E7418" w:rsidRPr="00AF0A20" w:rsidTr="002A6DC8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7E7418" w:rsidRPr="00AF0A20" w:rsidRDefault="00F655E7" w:rsidP="00BD5F06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BD5F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E7418" w:rsidRPr="00AF0A20" w:rsidRDefault="007E7418" w:rsidP="00A301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Взаимодействие с </w:t>
            </w:r>
            <w:proofErr w:type="gramStart"/>
            <w:r w:rsidRPr="00AF0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ответственными</w:t>
            </w:r>
            <w:proofErr w:type="gramEnd"/>
            <w:r w:rsidRPr="00AF0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r w:rsidR="00F6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сопровождение </w:t>
            </w:r>
            <w:r w:rsidRPr="00AF0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официальны</w:t>
            </w:r>
            <w:r w:rsidR="00F6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AF0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сайт</w:t>
            </w:r>
            <w:r w:rsidR="00F6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AF0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дошкольных, </w:t>
            </w:r>
            <w:r w:rsidR="00F655E7" w:rsidRPr="004B7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школьных</w:t>
            </w:r>
            <w:r w:rsidR="00F6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0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организаций</w:t>
            </w:r>
            <w:r w:rsidR="00F6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организац</w:t>
            </w:r>
            <w:r w:rsidR="00A30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дополнительного образования</w:t>
            </w:r>
            <w:r w:rsidRPr="00AF0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0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Сахалинской области.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7418" w:rsidRPr="00AF0A20" w:rsidRDefault="007E7418" w:rsidP="002A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0108" w:rsidRDefault="00A30108" w:rsidP="002A6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Будылева Е.Ю.</w:t>
            </w:r>
          </w:p>
          <w:p w:rsidR="007E7418" w:rsidRPr="00AF0A20" w:rsidRDefault="007E7418" w:rsidP="002A6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Пасынкова О. В.</w:t>
            </w: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Ковальская Т. В.</w:t>
            </w:r>
          </w:p>
          <w:p w:rsidR="007E7418" w:rsidRPr="00AF0A20" w:rsidRDefault="007E7418" w:rsidP="002A6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Захарова Н. Ю.</w:t>
            </w:r>
          </w:p>
          <w:p w:rsidR="007E7418" w:rsidRPr="00AF0A20" w:rsidRDefault="007E7418" w:rsidP="002A6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Лазарева Е. В.</w:t>
            </w:r>
          </w:p>
          <w:p w:rsidR="007E7418" w:rsidRPr="00AF0A20" w:rsidRDefault="00135822" w:rsidP="002A6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Артушева А. А.</w:t>
            </w:r>
          </w:p>
          <w:p w:rsidR="007E7418" w:rsidRPr="00AF0A20" w:rsidRDefault="007E7418" w:rsidP="002A6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Воложанинова С. Ю.</w:t>
            </w:r>
          </w:p>
          <w:p w:rsidR="007E7418" w:rsidRPr="00AF0A20" w:rsidRDefault="007E7418" w:rsidP="002A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Гиндулина Е. И.</w:t>
            </w:r>
          </w:p>
        </w:tc>
      </w:tr>
      <w:tr w:rsidR="007E7418" w:rsidRPr="00AF0A20" w:rsidTr="002A6DC8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7E7418" w:rsidRPr="00AF0A20" w:rsidRDefault="00F868A6" w:rsidP="00BD5F06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BD5F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E7418" w:rsidRPr="00AF0A20" w:rsidRDefault="007E7418" w:rsidP="007E74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содействия в обработке работ ОГЭ</w:t>
            </w:r>
            <w:r w:rsidR="0059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7418" w:rsidRPr="00AF0A20" w:rsidRDefault="007E7418" w:rsidP="002A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февраль-март, май-июль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68A6" w:rsidRDefault="002A6DC8" w:rsidP="002A6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Будылева Е.Ю.</w:t>
            </w:r>
          </w:p>
          <w:p w:rsidR="007E7418" w:rsidRPr="00AF0A20" w:rsidRDefault="007E7418" w:rsidP="002A6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Пасынкова О. В.</w:t>
            </w: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Ковальская Т. В.</w:t>
            </w:r>
          </w:p>
          <w:p w:rsidR="007E7418" w:rsidRPr="00AF0A20" w:rsidRDefault="007E7418" w:rsidP="002A6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Захарова Н. Ю.</w:t>
            </w:r>
          </w:p>
          <w:p w:rsidR="007E7418" w:rsidRPr="00AF0A20" w:rsidRDefault="007E7418" w:rsidP="002A6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Лазарева Е. В.</w:t>
            </w:r>
          </w:p>
          <w:p w:rsidR="007E7418" w:rsidRPr="00AF0A20" w:rsidRDefault="00135822" w:rsidP="002A6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Артушева А. А.</w:t>
            </w:r>
          </w:p>
          <w:p w:rsidR="007E7418" w:rsidRPr="00AF0A20" w:rsidRDefault="007E7418" w:rsidP="002A6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Воложанинова С. Ю.</w:t>
            </w:r>
          </w:p>
          <w:p w:rsidR="007E7418" w:rsidRPr="00AF0A20" w:rsidRDefault="007E7418" w:rsidP="002A6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Гиндулина Е. И.</w:t>
            </w:r>
          </w:p>
          <w:p w:rsidR="007E7418" w:rsidRPr="00AF0A20" w:rsidRDefault="007E7418" w:rsidP="002A6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Корниенко С. А.</w:t>
            </w:r>
          </w:p>
        </w:tc>
      </w:tr>
      <w:tr w:rsidR="00135822" w:rsidRPr="00AF0A20" w:rsidTr="002A6DC8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135822" w:rsidRDefault="00135822" w:rsidP="00BD5F06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BD5F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35822" w:rsidRPr="00AF0A20" w:rsidRDefault="00135822" w:rsidP="00135822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функционирования образовательных организаций Сахалинской области в едином образовательном пространстве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5822" w:rsidRPr="00AF0A20" w:rsidRDefault="00135822" w:rsidP="002A6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5822" w:rsidRDefault="00135822" w:rsidP="002A6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Будылева Е.Ю.</w:t>
            </w:r>
          </w:p>
          <w:p w:rsidR="00135822" w:rsidRPr="00AF0A20" w:rsidRDefault="00135822" w:rsidP="002A6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Корниенко С. А,</w:t>
            </w:r>
          </w:p>
          <w:p w:rsidR="00135822" w:rsidRPr="00AF0A20" w:rsidRDefault="00135822" w:rsidP="002A6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Пасынкова</w:t>
            </w:r>
            <w:proofErr w:type="gramStart"/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, В.</w:t>
            </w: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Ковальская Т. В.</w:t>
            </w:r>
          </w:p>
          <w:p w:rsidR="00135822" w:rsidRPr="00AF0A20" w:rsidRDefault="00135822" w:rsidP="002A6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Захарова Н. Ю.</w:t>
            </w:r>
          </w:p>
          <w:p w:rsidR="00135822" w:rsidRPr="00AF0A20" w:rsidRDefault="00135822" w:rsidP="002A6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Лазарева Е. В.</w:t>
            </w:r>
          </w:p>
          <w:p w:rsidR="00135822" w:rsidRPr="00AF0A20" w:rsidRDefault="00135822" w:rsidP="002A6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Артушева А. А,</w:t>
            </w:r>
          </w:p>
          <w:p w:rsidR="00135822" w:rsidRPr="00AF0A20" w:rsidRDefault="00135822" w:rsidP="002A6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Воложанинова С. Ю.</w:t>
            </w: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Гиндулина Е. И.</w:t>
            </w:r>
          </w:p>
        </w:tc>
      </w:tr>
      <w:tr w:rsidR="00596404" w:rsidRPr="00AF0A20" w:rsidTr="002A6DC8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596404" w:rsidRDefault="00596404" w:rsidP="00BD5F06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BD5F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96404" w:rsidRPr="00AF0A20" w:rsidRDefault="00596404" w:rsidP="00596404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информационной наполненности электронных журналов и дневников</w:t>
            </w:r>
            <w:r w:rsidR="00705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404" w:rsidRPr="00AF0A20" w:rsidRDefault="00596404" w:rsidP="005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7C04" w:rsidRDefault="00777C04" w:rsidP="005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Будылева Е.Ю.</w:t>
            </w:r>
          </w:p>
          <w:p w:rsidR="00596404" w:rsidRPr="00AF0A20" w:rsidRDefault="00596404" w:rsidP="005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Корниенко С. А.</w:t>
            </w:r>
          </w:p>
          <w:p w:rsidR="00596404" w:rsidRPr="00AF0A20" w:rsidRDefault="00596404" w:rsidP="005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Захарова Н.Ю.</w:t>
            </w:r>
          </w:p>
        </w:tc>
      </w:tr>
      <w:tr w:rsidR="00777C04" w:rsidRPr="00AF0A20" w:rsidTr="002A6DC8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777C04" w:rsidRDefault="00777C04" w:rsidP="00BD5F06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BD5F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77C04" w:rsidRPr="00AF0A20" w:rsidRDefault="00777C04" w:rsidP="00777C04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своевременности обработки заявлений на зачисление в ООО посредством АИС «Е-услуги. Образование»</w:t>
            </w:r>
            <w:r w:rsidR="00705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7C04" w:rsidRPr="00AF0A20" w:rsidRDefault="00777C04" w:rsidP="0077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7C04" w:rsidRDefault="00777C04" w:rsidP="0077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Будылева Е.Ю.</w:t>
            </w:r>
          </w:p>
          <w:p w:rsidR="00777C04" w:rsidRPr="00AF0A20" w:rsidRDefault="00777C04" w:rsidP="0077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Корниенко С. А.</w:t>
            </w:r>
          </w:p>
          <w:p w:rsidR="00777C04" w:rsidRPr="00AF0A20" w:rsidRDefault="00777C04" w:rsidP="0077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Цой Н.Д.</w:t>
            </w:r>
          </w:p>
        </w:tc>
      </w:tr>
      <w:tr w:rsidR="00777C04" w:rsidRPr="00AF0A20" w:rsidTr="002A6DC8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777C04" w:rsidRDefault="00777C04" w:rsidP="00777C04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77C04" w:rsidRPr="00AF0A20" w:rsidRDefault="00777C04" w:rsidP="00777C04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созданных в АИС «Е-услуги. Образование» вакансий для зачисления в первые классы</w:t>
            </w:r>
            <w:r w:rsidR="00705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7C04" w:rsidRPr="00AF0A20" w:rsidRDefault="00777C04" w:rsidP="0077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0468" w:rsidRDefault="00E20468" w:rsidP="0077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Будылева Е.Ю.</w:t>
            </w:r>
          </w:p>
          <w:p w:rsidR="00777C04" w:rsidRPr="00AF0A20" w:rsidRDefault="00777C04" w:rsidP="0077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Корниенко С. А.</w:t>
            </w:r>
          </w:p>
          <w:p w:rsidR="00777C04" w:rsidRPr="00AF0A20" w:rsidRDefault="00777C04" w:rsidP="0077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Цой Н.Д.</w:t>
            </w:r>
          </w:p>
        </w:tc>
      </w:tr>
      <w:tr w:rsidR="007B5DD8" w:rsidRPr="00AF0A20" w:rsidTr="0098462B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7B5DD8" w:rsidRDefault="007B5DD8" w:rsidP="007B5DD8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B5DD8" w:rsidRPr="00AF0A20" w:rsidRDefault="007B5DD8" w:rsidP="007B5DD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Электронный м</w:t>
            </w:r>
            <w:r w:rsidRPr="00AF0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ониторинг</w:t>
            </w:r>
            <w:r w:rsidRPr="007B5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Сахалинской области.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5DD8" w:rsidRPr="00AF0A20" w:rsidRDefault="007B5DD8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5DD8" w:rsidRPr="00AF0A20" w:rsidRDefault="007B5DD8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Будылева Е.Ю.</w:t>
            </w:r>
          </w:p>
        </w:tc>
      </w:tr>
      <w:tr w:rsidR="0098462B" w:rsidRPr="00AF0A20" w:rsidTr="0098462B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98462B" w:rsidRDefault="0098462B" w:rsidP="0098462B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программных обновлений для пользователей сети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VPN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локальных пользователей.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Никитин А.А.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Яцик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Наконечный П.П.</w:t>
            </w:r>
          </w:p>
        </w:tc>
      </w:tr>
      <w:tr w:rsidR="0098462B" w:rsidRPr="00AF0A20" w:rsidTr="0098462B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98462B" w:rsidRDefault="0098462B" w:rsidP="0098462B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астройк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оптимизаци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пользователей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IP</w:t>
            </w:r>
            <w:r w:rsidRPr="00C9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VPN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локальных пользователей.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непрерывно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Никитин А.А.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Яцик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Наконечный П.П.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Огнев А.В.</w:t>
            </w:r>
          </w:p>
        </w:tc>
      </w:tr>
      <w:tr w:rsidR="0098462B" w:rsidRPr="00AF0A20" w:rsidTr="0098462B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98462B" w:rsidRDefault="0098462B" w:rsidP="0098462B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8462B" w:rsidRPr="0098462B" w:rsidRDefault="0098462B" w:rsidP="0098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работоспособности устройств в сети пользователей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VPN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непрерывно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Боровик А.В.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Никитин А.А.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Яцик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Наконечный П.П.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Огнев А.В.</w:t>
            </w:r>
          </w:p>
        </w:tc>
      </w:tr>
      <w:tr w:rsidR="0098462B" w:rsidRPr="00AF0A20" w:rsidTr="0098462B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98462B" w:rsidRDefault="0098462B" w:rsidP="0098462B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Техосмотр, замена базовых рабочих мест, специализированных программных комплексов.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Никитин А.А.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Яцик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Наконечный П.П.</w:t>
            </w:r>
          </w:p>
        </w:tc>
      </w:tr>
      <w:tr w:rsidR="0098462B" w:rsidRPr="00AF0A20" w:rsidTr="0098462B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98462B" w:rsidRDefault="0098462B" w:rsidP="0098462B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Техническая организация сетевых мероприятий на базе системы ВКС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Adobe</w:t>
            </w:r>
            <w:r w:rsidRPr="00C9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Connect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консультационная помощь по работе в системе.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Согласно плану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Боровик А.В.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Никитин А.А.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Огнев А.В.</w:t>
            </w:r>
          </w:p>
        </w:tc>
      </w:tr>
      <w:tr w:rsidR="0098462B" w:rsidRPr="00AF0A20" w:rsidTr="0098462B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98462B" w:rsidRDefault="0098462B" w:rsidP="0098462B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по вопросам работоспособности сети, прав доступа, смены паролей.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непрерывно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Боровик А.В.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Никитин А.А.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Яцик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Наконечный П.П.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Огнев А.В.</w:t>
            </w:r>
          </w:p>
        </w:tc>
      </w:tr>
      <w:tr w:rsidR="0098462B" w:rsidRPr="00AF0A20" w:rsidTr="0098462B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98462B" w:rsidRDefault="0098462B" w:rsidP="0098462B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Техническая и консультативная помощь сетевым педагогам по работе с системой управления курсами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newdes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sakhitti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платформе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LMS</w:t>
            </w:r>
            <w:r w:rsidRPr="00C9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Боровик А.В.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Огнев А.В.</w:t>
            </w:r>
          </w:p>
        </w:tc>
      </w:tr>
      <w:tr w:rsidR="0098462B" w:rsidRPr="00AF0A20" w:rsidTr="0098462B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98462B" w:rsidRDefault="0098462B" w:rsidP="0098462B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Тактическое и программное решение новых информационных задач, связанных с реализацией обучения с применением ДОТ, создание и сопровождение унифицированного динамического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-интерфейса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Боровик А.В.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Огнев А.В.</w:t>
            </w:r>
          </w:p>
        </w:tc>
      </w:tr>
      <w:tr w:rsidR="0098462B" w:rsidRPr="00AF0A20" w:rsidTr="0098462B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98462B" w:rsidRDefault="0098462B" w:rsidP="0098462B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Наполнение и сопровождение сайта РЦОКОСО </w:t>
            </w:r>
            <w:hyperlink r:id="rId14" w:history="1">
              <w:r w:rsidRPr="003365B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http://sakhcdo.ru/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непрерывно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Боровик А.В.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Огнев А.В.</w:t>
            </w:r>
          </w:p>
        </w:tc>
      </w:tr>
      <w:tr w:rsidR="0098462B" w:rsidRPr="00AF0A20" w:rsidTr="0098462B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98462B" w:rsidRDefault="0098462B" w:rsidP="0098462B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командировок сотрудников ПТО с целью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настройки/установки/изъятия/передачи оборудования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Боровик А.В.</w:t>
            </w:r>
          </w:p>
        </w:tc>
      </w:tr>
      <w:tr w:rsidR="0098462B" w:rsidRPr="00AF0A20" w:rsidTr="0098462B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98462B" w:rsidRDefault="0098462B" w:rsidP="0098462B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пропускной способности каналов связи.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Боровик А.В.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Огнев А.В.</w:t>
            </w:r>
          </w:p>
        </w:tc>
      </w:tr>
      <w:tr w:rsidR="0098462B" w:rsidRPr="00AF0A20" w:rsidTr="0098462B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98462B" w:rsidRDefault="0098462B" w:rsidP="0098462B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обслуживания, поддержания работоспособности имеющихся технических средств и программных комплексов внутри организации, техническая консультация пользователей.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Никитин А.А.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Яцик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Наконечный П.П.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Огнев А.В.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Седых И.В.</w:t>
            </w:r>
          </w:p>
        </w:tc>
      </w:tr>
      <w:tr w:rsidR="0098462B" w:rsidRPr="00AF0A20" w:rsidTr="0098462B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98462B" w:rsidRDefault="0098462B" w:rsidP="0098462B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учет поступившего программного обеспечения, оборудования и материалов.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Боровик А.В.</w:t>
            </w:r>
          </w:p>
        </w:tc>
      </w:tr>
      <w:tr w:rsidR="0098462B" w:rsidRPr="00AF0A20" w:rsidTr="0098462B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98462B" w:rsidRDefault="0098462B" w:rsidP="0098462B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работоспособности локальной сети, выявление и устранение неисправностей при сбоях или выходе из строя оборудования.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Никитин А.А.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Яцик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Наконечный П.П.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Огнев А.В.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Седых И.В.</w:t>
            </w:r>
          </w:p>
        </w:tc>
      </w:tr>
      <w:tr w:rsidR="0098462B" w:rsidRPr="00AF0A20" w:rsidTr="0098462B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98462B" w:rsidRDefault="0098462B" w:rsidP="0098462B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43.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оборудования, требующего ремонта, замены или списания.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Никитин А.А.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Яцик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Наконечный П.П.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Огнев А.В.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Седых И.В.</w:t>
            </w:r>
          </w:p>
        </w:tc>
      </w:tr>
      <w:tr w:rsidR="0098462B" w:rsidRPr="00AF0A20" w:rsidTr="0098462B">
        <w:trPr>
          <w:trHeight w:val="395"/>
        </w:trPr>
        <w:tc>
          <w:tcPr>
            <w:tcW w:w="959" w:type="dxa"/>
            <w:shd w:val="clear" w:color="auto" w:fill="auto"/>
            <w:vAlign w:val="center"/>
          </w:tcPr>
          <w:p w:rsidR="0098462B" w:rsidRDefault="0098462B" w:rsidP="0098462B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Организационное и техническое сопровождение пользователей Государственной информационной системы «Региональное образование».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Боровик А.В.</w:t>
            </w:r>
          </w:p>
          <w:p w:rsidR="0098462B" w:rsidRDefault="0098462B" w:rsidP="0098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Огнев А.В.</w:t>
            </w:r>
          </w:p>
        </w:tc>
      </w:tr>
    </w:tbl>
    <w:p w:rsidR="008C4EF8" w:rsidRPr="0059550F" w:rsidRDefault="008C4EF8" w:rsidP="008C4EF8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0A20" w:rsidRPr="008C4EF8" w:rsidRDefault="00184064" w:rsidP="008C4EF8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br w:type="page"/>
      </w:r>
    </w:p>
    <w:p w:rsidR="001F26F7" w:rsidRPr="00184064" w:rsidRDefault="001F26F7" w:rsidP="00F468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Раздел </w:t>
      </w:r>
      <w:r w:rsidR="0002591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VI</w:t>
      </w:r>
      <w:r w:rsidR="0018406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</w:p>
    <w:p w:rsidR="00170033" w:rsidRDefault="001F26F7" w:rsidP="00F468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Мероприятия по сопровождению процедур экспертных оценок образования</w:t>
      </w:r>
    </w:p>
    <w:tbl>
      <w:tblPr>
        <w:tblpPr w:leftFromText="180" w:rightFromText="180" w:vertAnchor="text" w:horzAnchor="margin" w:tblpX="-386" w:tblpY="2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930"/>
        <w:gridCol w:w="2268"/>
        <w:gridCol w:w="2552"/>
      </w:tblGrid>
      <w:tr w:rsidR="007D7A5C" w:rsidRPr="00B22BAB" w:rsidTr="00160702">
        <w:tc>
          <w:tcPr>
            <w:tcW w:w="1277" w:type="dxa"/>
            <w:shd w:val="clear" w:color="auto" w:fill="auto"/>
          </w:tcPr>
          <w:p w:rsidR="007D7A5C" w:rsidRPr="00B22BAB" w:rsidRDefault="007D7A5C" w:rsidP="0016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22B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22B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7D7A5C" w:rsidRPr="00B22BAB" w:rsidRDefault="007D7A5C" w:rsidP="0016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7D7A5C" w:rsidRPr="00B22BAB" w:rsidRDefault="007D7A5C" w:rsidP="0016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52" w:type="dxa"/>
            <w:shd w:val="clear" w:color="auto" w:fill="auto"/>
          </w:tcPr>
          <w:p w:rsidR="007D7A5C" w:rsidRPr="00B22BAB" w:rsidRDefault="007D7A5C" w:rsidP="0016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D7A5C" w:rsidRPr="00B22BAB" w:rsidTr="00160702">
        <w:trPr>
          <w:trHeight w:val="395"/>
        </w:trPr>
        <w:tc>
          <w:tcPr>
            <w:tcW w:w="1277" w:type="dxa"/>
            <w:shd w:val="clear" w:color="auto" w:fill="auto"/>
            <w:vAlign w:val="center"/>
          </w:tcPr>
          <w:p w:rsidR="007D7A5C" w:rsidRPr="00B22BAB" w:rsidRDefault="005F72EE" w:rsidP="00160702">
            <w:pPr>
              <w:tabs>
                <w:tab w:val="left" w:pos="27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4224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50" w:type="dxa"/>
            <w:gridSpan w:val="3"/>
            <w:shd w:val="clear" w:color="auto" w:fill="auto"/>
          </w:tcPr>
          <w:p w:rsidR="007D7A5C" w:rsidRPr="00B22BAB" w:rsidRDefault="007D7A5C" w:rsidP="0016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Организационно-техническое и экспертно-аналитическое сопровождение аттестации</w:t>
            </w:r>
          </w:p>
        </w:tc>
      </w:tr>
      <w:tr w:rsidR="007D7A5C" w:rsidRPr="00B22BAB" w:rsidTr="00160702">
        <w:trPr>
          <w:trHeight w:val="395"/>
        </w:trPr>
        <w:tc>
          <w:tcPr>
            <w:tcW w:w="1277" w:type="dxa"/>
            <w:shd w:val="clear" w:color="auto" w:fill="auto"/>
            <w:vAlign w:val="center"/>
          </w:tcPr>
          <w:p w:rsidR="007D7A5C" w:rsidRPr="00B22BAB" w:rsidRDefault="007D7A5C" w:rsidP="001607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930" w:type="dxa"/>
            <w:shd w:val="clear" w:color="auto" w:fill="auto"/>
          </w:tcPr>
          <w:p w:rsidR="007D7A5C" w:rsidRPr="00B22BAB" w:rsidRDefault="007D7A5C" w:rsidP="001607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Организационно-техническое сопровождение аттестации педагогических работников организаций, осуществляющих образовательную деятельность в Сахалинской области и руководителей подведомственных организаций</w:t>
            </w:r>
            <w:r w:rsidR="00422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A5C" w:rsidRPr="00B22BAB" w:rsidRDefault="007D7A5C" w:rsidP="0016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7A5C" w:rsidRPr="00B22BAB" w:rsidRDefault="007D7A5C" w:rsidP="001607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С. Рыбина</w:t>
            </w:r>
          </w:p>
        </w:tc>
      </w:tr>
      <w:tr w:rsidR="007D7A5C" w:rsidRPr="00B22BAB" w:rsidTr="00160702">
        <w:trPr>
          <w:trHeight w:val="395"/>
        </w:trPr>
        <w:tc>
          <w:tcPr>
            <w:tcW w:w="1277" w:type="dxa"/>
            <w:shd w:val="clear" w:color="auto" w:fill="auto"/>
            <w:vAlign w:val="center"/>
          </w:tcPr>
          <w:p w:rsidR="007D7A5C" w:rsidRPr="00B22BAB" w:rsidRDefault="007D7A5C" w:rsidP="001607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930" w:type="dxa"/>
            <w:shd w:val="clear" w:color="auto" w:fill="auto"/>
          </w:tcPr>
          <w:p w:rsidR="007D7A5C" w:rsidRPr="00B22BAB" w:rsidRDefault="007D7A5C" w:rsidP="00160702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Выполнение заданий и поручений </w:t>
            </w:r>
            <w:proofErr w:type="spellStart"/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Сахминобра</w:t>
            </w:r>
            <w:proofErr w:type="spellEnd"/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области организационного и экспертно-аналитического сопровождения аттестации: </w:t>
            </w:r>
          </w:p>
          <w:p w:rsidR="007D7A5C" w:rsidRPr="00B22BAB" w:rsidRDefault="007D7A5C" w:rsidP="00160702">
            <w:pPr>
              <w:pStyle w:val="aa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выполнения поручений аттестационной комиссии;</w:t>
            </w:r>
          </w:p>
          <w:p w:rsidR="007D7A5C" w:rsidRPr="00B22BAB" w:rsidRDefault="007D7A5C" w:rsidP="00160702">
            <w:pPr>
              <w:pStyle w:val="aa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семинаров-совещаний с участием представителей </w:t>
            </w:r>
            <w:proofErr w:type="spellStart"/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Сахминобра</w:t>
            </w:r>
            <w:proofErr w:type="spellEnd"/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7D7A5C" w:rsidRPr="00B22BAB" w:rsidRDefault="007D7A5C" w:rsidP="00160702">
            <w:pPr>
              <w:pStyle w:val="aa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рекомендаций по проведению всестороннего анализа профессиональной деятельности педагогических работников;</w:t>
            </w:r>
          </w:p>
          <w:p w:rsidR="007D7A5C" w:rsidRPr="00B22BAB" w:rsidRDefault="007D7A5C" w:rsidP="00160702">
            <w:pPr>
              <w:pStyle w:val="aa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выявленных проблем и выработка предложений по совершенствованию процесса экспертизы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A5C" w:rsidRPr="00B22BAB" w:rsidRDefault="007D7A5C" w:rsidP="0016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7A5C" w:rsidRPr="00B22BAB" w:rsidRDefault="007D7A5C" w:rsidP="001607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 Г. Ким</w:t>
            </w:r>
          </w:p>
          <w:p w:rsidR="007D7A5C" w:rsidRPr="00B22BAB" w:rsidRDefault="007D7A5C" w:rsidP="001607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С. Рыбина</w:t>
            </w:r>
          </w:p>
        </w:tc>
      </w:tr>
      <w:tr w:rsidR="007D7A5C" w:rsidRPr="00B22BAB" w:rsidTr="00160702">
        <w:trPr>
          <w:trHeight w:val="395"/>
        </w:trPr>
        <w:tc>
          <w:tcPr>
            <w:tcW w:w="1277" w:type="dxa"/>
            <w:shd w:val="clear" w:color="auto" w:fill="auto"/>
            <w:vAlign w:val="center"/>
          </w:tcPr>
          <w:p w:rsidR="007D7A5C" w:rsidRPr="00B22BAB" w:rsidRDefault="005F72EE" w:rsidP="00160702">
            <w:pPr>
              <w:tabs>
                <w:tab w:val="left" w:pos="27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4224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50" w:type="dxa"/>
            <w:gridSpan w:val="3"/>
            <w:shd w:val="clear" w:color="auto" w:fill="auto"/>
          </w:tcPr>
          <w:p w:rsidR="007D7A5C" w:rsidRPr="00B22BAB" w:rsidRDefault="007D7A5C" w:rsidP="0016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Организационно-техническое и информационно-аналитическое обеспечение </w:t>
            </w:r>
            <w:proofErr w:type="spellStart"/>
            <w:r w:rsidRPr="00B22B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аккредитационной</w:t>
            </w:r>
            <w:proofErr w:type="spellEnd"/>
            <w:r w:rsidRPr="00B22B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экспертизы</w:t>
            </w:r>
            <w:r w:rsidR="004116D1" w:rsidRPr="00B22B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</w:tr>
      <w:tr w:rsidR="007D7A5C" w:rsidRPr="00B22BAB" w:rsidTr="00160702">
        <w:trPr>
          <w:trHeight w:val="395"/>
        </w:trPr>
        <w:tc>
          <w:tcPr>
            <w:tcW w:w="1277" w:type="dxa"/>
            <w:shd w:val="clear" w:color="auto" w:fill="auto"/>
            <w:vAlign w:val="center"/>
          </w:tcPr>
          <w:p w:rsidR="007D7A5C" w:rsidRPr="00B22BAB" w:rsidRDefault="007D7A5C" w:rsidP="001607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930" w:type="dxa"/>
            <w:shd w:val="clear" w:color="auto" w:fill="auto"/>
          </w:tcPr>
          <w:p w:rsidR="007D7A5C" w:rsidRPr="00B22BAB" w:rsidRDefault="007D7A5C" w:rsidP="001607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Организационно-техническое сопровождение </w:t>
            </w:r>
            <w:proofErr w:type="spellStart"/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аккредитационной</w:t>
            </w:r>
            <w:proofErr w:type="spellEnd"/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экспертизы организаций, осуществляющих образовательную деятельность в Сахалинской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A5C" w:rsidRPr="00B22BAB" w:rsidRDefault="007D7A5C" w:rsidP="001607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распоряжениям </w:t>
            </w:r>
            <w:proofErr w:type="spellStart"/>
            <w:r w:rsidRPr="00B22BAB">
              <w:rPr>
                <w:rFonts w:ascii="Times New Roman" w:hAnsi="Times New Roman" w:cs="Times New Roman"/>
                <w:sz w:val="28"/>
                <w:szCs w:val="28"/>
              </w:rPr>
              <w:t>Сахминобра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7D7A5C" w:rsidRPr="00B22BAB" w:rsidRDefault="007D7A5C" w:rsidP="001607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А. Ожиганова</w:t>
            </w:r>
          </w:p>
        </w:tc>
      </w:tr>
      <w:tr w:rsidR="007D7A5C" w:rsidRPr="00B22BAB" w:rsidTr="00160702">
        <w:trPr>
          <w:trHeight w:val="395"/>
        </w:trPr>
        <w:tc>
          <w:tcPr>
            <w:tcW w:w="1277" w:type="dxa"/>
            <w:shd w:val="clear" w:color="auto" w:fill="auto"/>
            <w:vAlign w:val="center"/>
          </w:tcPr>
          <w:p w:rsidR="007D7A5C" w:rsidRPr="00B22BAB" w:rsidRDefault="007D7A5C" w:rsidP="001607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930" w:type="dxa"/>
            <w:shd w:val="clear" w:color="auto" w:fill="auto"/>
          </w:tcPr>
          <w:p w:rsidR="007D7A5C" w:rsidRPr="00B22BAB" w:rsidRDefault="007D7A5C" w:rsidP="001607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реестра экспертов, привлекаемых для проведения </w:t>
            </w:r>
            <w:proofErr w:type="spellStart"/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аккредитационной</w:t>
            </w:r>
            <w:proofErr w:type="spellEnd"/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A5C" w:rsidRPr="00B22BAB" w:rsidRDefault="007D7A5C" w:rsidP="0016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7A5C" w:rsidRPr="00B22BAB" w:rsidRDefault="007D7A5C" w:rsidP="001607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А. Ожиганова</w:t>
            </w:r>
          </w:p>
        </w:tc>
      </w:tr>
      <w:tr w:rsidR="007D7A5C" w:rsidRPr="00B22BAB" w:rsidTr="00160702">
        <w:trPr>
          <w:trHeight w:val="395"/>
        </w:trPr>
        <w:tc>
          <w:tcPr>
            <w:tcW w:w="1277" w:type="dxa"/>
            <w:shd w:val="clear" w:color="auto" w:fill="auto"/>
            <w:vAlign w:val="center"/>
          </w:tcPr>
          <w:p w:rsidR="007D7A5C" w:rsidRPr="00B22BAB" w:rsidRDefault="007D7A5C" w:rsidP="001607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8930" w:type="dxa"/>
            <w:shd w:val="clear" w:color="auto" w:fill="auto"/>
          </w:tcPr>
          <w:p w:rsidR="007D7A5C" w:rsidRPr="00B22BAB" w:rsidRDefault="007D7A5C" w:rsidP="001607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заданий и поручений </w:t>
            </w:r>
            <w:proofErr w:type="spellStart"/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Сахминобра</w:t>
            </w:r>
            <w:proofErr w:type="spellEnd"/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организационно-технического сопровождения </w:t>
            </w:r>
            <w:proofErr w:type="spellStart"/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аккредитационной</w:t>
            </w:r>
            <w:proofErr w:type="spellEnd"/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A5C" w:rsidRPr="00B22BAB" w:rsidRDefault="007D7A5C" w:rsidP="0016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7A5C" w:rsidRPr="00B22BAB" w:rsidRDefault="007D7A5C" w:rsidP="001607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 Г. Ким</w:t>
            </w:r>
          </w:p>
          <w:p w:rsidR="007D7A5C" w:rsidRPr="00B22BAB" w:rsidRDefault="007D7A5C" w:rsidP="001607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А. Ожиганова</w:t>
            </w:r>
          </w:p>
        </w:tc>
      </w:tr>
      <w:tr w:rsidR="007D7A5C" w:rsidRPr="00B22BAB" w:rsidTr="00160702">
        <w:trPr>
          <w:trHeight w:val="395"/>
        </w:trPr>
        <w:tc>
          <w:tcPr>
            <w:tcW w:w="1277" w:type="dxa"/>
            <w:shd w:val="clear" w:color="auto" w:fill="auto"/>
            <w:vAlign w:val="center"/>
          </w:tcPr>
          <w:p w:rsidR="007D7A5C" w:rsidRPr="00B22BAB" w:rsidRDefault="007D7A5C" w:rsidP="001607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3750" w:type="dxa"/>
            <w:gridSpan w:val="3"/>
            <w:shd w:val="clear" w:color="auto" w:fill="auto"/>
          </w:tcPr>
          <w:p w:rsidR="007D7A5C" w:rsidRPr="00B22BAB" w:rsidRDefault="007D7A5C" w:rsidP="001607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материалов программно-методического обеспечения образовательного процесса</w:t>
            </w:r>
          </w:p>
        </w:tc>
      </w:tr>
      <w:tr w:rsidR="007D7A5C" w:rsidRPr="00B22BAB" w:rsidTr="00160702">
        <w:trPr>
          <w:trHeight w:val="395"/>
        </w:trPr>
        <w:tc>
          <w:tcPr>
            <w:tcW w:w="1277" w:type="dxa"/>
            <w:shd w:val="clear" w:color="auto" w:fill="auto"/>
            <w:vAlign w:val="center"/>
          </w:tcPr>
          <w:p w:rsidR="007D7A5C" w:rsidRPr="00B22BAB" w:rsidRDefault="007D7A5C" w:rsidP="001607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930" w:type="dxa"/>
            <w:shd w:val="clear" w:color="auto" w:fill="auto"/>
          </w:tcPr>
          <w:p w:rsidR="007D7A5C" w:rsidRPr="00B22BAB" w:rsidRDefault="00747E04" w:rsidP="001607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</w:t>
            </w:r>
            <w:r w:rsidR="007D7A5C"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оложения об экспертном совете, внутренней документации по направлению 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A5C" w:rsidRPr="00B22BAB" w:rsidRDefault="007D7A5C" w:rsidP="001607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7A5C" w:rsidRPr="00B22BAB" w:rsidRDefault="007D7A5C" w:rsidP="001607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 Г. Ким</w:t>
            </w:r>
          </w:p>
        </w:tc>
      </w:tr>
      <w:tr w:rsidR="007D7A5C" w:rsidRPr="00B22BAB" w:rsidTr="00160702">
        <w:trPr>
          <w:trHeight w:val="395"/>
        </w:trPr>
        <w:tc>
          <w:tcPr>
            <w:tcW w:w="1277" w:type="dxa"/>
            <w:shd w:val="clear" w:color="auto" w:fill="auto"/>
            <w:vAlign w:val="center"/>
          </w:tcPr>
          <w:p w:rsidR="007D7A5C" w:rsidRPr="00B22BAB" w:rsidRDefault="007D7A5C" w:rsidP="001607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8930" w:type="dxa"/>
            <w:shd w:val="clear" w:color="auto" w:fill="auto"/>
          </w:tcPr>
          <w:p w:rsidR="007D7A5C" w:rsidRPr="00B22BAB" w:rsidRDefault="007D7A5C" w:rsidP="001607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экспертиз учебно-методических материалов, программ и социальных проектов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A5C" w:rsidRPr="00B22BAB" w:rsidRDefault="007D7A5C" w:rsidP="001607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7A5C" w:rsidRPr="00B22BAB" w:rsidRDefault="007D7A5C" w:rsidP="001607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 Г. Ким</w:t>
            </w:r>
          </w:p>
          <w:p w:rsidR="007D7A5C" w:rsidRPr="00B22BAB" w:rsidRDefault="007D7A5C" w:rsidP="001607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А. Ожиганова</w:t>
            </w:r>
          </w:p>
        </w:tc>
      </w:tr>
      <w:tr w:rsidR="007D7A5C" w:rsidRPr="00B22BAB" w:rsidTr="00160702">
        <w:trPr>
          <w:trHeight w:val="395"/>
        </w:trPr>
        <w:tc>
          <w:tcPr>
            <w:tcW w:w="1277" w:type="dxa"/>
            <w:shd w:val="clear" w:color="auto" w:fill="auto"/>
            <w:vAlign w:val="center"/>
          </w:tcPr>
          <w:p w:rsidR="007D7A5C" w:rsidRPr="00B22BAB" w:rsidRDefault="007D7A5C" w:rsidP="001607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8930" w:type="dxa"/>
            <w:shd w:val="clear" w:color="auto" w:fill="auto"/>
          </w:tcPr>
          <w:p w:rsidR="007D7A5C" w:rsidRPr="00B22BAB" w:rsidRDefault="007D7A5C" w:rsidP="001607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экспертного совета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A5C" w:rsidRPr="00B22BAB" w:rsidRDefault="007D7A5C" w:rsidP="001607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7A5C" w:rsidRPr="00B22BAB" w:rsidRDefault="007D7A5C" w:rsidP="001607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А. Ожиганова</w:t>
            </w:r>
          </w:p>
        </w:tc>
      </w:tr>
    </w:tbl>
    <w:p w:rsidR="00857448" w:rsidRDefault="00857448" w:rsidP="008574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3832" w:rsidRDefault="005E3832" w:rsidP="008574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VII</w:t>
      </w:r>
      <w:r w:rsidR="0085744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</w:p>
    <w:p w:rsidR="005E3832" w:rsidRPr="005E3832" w:rsidRDefault="005E3832" w:rsidP="005E383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Семинары-совещания, </w:t>
      </w:r>
      <w:r w:rsidR="00CC46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вебинары</w:t>
      </w:r>
      <w:r w:rsidR="004A10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  <w:r w:rsidR="00CC46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A10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КПК</w:t>
      </w:r>
    </w:p>
    <w:tbl>
      <w:tblPr>
        <w:tblpPr w:leftFromText="180" w:rightFromText="180" w:vertAnchor="text" w:horzAnchor="margin" w:tblpX="-318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9333"/>
        <w:gridCol w:w="2264"/>
        <w:gridCol w:w="2403"/>
      </w:tblGrid>
      <w:tr w:rsidR="005E3832" w:rsidRPr="00B22BAB" w:rsidTr="00160702">
        <w:tc>
          <w:tcPr>
            <w:tcW w:w="275" w:type="pct"/>
            <w:shd w:val="clear" w:color="auto" w:fill="auto"/>
            <w:vAlign w:val="center"/>
          </w:tcPr>
          <w:p w:rsidR="005E3832" w:rsidRPr="00B22BAB" w:rsidRDefault="005E3832" w:rsidP="00857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22B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22B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50" w:type="pct"/>
            <w:shd w:val="clear" w:color="auto" w:fill="auto"/>
            <w:vAlign w:val="center"/>
          </w:tcPr>
          <w:p w:rsidR="005E3832" w:rsidRPr="00B22BAB" w:rsidRDefault="005E3832" w:rsidP="00857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5E3832" w:rsidRPr="00B22BAB" w:rsidRDefault="005E3832" w:rsidP="00857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5E3832" w:rsidRPr="00B22BAB" w:rsidRDefault="005E3832" w:rsidP="00857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E3832" w:rsidRPr="00B22BAB" w:rsidTr="00160702">
        <w:trPr>
          <w:trHeight w:val="395"/>
        </w:trPr>
        <w:tc>
          <w:tcPr>
            <w:tcW w:w="275" w:type="pct"/>
            <w:shd w:val="clear" w:color="auto" w:fill="auto"/>
            <w:vAlign w:val="center"/>
          </w:tcPr>
          <w:p w:rsidR="005E3832" w:rsidRPr="005A6F68" w:rsidRDefault="005E3832" w:rsidP="005A6F68">
            <w:pPr>
              <w:tabs>
                <w:tab w:val="left" w:pos="27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A6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25" w:type="pct"/>
            <w:gridSpan w:val="3"/>
            <w:shd w:val="clear" w:color="auto" w:fill="auto"/>
            <w:vAlign w:val="center"/>
          </w:tcPr>
          <w:p w:rsidR="005E3832" w:rsidRPr="00246E9B" w:rsidRDefault="005E3832" w:rsidP="005A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46E9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Семинары </w:t>
            </w:r>
            <w:r w:rsidR="003C389E" w:rsidRPr="00246E9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246E9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совещания</w:t>
            </w:r>
          </w:p>
        </w:tc>
      </w:tr>
      <w:tr w:rsidR="005E3832" w:rsidRPr="00B22BAB" w:rsidTr="00160702">
        <w:trPr>
          <w:trHeight w:val="395"/>
        </w:trPr>
        <w:tc>
          <w:tcPr>
            <w:tcW w:w="275" w:type="pct"/>
            <w:shd w:val="clear" w:color="auto" w:fill="auto"/>
            <w:vAlign w:val="center"/>
          </w:tcPr>
          <w:p w:rsidR="005E3832" w:rsidRPr="00B22BAB" w:rsidRDefault="005E3832" w:rsidP="005A6F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0" w:type="pct"/>
            <w:shd w:val="clear" w:color="auto" w:fill="auto"/>
            <w:vAlign w:val="center"/>
          </w:tcPr>
          <w:p w:rsidR="005E3832" w:rsidRPr="00B22BAB" w:rsidRDefault="005E3832" w:rsidP="005A6F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ГИА-2018</w:t>
            </w:r>
            <w:r w:rsidR="00D82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5E3832" w:rsidRPr="00B22BAB" w:rsidRDefault="00246E9B" w:rsidP="005A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E3832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март</w:t>
            </w:r>
          </w:p>
        </w:tc>
        <w:tc>
          <w:tcPr>
            <w:tcW w:w="811" w:type="pct"/>
            <w:shd w:val="clear" w:color="auto" w:fill="auto"/>
          </w:tcPr>
          <w:p w:rsidR="005E3832" w:rsidRDefault="005E3832" w:rsidP="00CC46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Попкова Л.А.</w:t>
            </w:r>
          </w:p>
          <w:p w:rsidR="00246E9B" w:rsidRDefault="00246E9B" w:rsidP="00CC46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Будылева Е.Ю.</w:t>
            </w:r>
          </w:p>
          <w:p w:rsidR="00246E9B" w:rsidRPr="00B22BAB" w:rsidRDefault="00246E9B" w:rsidP="00CC46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Сакович Л.П.</w:t>
            </w:r>
          </w:p>
        </w:tc>
      </w:tr>
      <w:tr w:rsidR="005E3832" w:rsidRPr="00B22BAB" w:rsidTr="00160702">
        <w:trPr>
          <w:trHeight w:val="801"/>
        </w:trPr>
        <w:tc>
          <w:tcPr>
            <w:tcW w:w="275" w:type="pct"/>
            <w:shd w:val="clear" w:color="auto" w:fill="auto"/>
            <w:vAlign w:val="center"/>
          </w:tcPr>
          <w:p w:rsidR="005E3832" w:rsidRPr="00B22BAB" w:rsidRDefault="005E3832" w:rsidP="005A6F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0" w:type="pct"/>
            <w:shd w:val="clear" w:color="auto" w:fill="auto"/>
            <w:vAlign w:val="center"/>
          </w:tcPr>
          <w:p w:rsidR="005E3832" w:rsidRPr="005E3832" w:rsidRDefault="00246E9B" w:rsidP="00D8229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и проведение итогового сочинения (изложения) в дополнительные сроки</w:t>
            </w:r>
            <w:r w:rsidR="00D82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5E3832" w:rsidRPr="00B22BAB" w:rsidRDefault="00246E9B" w:rsidP="005A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5E3832" w:rsidRPr="00B22BAB" w:rsidRDefault="00246E9B" w:rsidP="005A6F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Попкова Л.А.</w:t>
            </w:r>
          </w:p>
        </w:tc>
      </w:tr>
      <w:tr w:rsidR="005E3832" w:rsidRPr="00B22BAB" w:rsidTr="00160702">
        <w:trPr>
          <w:trHeight w:val="395"/>
        </w:trPr>
        <w:tc>
          <w:tcPr>
            <w:tcW w:w="275" w:type="pct"/>
            <w:shd w:val="clear" w:color="auto" w:fill="auto"/>
            <w:vAlign w:val="center"/>
          </w:tcPr>
          <w:p w:rsidR="005E3832" w:rsidRDefault="003C389E" w:rsidP="005A6F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150" w:type="pct"/>
            <w:shd w:val="clear" w:color="auto" w:fill="auto"/>
            <w:vAlign w:val="center"/>
          </w:tcPr>
          <w:p w:rsidR="005E3832" w:rsidRDefault="00246E9B" w:rsidP="00D8229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тренировочных мероприятий ЕГЭ русский язык с применением технологии печати полного комплекта ЭМ  в аудиториях</w:t>
            </w:r>
            <w:r w:rsidR="00D82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5E3832" w:rsidRDefault="00246E9B" w:rsidP="00D8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5E3832" w:rsidRPr="004A16EC" w:rsidRDefault="00143D80" w:rsidP="00D822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Зивенко А.А.</w:t>
            </w:r>
          </w:p>
        </w:tc>
      </w:tr>
      <w:tr w:rsidR="005E3832" w:rsidRPr="00B22BAB" w:rsidTr="00160702">
        <w:trPr>
          <w:trHeight w:val="395"/>
        </w:trPr>
        <w:tc>
          <w:tcPr>
            <w:tcW w:w="275" w:type="pct"/>
            <w:shd w:val="clear" w:color="auto" w:fill="auto"/>
            <w:vAlign w:val="center"/>
          </w:tcPr>
          <w:p w:rsidR="005E3832" w:rsidRPr="00B22BAB" w:rsidRDefault="005E3832" w:rsidP="005A6F68">
            <w:pPr>
              <w:tabs>
                <w:tab w:val="left" w:pos="27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9B24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25" w:type="pct"/>
            <w:gridSpan w:val="3"/>
            <w:shd w:val="clear" w:color="auto" w:fill="auto"/>
            <w:vAlign w:val="center"/>
          </w:tcPr>
          <w:p w:rsidR="005E3832" w:rsidRPr="00246E9B" w:rsidRDefault="003C389E" w:rsidP="005A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46E9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Вебинары</w:t>
            </w:r>
          </w:p>
        </w:tc>
      </w:tr>
      <w:tr w:rsidR="005E3832" w:rsidRPr="00B22BAB" w:rsidTr="00160702">
        <w:trPr>
          <w:trHeight w:val="395"/>
        </w:trPr>
        <w:tc>
          <w:tcPr>
            <w:tcW w:w="275" w:type="pct"/>
            <w:shd w:val="clear" w:color="auto" w:fill="auto"/>
            <w:vAlign w:val="center"/>
          </w:tcPr>
          <w:p w:rsidR="005E3832" w:rsidRPr="00B22BAB" w:rsidRDefault="005E3832" w:rsidP="009B24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150" w:type="pct"/>
            <w:shd w:val="clear" w:color="auto" w:fill="auto"/>
            <w:vAlign w:val="center"/>
          </w:tcPr>
          <w:p w:rsidR="005E3832" w:rsidRPr="00B22BAB" w:rsidRDefault="003C389E" w:rsidP="009B24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Национальные исследования качества образования в 2018 году</w:t>
            </w:r>
            <w:r w:rsidR="009B2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5E3832" w:rsidRPr="00B22BAB" w:rsidRDefault="003C389E" w:rsidP="009B24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распоряжения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5E3832" w:rsidRPr="00B22BAB" w:rsidRDefault="003C389E" w:rsidP="009B24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 Т.Д.</w:t>
            </w:r>
          </w:p>
        </w:tc>
      </w:tr>
      <w:tr w:rsidR="005E3832" w:rsidRPr="00B22BAB" w:rsidTr="00160702">
        <w:trPr>
          <w:trHeight w:val="1415"/>
        </w:trPr>
        <w:tc>
          <w:tcPr>
            <w:tcW w:w="275" w:type="pct"/>
            <w:shd w:val="clear" w:color="auto" w:fill="auto"/>
            <w:vAlign w:val="center"/>
          </w:tcPr>
          <w:p w:rsidR="005E3832" w:rsidRPr="00B22BAB" w:rsidRDefault="005E3832" w:rsidP="009B24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3150" w:type="pct"/>
            <w:shd w:val="clear" w:color="auto" w:fill="auto"/>
            <w:vAlign w:val="center"/>
          </w:tcPr>
          <w:p w:rsidR="005E3832" w:rsidRPr="00B22BAB" w:rsidRDefault="003C389E" w:rsidP="009B24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Всероссийские проверочные работы</w:t>
            </w:r>
            <w:r w:rsidR="009B2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5E3832" w:rsidRPr="00B22BAB" w:rsidRDefault="003C389E" w:rsidP="00F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распоряжения</w:t>
            </w:r>
            <w:proofErr w:type="gramEnd"/>
            <w:r w:rsidRPr="00B22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5E3832" w:rsidRPr="00B22BAB" w:rsidRDefault="003C389E" w:rsidP="00FB59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 Т.Д.</w:t>
            </w:r>
          </w:p>
        </w:tc>
      </w:tr>
      <w:tr w:rsidR="003C389E" w:rsidRPr="00B22BAB" w:rsidTr="00160702">
        <w:trPr>
          <w:trHeight w:val="395"/>
        </w:trPr>
        <w:tc>
          <w:tcPr>
            <w:tcW w:w="275" w:type="pct"/>
            <w:shd w:val="clear" w:color="auto" w:fill="auto"/>
            <w:vAlign w:val="center"/>
          </w:tcPr>
          <w:p w:rsidR="003C389E" w:rsidRPr="00B22BAB" w:rsidRDefault="003C389E" w:rsidP="009B24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150" w:type="pct"/>
            <w:shd w:val="clear" w:color="auto" w:fill="auto"/>
            <w:vAlign w:val="center"/>
          </w:tcPr>
          <w:p w:rsidR="003C389E" w:rsidRDefault="003C389E" w:rsidP="009B24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регионального тестирования обучающихся </w:t>
            </w:r>
            <w:r w:rsidR="004A1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по процедуре ОГЭ и ГВЭ по русскому языку</w:t>
            </w:r>
            <w:r w:rsidR="009B2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3C389E" w:rsidRDefault="003C389E" w:rsidP="00BD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3C389E" w:rsidRDefault="003C389E" w:rsidP="00BD5F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Ю.Ю.</w:t>
            </w:r>
          </w:p>
        </w:tc>
      </w:tr>
      <w:tr w:rsidR="005E3832" w:rsidRPr="00B22BAB" w:rsidTr="00160702">
        <w:trPr>
          <w:trHeight w:val="395"/>
        </w:trPr>
        <w:tc>
          <w:tcPr>
            <w:tcW w:w="275" w:type="pct"/>
            <w:shd w:val="clear" w:color="auto" w:fill="auto"/>
            <w:vAlign w:val="center"/>
          </w:tcPr>
          <w:p w:rsidR="005E3832" w:rsidRPr="00B22BAB" w:rsidRDefault="005E3832" w:rsidP="00F757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75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0" w:type="pct"/>
            <w:shd w:val="clear" w:color="auto" w:fill="auto"/>
            <w:vAlign w:val="center"/>
          </w:tcPr>
          <w:p w:rsidR="005E3832" w:rsidRPr="00B22BAB" w:rsidRDefault="003C389E" w:rsidP="009B24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 сбора сведений в РИС ГИА -9 и ГИА -11. Формирование ППЭ и состава работников. Обучение работников в ППЭ</w:t>
            </w:r>
            <w:r w:rsidR="009B2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5E3832" w:rsidRPr="00B22BAB" w:rsidRDefault="003C389E" w:rsidP="00BD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5E3832" w:rsidRDefault="003C389E" w:rsidP="00BD5F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Попкова Л.А.</w:t>
            </w:r>
          </w:p>
          <w:p w:rsidR="003C389E" w:rsidRPr="00B22BAB" w:rsidRDefault="003C389E" w:rsidP="00BD5F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С.Б.</w:t>
            </w:r>
          </w:p>
        </w:tc>
      </w:tr>
      <w:tr w:rsidR="003C389E" w:rsidRPr="00B22BAB" w:rsidTr="00160702">
        <w:trPr>
          <w:trHeight w:val="395"/>
        </w:trPr>
        <w:tc>
          <w:tcPr>
            <w:tcW w:w="275" w:type="pct"/>
            <w:shd w:val="clear" w:color="auto" w:fill="auto"/>
            <w:vAlign w:val="center"/>
          </w:tcPr>
          <w:p w:rsidR="003C389E" w:rsidRPr="00B22BAB" w:rsidRDefault="003C389E" w:rsidP="00F757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75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0" w:type="pct"/>
            <w:shd w:val="clear" w:color="auto" w:fill="auto"/>
            <w:vAlign w:val="center"/>
          </w:tcPr>
          <w:p w:rsidR="003C389E" w:rsidRDefault="003C389E" w:rsidP="009B24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внесения сведений в РИС по участникам ГИА с ОВЗ, организация ППЭ на дому и специальных условий для участников ГИА с ОВЗ.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3C389E" w:rsidRDefault="003C389E" w:rsidP="00BD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3C389E" w:rsidRDefault="003C389E" w:rsidP="00BD5F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Попкова Л.А.</w:t>
            </w:r>
          </w:p>
          <w:p w:rsidR="003C389E" w:rsidRDefault="003C389E" w:rsidP="00BD5F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С.Б.</w:t>
            </w:r>
          </w:p>
        </w:tc>
      </w:tr>
      <w:tr w:rsidR="004D168E" w:rsidRPr="00B22BAB" w:rsidTr="00160702">
        <w:trPr>
          <w:trHeight w:val="395"/>
        </w:trPr>
        <w:tc>
          <w:tcPr>
            <w:tcW w:w="275" w:type="pct"/>
            <w:shd w:val="clear" w:color="auto" w:fill="auto"/>
            <w:vAlign w:val="center"/>
          </w:tcPr>
          <w:p w:rsidR="004D168E" w:rsidRDefault="004D168E" w:rsidP="00F757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75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0" w:type="pct"/>
            <w:shd w:val="clear" w:color="auto" w:fill="auto"/>
            <w:vAlign w:val="center"/>
          </w:tcPr>
          <w:p w:rsidR="004D168E" w:rsidRDefault="004D168E" w:rsidP="009B24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приему в 1 класс в электронном виде на уровне образовательной организации.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4D168E" w:rsidRDefault="004D168E" w:rsidP="00BD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4D168E" w:rsidRDefault="004D168E" w:rsidP="00BD5F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Будылева Е.Ю.</w:t>
            </w:r>
          </w:p>
          <w:p w:rsidR="004D168E" w:rsidRDefault="004D168E" w:rsidP="00BD5F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Корниенко С.А.</w:t>
            </w:r>
          </w:p>
        </w:tc>
      </w:tr>
      <w:tr w:rsidR="004D168E" w:rsidRPr="00B22BAB" w:rsidTr="00160702">
        <w:trPr>
          <w:trHeight w:val="395"/>
        </w:trPr>
        <w:tc>
          <w:tcPr>
            <w:tcW w:w="275" w:type="pct"/>
            <w:shd w:val="clear" w:color="auto" w:fill="auto"/>
            <w:vAlign w:val="center"/>
          </w:tcPr>
          <w:p w:rsidR="004D168E" w:rsidRDefault="004D168E" w:rsidP="00F757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75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0" w:type="pct"/>
            <w:shd w:val="clear" w:color="auto" w:fill="auto"/>
            <w:vAlign w:val="center"/>
          </w:tcPr>
          <w:p w:rsidR="004D168E" w:rsidRDefault="004D168E" w:rsidP="004D16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приему в 1 класс в электронном виде на уровне МООУСО.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4D168E" w:rsidRDefault="004D168E" w:rsidP="00BD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4D168E" w:rsidRDefault="004D168E" w:rsidP="00BD5F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Будылева Е.Ю.</w:t>
            </w:r>
          </w:p>
          <w:p w:rsidR="004D168E" w:rsidRDefault="004D168E" w:rsidP="00BD5F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Корниенко С.А.</w:t>
            </w:r>
          </w:p>
        </w:tc>
      </w:tr>
      <w:tr w:rsidR="00BD5F06" w:rsidRPr="00B22BAB" w:rsidTr="00160702">
        <w:trPr>
          <w:trHeight w:val="395"/>
        </w:trPr>
        <w:tc>
          <w:tcPr>
            <w:tcW w:w="275" w:type="pct"/>
            <w:shd w:val="clear" w:color="auto" w:fill="auto"/>
            <w:vAlign w:val="center"/>
          </w:tcPr>
          <w:p w:rsidR="00BD5F06" w:rsidRDefault="00BD5F06" w:rsidP="00F757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75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0" w:type="pct"/>
            <w:shd w:val="clear" w:color="auto" w:fill="auto"/>
            <w:vAlign w:val="center"/>
          </w:tcPr>
          <w:p w:rsidR="00BD5F06" w:rsidRDefault="00BD5F06" w:rsidP="00BD5F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приему в 5,10 класс в электронном виде на уровне МООУСО.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BD5F06" w:rsidRDefault="00BD5F06" w:rsidP="00BD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BD5F06" w:rsidRDefault="00BD5F06" w:rsidP="00BD5F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Будылева Е.Ю.</w:t>
            </w:r>
          </w:p>
          <w:p w:rsidR="00BD5F06" w:rsidRDefault="00BD5F06" w:rsidP="00BD5F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Корниенко С.А.</w:t>
            </w:r>
          </w:p>
        </w:tc>
      </w:tr>
      <w:tr w:rsidR="00062F9F" w:rsidRPr="00B22BAB" w:rsidTr="00160702">
        <w:trPr>
          <w:trHeight w:val="395"/>
        </w:trPr>
        <w:tc>
          <w:tcPr>
            <w:tcW w:w="275" w:type="pct"/>
            <w:shd w:val="clear" w:color="auto" w:fill="auto"/>
            <w:vAlign w:val="center"/>
          </w:tcPr>
          <w:p w:rsidR="00062F9F" w:rsidRDefault="00062F9F" w:rsidP="00F757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75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0" w:type="pct"/>
            <w:shd w:val="clear" w:color="auto" w:fill="auto"/>
            <w:vAlign w:val="center"/>
          </w:tcPr>
          <w:p w:rsidR="00062F9F" w:rsidRDefault="00062F9F" w:rsidP="00062F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внедрение в Сахалинской области Регионального сегмента единой федеральной межведомственной системы учета контингента </w:t>
            </w:r>
            <w:proofErr w:type="gramStart"/>
            <w:r w:rsidRPr="0006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6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основным образовательным программам и дополнительным общеобразовательным программам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062F9F" w:rsidRDefault="00062F9F" w:rsidP="00062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062F9F" w:rsidRDefault="00062F9F" w:rsidP="00062F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Будылева Е.Ю.</w:t>
            </w:r>
          </w:p>
          <w:p w:rsidR="00062F9F" w:rsidRDefault="00062F9F" w:rsidP="00062F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Корниенко С.А.</w:t>
            </w:r>
          </w:p>
        </w:tc>
      </w:tr>
      <w:tr w:rsidR="00062F9F" w:rsidRPr="00B22BAB" w:rsidTr="00160702">
        <w:trPr>
          <w:trHeight w:val="395"/>
        </w:trPr>
        <w:tc>
          <w:tcPr>
            <w:tcW w:w="275" w:type="pct"/>
            <w:shd w:val="clear" w:color="auto" w:fill="auto"/>
            <w:vAlign w:val="center"/>
          </w:tcPr>
          <w:p w:rsidR="00062F9F" w:rsidRDefault="00062F9F" w:rsidP="00F757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75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0" w:type="pct"/>
            <w:shd w:val="clear" w:color="auto" w:fill="auto"/>
            <w:vAlign w:val="center"/>
          </w:tcPr>
          <w:p w:rsidR="00062F9F" w:rsidRPr="00AF0A20" w:rsidRDefault="00062F9F" w:rsidP="0006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AF0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AF0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запросам МОСО, РЦОКОСО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ИРОСО.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062F9F" w:rsidRPr="00AF0A20" w:rsidRDefault="00062F9F" w:rsidP="00062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062F9F" w:rsidRDefault="00062F9F" w:rsidP="00062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Будылева Е.Ю.</w:t>
            </w:r>
          </w:p>
          <w:p w:rsidR="00062F9F" w:rsidRDefault="00062F9F" w:rsidP="00062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Гиндулина Е.И.</w:t>
            </w:r>
          </w:p>
          <w:p w:rsidR="00062F9F" w:rsidRDefault="00062F9F" w:rsidP="00062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Цой Н.Д.</w:t>
            </w:r>
          </w:p>
          <w:p w:rsidR="00062F9F" w:rsidRPr="00AF0A20" w:rsidRDefault="00062F9F" w:rsidP="00062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Корниенко С.А.</w:t>
            </w:r>
          </w:p>
        </w:tc>
      </w:tr>
      <w:tr w:rsidR="00062F9F" w:rsidRPr="00B22BAB" w:rsidTr="00160702">
        <w:trPr>
          <w:trHeight w:val="395"/>
        </w:trPr>
        <w:tc>
          <w:tcPr>
            <w:tcW w:w="275" w:type="pct"/>
            <w:shd w:val="clear" w:color="auto" w:fill="auto"/>
          </w:tcPr>
          <w:p w:rsidR="00062F9F" w:rsidRPr="008A56C8" w:rsidRDefault="00062F9F" w:rsidP="00062F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25" w:type="pct"/>
            <w:gridSpan w:val="3"/>
            <w:shd w:val="clear" w:color="auto" w:fill="auto"/>
          </w:tcPr>
          <w:p w:rsidR="00062F9F" w:rsidRPr="00246E9B" w:rsidRDefault="00062F9F" w:rsidP="00062F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</w:tr>
      <w:tr w:rsidR="00062F9F" w:rsidRPr="00B22BAB" w:rsidTr="00F757B0">
        <w:trPr>
          <w:trHeight w:val="395"/>
        </w:trPr>
        <w:tc>
          <w:tcPr>
            <w:tcW w:w="275" w:type="pct"/>
            <w:shd w:val="clear" w:color="auto" w:fill="auto"/>
            <w:vAlign w:val="center"/>
          </w:tcPr>
          <w:p w:rsidR="00062F9F" w:rsidRPr="00F757B0" w:rsidRDefault="00F757B0" w:rsidP="00F757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150" w:type="pct"/>
            <w:shd w:val="clear" w:color="auto" w:fill="auto"/>
          </w:tcPr>
          <w:p w:rsidR="00062F9F" w:rsidRPr="004B4DED" w:rsidRDefault="00062F9F" w:rsidP="00062F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КПК «Психолого-педагогические</w:t>
            </w:r>
          </w:p>
          <w:p w:rsidR="00062F9F" w:rsidRPr="004B4DED" w:rsidRDefault="00062F9F" w:rsidP="00062F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аспекты подготовки участников регионального этапа Всероссийского конкурса «Учитель года»</w:t>
            </w:r>
            <w:r w:rsidR="00ED4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062F9F" w:rsidRPr="004B4DED" w:rsidRDefault="00062F9F" w:rsidP="00ED42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062F9F" w:rsidRPr="004B4DED" w:rsidRDefault="00062F9F" w:rsidP="00ED42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Чайка О.Б.</w:t>
            </w:r>
          </w:p>
          <w:p w:rsidR="00062F9F" w:rsidRPr="004B4DED" w:rsidRDefault="00062F9F" w:rsidP="00ED42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Ивлева Л.И.</w:t>
            </w:r>
          </w:p>
          <w:p w:rsidR="00062F9F" w:rsidRPr="004B4DED" w:rsidRDefault="00062F9F" w:rsidP="00ED42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Изотова А.Ю.</w:t>
            </w:r>
          </w:p>
          <w:p w:rsidR="00062F9F" w:rsidRPr="004B4DED" w:rsidRDefault="00062F9F" w:rsidP="00ED42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Рябинина Т.В</w:t>
            </w:r>
          </w:p>
        </w:tc>
      </w:tr>
      <w:tr w:rsidR="00062F9F" w:rsidRPr="00B22BAB" w:rsidTr="00F757B0">
        <w:trPr>
          <w:trHeight w:val="395"/>
        </w:trPr>
        <w:tc>
          <w:tcPr>
            <w:tcW w:w="275" w:type="pct"/>
            <w:shd w:val="clear" w:color="auto" w:fill="auto"/>
            <w:vAlign w:val="center"/>
          </w:tcPr>
          <w:p w:rsidR="00062F9F" w:rsidRPr="00B22BAB" w:rsidRDefault="00062F9F" w:rsidP="006A59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="006A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0" w:type="pct"/>
            <w:shd w:val="clear" w:color="auto" w:fill="auto"/>
          </w:tcPr>
          <w:p w:rsidR="00062F9F" w:rsidRPr="00B22BAB" w:rsidRDefault="00062F9F" w:rsidP="00062F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Курсы повышения квалификации  дополнительного профессионального образования лиц, привлекаемых к организации и проведения ГИА -9 в 2018 году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ориентированного подхода и ТДО. 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062F9F" w:rsidRPr="00B22BAB" w:rsidRDefault="00062F9F" w:rsidP="00ED42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062F9F" w:rsidRDefault="00062F9F" w:rsidP="00ED42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Попкова Л.А.</w:t>
            </w:r>
          </w:p>
          <w:p w:rsidR="00062F9F" w:rsidRPr="00B22BAB" w:rsidRDefault="00062F9F" w:rsidP="00ED42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Будылева Е.Ю.</w:t>
            </w:r>
          </w:p>
        </w:tc>
      </w:tr>
      <w:tr w:rsidR="00062F9F" w:rsidRPr="00B22BAB" w:rsidTr="00F757B0">
        <w:trPr>
          <w:trHeight w:val="395"/>
        </w:trPr>
        <w:tc>
          <w:tcPr>
            <w:tcW w:w="275" w:type="pct"/>
            <w:shd w:val="clear" w:color="auto" w:fill="auto"/>
            <w:vAlign w:val="center"/>
          </w:tcPr>
          <w:p w:rsidR="00062F9F" w:rsidRPr="00B22BAB" w:rsidRDefault="00062F9F" w:rsidP="006A59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A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0" w:type="pct"/>
            <w:shd w:val="clear" w:color="auto" w:fill="auto"/>
          </w:tcPr>
          <w:p w:rsidR="00062F9F" w:rsidRPr="00B22BAB" w:rsidRDefault="00062F9F" w:rsidP="00062F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повышения квалификации  общественных наблюдателей при проведении ГИА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Выдача удостоверений о повышении квалификации</w:t>
            </w:r>
            <w:r w:rsidR="0000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062F9F" w:rsidRPr="004A10A9" w:rsidRDefault="00062F9F" w:rsidP="00ED42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</w:t>
            </w:r>
            <w:r w:rsidRPr="004A1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-май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062F9F" w:rsidRDefault="00062F9F" w:rsidP="00ED42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Попкова Л.А.</w:t>
            </w:r>
          </w:p>
          <w:p w:rsidR="00062F9F" w:rsidRPr="00B22BAB" w:rsidRDefault="00062F9F" w:rsidP="00ED42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Будылева Е.Ю.</w:t>
            </w:r>
          </w:p>
        </w:tc>
      </w:tr>
      <w:tr w:rsidR="00062F9F" w:rsidRPr="00B22BAB" w:rsidTr="00F757B0">
        <w:trPr>
          <w:trHeight w:val="395"/>
        </w:trPr>
        <w:tc>
          <w:tcPr>
            <w:tcW w:w="275" w:type="pct"/>
            <w:shd w:val="clear" w:color="auto" w:fill="auto"/>
            <w:vAlign w:val="center"/>
          </w:tcPr>
          <w:p w:rsidR="00062F9F" w:rsidRPr="00B22BAB" w:rsidRDefault="00062F9F" w:rsidP="006A59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A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2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0" w:type="pct"/>
            <w:shd w:val="clear" w:color="auto" w:fill="auto"/>
          </w:tcPr>
          <w:p w:rsidR="00062F9F" w:rsidRPr="00B22BAB" w:rsidRDefault="00062F9F" w:rsidP="00062F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повышения квалификации для членов конфликтной комиссии. Выдача удостоверений о повышении квалификации</w:t>
            </w:r>
            <w:r w:rsidR="0000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062F9F" w:rsidRPr="00B22BAB" w:rsidRDefault="00062F9F" w:rsidP="00ED42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062F9F" w:rsidRDefault="00062F9F" w:rsidP="00ED42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Попкова Л.А.</w:t>
            </w:r>
          </w:p>
          <w:p w:rsidR="00062F9F" w:rsidRDefault="00062F9F" w:rsidP="00ED42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Будылева Е.Ю.</w:t>
            </w:r>
          </w:p>
          <w:p w:rsidR="00062F9F" w:rsidRPr="00B22BAB" w:rsidRDefault="00062F9F" w:rsidP="00ED42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Сакович Л.П.</w:t>
            </w:r>
          </w:p>
        </w:tc>
      </w:tr>
      <w:tr w:rsidR="00062F9F" w:rsidRPr="00B22BAB" w:rsidTr="00160702">
        <w:trPr>
          <w:trHeight w:val="395"/>
        </w:trPr>
        <w:tc>
          <w:tcPr>
            <w:tcW w:w="275" w:type="pct"/>
            <w:shd w:val="clear" w:color="auto" w:fill="auto"/>
          </w:tcPr>
          <w:p w:rsidR="00062F9F" w:rsidRPr="00B22BAB" w:rsidRDefault="00062F9F" w:rsidP="006A59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A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0" w:type="pct"/>
            <w:shd w:val="clear" w:color="auto" w:fill="auto"/>
          </w:tcPr>
          <w:p w:rsidR="00062F9F" w:rsidRDefault="00062F9F" w:rsidP="00062F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повышения квалификации для членов ГЭК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Выдача удостоверений о повышении квалификации</w:t>
            </w:r>
            <w:r w:rsidR="0000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062F9F" w:rsidRDefault="00062F9F" w:rsidP="00ED42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062F9F" w:rsidRDefault="00062F9F" w:rsidP="00ED42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Попкова Л.А.</w:t>
            </w:r>
          </w:p>
          <w:p w:rsidR="00062F9F" w:rsidRDefault="00062F9F" w:rsidP="00ED42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Будылева Е.Ю.</w:t>
            </w:r>
          </w:p>
        </w:tc>
      </w:tr>
      <w:tr w:rsidR="00062F9F" w:rsidRPr="00B22BAB" w:rsidTr="00160702">
        <w:trPr>
          <w:trHeight w:val="395"/>
        </w:trPr>
        <w:tc>
          <w:tcPr>
            <w:tcW w:w="275" w:type="pct"/>
            <w:shd w:val="clear" w:color="auto" w:fill="auto"/>
          </w:tcPr>
          <w:p w:rsidR="00062F9F" w:rsidRDefault="00062F9F" w:rsidP="006A59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A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0" w:type="pct"/>
            <w:shd w:val="clear" w:color="auto" w:fill="auto"/>
          </w:tcPr>
          <w:p w:rsidR="00062F9F" w:rsidRDefault="00062F9F" w:rsidP="00062F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 по программе «Дистанционное обучение: организационные, психолого-педагогические, технологические аспекты»</w:t>
            </w:r>
            <w:r w:rsidR="00A91853">
              <w:rPr>
                <w:rFonts w:ascii="Times New Roman" w:hAnsi="Times New Roman" w:cs="Times New Roman"/>
                <w:sz w:val="28"/>
                <w:szCs w:val="28"/>
              </w:rPr>
              <w:t xml:space="preserve"> (ИПР)</w:t>
            </w:r>
            <w:r w:rsidR="00006A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062F9F" w:rsidRDefault="00A91853" w:rsidP="00ED42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062F9F" w:rsidRDefault="00062F9F" w:rsidP="00ED42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Гиндулина Е. И.</w:t>
            </w:r>
          </w:p>
        </w:tc>
      </w:tr>
    </w:tbl>
    <w:p w:rsidR="005E3832" w:rsidRDefault="005E3832" w:rsidP="005E383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F0F68" w:rsidRPr="00F468F2" w:rsidRDefault="005F0F68" w:rsidP="00587870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5F0F68" w:rsidRPr="00F468F2" w:rsidSect="00943717">
      <w:footerReference w:type="default" r:id="rId15"/>
      <w:pgSz w:w="16838" w:h="11906" w:orient="landscape"/>
      <w:pgMar w:top="851" w:right="822" w:bottom="851" w:left="1418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BA" w:rsidRDefault="008C15BA" w:rsidP="003465D1">
      <w:pPr>
        <w:spacing w:after="0" w:line="240" w:lineRule="auto"/>
      </w:pPr>
      <w:r>
        <w:separator/>
      </w:r>
    </w:p>
  </w:endnote>
  <w:endnote w:type="continuationSeparator" w:id="0">
    <w:p w:rsidR="008C15BA" w:rsidRDefault="008C15BA" w:rsidP="0034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796331"/>
      <w:docPartObj>
        <w:docPartGallery w:val="Page Numbers (Bottom of Page)"/>
        <w:docPartUnique/>
      </w:docPartObj>
    </w:sdtPr>
    <w:sdtEndPr/>
    <w:sdtContent>
      <w:p w:rsidR="00493F51" w:rsidRDefault="00493F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332">
          <w:rPr>
            <w:noProof/>
          </w:rPr>
          <w:t>8</w:t>
        </w:r>
        <w:r>
          <w:fldChar w:fldCharType="end"/>
        </w:r>
      </w:p>
    </w:sdtContent>
  </w:sdt>
  <w:p w:rsidR="00493F51" w:rsidRDefault="00493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BA" w:rsidRDefault="008C15BA" w:rsidP="003465D1">
      <w:pPr>
        <w:spacing w:after="0" w:line="240" w:lineRule="auto"/>
      </w:pPr>
      <w:r>
        <w:separator/>
      </w:r>
    </w:p>
  </w:footnote>
  <w:footnote w:type="continuationSeparator" w:id="0">
    <w:p w:rsidR="008C15BA" w:rsidRDefault="008C15BA" w:rsidP="00346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E"/>
    <w:multiLevelType w:val="singleLevel"/>
    <w:tmpl w:val="0000003E"/>
    <w:name w:val="WW8Num62"/>
    <w:lvl w:ilvl="0">
      <w:start w:val="1"/>
      <w:numFmt w:val="bullet"/>
      <w:lvlText w:val="o"/>
      <w:lvlJc w:val="left"/>
      <w:pPr>
        <w:tabs>
          <w:tab w:val="num" w:pos="0"/>
        </w:tabs>
        <w:ind w:left="1212" w:hanging="360"/>
      </w:pPr>
      <w:rPr>
        <w:rFonts w:ascii="Courier New" w:hAnsi="Courier New" w:cs="Times New Roman"/>
        <w:sz w:val="20"/>
        <w:szCs w:val="20"/>
      </w:rPr>
    </w:lvl>
  </w:abstractNum>
  <w:abstractNum w:abstractNumId="1">
    <w:nsid w:val="0DB04169"/>
    <w:multiLevelType w:val="multilevel"/>
    <w:tmpl w:val="0C380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470B18"/>
    <w:multiLevelType w:val="multilevel"/>
    <w:tmpl w:val="D6CC0F1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4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2" w:hanging="1800"/>
      </w:pPr>
      <w:rPr>
        <w:rFonts w:hint="default"/>
      </w:rPr>
    </w:lvl>
  </w:abstractNum>
  <w:abstractNum w:abstractNumId="3">
    <w:nsid w:val="1D4170AF"/>
    <w:multiLevelType w:val="hybridMultilevel"/>
    <w:tmpl w:val="7248B112"/>
    <w:lvl w:ilvl="0" w:tplc="E1AE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62733"/>
    <w:multiLevelType w:val="hybridMultilevel"/>
    <w:tmpl w:val="1C3A64AC"/>
    <w:lvl w:ilvl="0" w:tplc="0522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51BE9"/>
    <w:multiLevelType w:val="multilevel"/>
    <w:tmpl w:val="CCF21F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62477B47"/>
    <w:multiLevelType w:val="multilevel"/>
    <w:tmpl w:val="009E1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68AC69E0"/>
    <w:multiLevelType w:val="hybridMultilevel"/>
    <w:tmpl w:val="5BCE7E06"/>
    <w:lvl w:ilvl="0" w:tplc="29947D2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F7653"/>
    <w:multiLevelType w:val="hybridMultilevel"/>
    <w:tmpl w:val="4E988E68"/>
    <w:lvl w:ilvl="0" w:tplc="697408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DF0388"/>
    <w:multiLevelType w:val="multilevel"/>
    <w:tmpl w:val="D6CC0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04"/>
    <w:rsid w:val="00001C84"/>
    <w:rsid w:val="000028EA"/>
    <w:rsid w:val="00004591"/>
    <w:rsid w:val="00005FC5"/>
    <w:rsid w:val="000062CE"/>
    <w:rsid w:val="00006AB5"/>
    <w:rsid w:val="000103B2"/>
    <w:rsid w:val="000149EF"/>
    <w:rsid w:val="0002591A"/>
    <w:rsid w:val="000309B4"/>
    <w:rsid w:val="00032085"/>
    <w:rsid w:val="00035CFB"/>
    <w:rsid w:val="00040D7E"/>
    <w:rsid w:val="00045AB0"/>
    <w:rsid w:val="00062F9F"/>
    <w:rsid w:val="00063015"/>
    <w:rsid w:val="00066007"/>
    <w:rsid w:val="00070271"/>
    <w:rsid w:val="00072CCB"/>
    <w:rsid w:val="0007715E"/>
    <w:rsid w:val="0008247A"/>
    <w:rsid w:val="00084EA8"/>
    <w:rsid w:val="000857E8"/>
    <w:rsid w:val="000905A3"/>
    <w:rsid w:val="0009414C"/>
    <w:rsid w:val="000A0E4E"/>
    <w:rsid w:val="000A39F8"/>
    <w:rsid w:val="000A3C71"/>
    <w:rsid w:val="000A532B"/>
    <w:rsid w:val="000B091F"/>
    <w:rsid w:val="000B1079"/>
    <w:rsid w:val="000B32C4"/>
    <w:rsid w:val="000B5A71"/>
    <w:rsid w:val="000B5ACC"/>
    <w:rsid w:val="000E1A8D"/>
    <w:rsid w:val="000E4208"/>
    <w:rsid w:val="001001C5"/>
    <w:rsid w:val="00111B44"/>
    <w:rsid w:val="00113380"/>
    <w:rsid w:val="00114ACB"/>
    <w:rsid w:val="00117AE1"/>
    <w:rsid w:val="00127303"/>
    <w:rsid w:val="00133374"/>
    <w:rsid w:val="00133E12"/>
    <w:rsid w:val="00135822"/>
    <w:rsid w:val="001407F1"/>
    <w:rsid w:val="00141756"/>
    <w:rsid w:val="00143D80"/>
    <w:rsid w:val="0015759A"/>
    <w:rsid w:val="00160515"/>
    <w:rsid w:val="00160702"/>
    <w:rsid w:val="00166228"/>
    <w:rsid w:val="00170033"/>
    <w:rsid w:val="001725DB"/>
    <w:rsid w:val="00184064"/>
    <w:rsid w:val="00187C50"/>
    <w:rsid w:val="00191E8C"/>
    <w:rsid w:val="00192561"/>
    <w:rsid w:val="001B076E"/>
    <w:rsid w:val="001B544F"/>
    <w:rsid w:val="001C487E"/>
    <w:rsid w:val="001C58E3"/>
    <w:rsid w:val="001E1206"/>
    <w:rsid w:val="001E1C82"/>
    <w:rsid w:val="001E5403"/>
    <w:rsid w:val="001F26F7"/>
    <w:rsid w:val="001F4E37"/>
    <w:rsid w:val="00200667"/>
    <w:rsid w:val="00212873"/>
    <w:rsid w:val="00215896"/>
    <w:rsid w:val="002169A7"/>
    <w:rsid w:val="0022278A"/>
    <w:rsid w:val="00224384"/>
    <w:rsid w:val="002276BB"/>
    <w:rsid w:val="00230DD1"/>
    <w:rsid w:val="00231765"/>
    <w:rsid w:val="0023282E"/>
    <w:rsid w:val="00233763"/>
    <w:rsid w:val="002424C5"/>
    <w:rsid w:val="0024459B"/>
    <w:rsid w:val="00246E9B"/>
    <w:rsid w:val="00251BB8"/>
    <w:rsid w:val="00252568"/>
    <w:rsid w:val="00252CA4"/>
    <w:rsid w:val="00256E8F"/>
    <w:rsid w:val="00260C4B"/>
    <w:rsid w:val="00260E98"/>
    <w:rsid w:val="00270F34"/>
    <w:rsid w:val="002736B4"/>
    <w:rsid w:val="00274F77"/>
    <w:rsid w:val="0029083F"/>
    <w:rsid w:val="002923C3"/>
    <w:rsid w:val="00292A39"/>
    <w:rsid w:val="00293445"/>
    <w:rsid w:val="002971FC"/>
    <w:rsid w:val="00297A0A"/>
    <w:rsid w:val="002A3822"/>
    <w:rsid w:val="002A48AA"/>
    <w:rsid w:val="002A6DC8"/>
    <w:rsid w:val="002B1766"/>
    <w:rsid w:val="002B5DB8"/>
    <w:rsid w:val="002B6D93"/>
    <w:rsid w:val="002C0082"/>
    <w:rsid w:val="002C3E7D"/>
    <w:rsid w:val="002D39BA"/>
    <w:rsid w:val="002D4329"/>
    <w:rsid w:val="002E2845"/>
    <w:rsid w:val="002E4F0C"/>
    <w:rsid w:val="002E7701"/>
    <w:rsid w:val="002F79AB"/>
    <w:rsid w:val="003039FB"/>
    <w:rsid w:val="003046CD"/>
    <w:rsid w:val="003072FB"/>
    <w:rsid w:val="00313373"/>
    <w:rsid w:val="00314D9B"/>
    <w:rsid w:val="003158DE"/>
    <w:rsid w:val="0032790F"/>
    <w:rsid w:val="00332A5C"/>
    <w:rsid w:val="00334418"/>
    <w:rsid w:val="003401C0"/>
    <w:rsid w:val="00342EE9"/>
    <w:rsid w:val="003465D1"/>
    <w:rsid w:val="0034762E"/>
    <w:rsid w:val="003735E5"/>
    <w:rsid w:val="00375535"/>
    <w:rsid w:val="0038058A"/>
    <w:rsid w:val="00385C43"/>
    <w:rsid w:val="00387188"/>
    <w:rsid w:val="00390EC6"/>
    <w:rsid w:val="00392E45"/>
    <w:rsid w:val="003A3E7E"/>
    <w:rsid w:val="003B1BFF"/>
    <w:rsid w:val="003B3F91"/>
    <w:rsid w:val="003B46C1"/>
    <w:rsid w:val="003B4883"/>
    <w:rsid w:val="003B4CDB"/>
    <w:rsid w:val="003B6B5C"/>
    <w:rsid w:val="003B6F9D"/>
    <w:rsid w:val="003B75B4"/>
    <w:rsid w:val="003C342D"/>
    <w:rsid w:val="003C389E"/>
    <w:rsid w:val="003D0CE7"/>
    <w:rsid w:val="003D2808"/>
    <w:rsid w:val="003D2941"/>
    <w:rsid w:val="003D4E3B"/>
    <w:rsid w:val="003D6723"/>
    <w:rsid w:val="003D7C86"/>
    <w:rsid w:val="003E3FCE"/>
    <w:rsid w:val="003E4DAD"/>
    <w:rsid w:val="00400FFB"/>
    <w:rsid w:val="00402290"/>
    <w:rsid w:val="004066C4"/>
    <w:rsid w:val="00407071"/>
    <w:rsid w:val="00407B0E"/>
    <w:rsid w:val="004116D1"/>
    <w:rsid w:val="00422476"/>
    <w:rsid w:val="00435300"/>
    <w:rsid w:val="00436A7F"/>
    <w:rsid w:val="004413F4"/>
    <w:rsid w:val="00442BE3"/>
    <w:rsid w:val="00445B26"/>
    <w:rsid w:val="00451B22"/>
    <w:rsid w:val="00457F65"/>
    <w:rsid w:val="00464B57"/>
    <w:rsid w:val="00465DDA"/>
    <w:rsid w:val="00465F7B"/>
    <w:rsid w:val="00467DE4"/>
    <w:rsid w:val="00481243"/>
    <w:rsid w:val="00485F86"/>
    <w:rsid w:val="00493F51"/>
    <w:rsid w:val="004A10A9"/>
    <w:rsid w:val="004A16EC"/>
    <w:rsid w:val="004B2F63"/>
    <w:rsid w:val="004B4DED"/>
    <w:rsid w:val="004B6223"/>
    <w:rsid w:val="004B766A"/>
    <w:rsid w:val="004C3680"/>
    <w:rsid w:val="004C50DF"/>
    <w:rsid w:val="004C57BE"/>
    <w:rsid w:val="004D168E"/>
    <w:rsid w:val="004E0334"/>
    <w:rsid w:val="004E1199"/>
    <w:rsid w:val="004E613F"/>
    <w:rsid w:val="004F1500"/>
    <w:rsid w:val="004F5138"/>
    <w:rsid w:val="004F534F"/>
    <w:rsid w:val="004F7420"/>
    <w:rsid w:val="00500609"/>
    <w:rsid w:val="00506D04"/>
    <w:rsid w:val="00510413"/>
    <w:rsid w:val="00517F8D"/>
    <w:rsid w:val="0052140B"/>
    <w:rsid w:val="005256F5"/>
    <w:rsid w:val="005340C7"/>
    <w:rsid w:val="005434DB"/>
    <w:rsid w:val="00547A20"/>
    <w:rsid w:val="00555A9F"/>
    <w:rsid w:val="00557131"/>
    <w:rsid w:val="00560227"/>
    <w:rsid w:val="005630CE"/>
    <w:rsid w:val="00566E44"/>
    <w:rsid w:val="0057173A"/>
    <w:rsid w:val="00583AB1"/>
    <w:rsid w:val="0058457D"/>
    <w:rsid w:val="00585538"/>
    <w:rsid w:val="00587870"/>
    <w:rsid w:val="00590E89"/>
    <w:rsid w:val="0059550F"/>
    <w:rsid w:val="0059609D"/>
    <w:rsid w:val="00596404"/>
    <w:rsid w:val="005A6F68"/>
    <w:rsid w:val="005B6E6F"/>
    <w:rsid w:val="005C6330"/>
    <w:rsid w:val="005C75EA"/>
    <w:rsid w:val="005D65F6"/>
    <w:rsid w:val="005E0525"/>
    <w:rsid w:val="005E3832"/>
    <w:rsid w:val="005E3905"/>
    <w:rsid w:val="005E4D50"/>
    <w:rsid w:val="005E6332"/>
    <w:rsid w:val="005E6D91"/>
    <w:rsid w:val="005F0472"/>
    <w:rsid w:val="005F0F68"/>
    <w:rsid w:val="005F4C0D"/>
    <w:rsid w:val="005F72EE"/>
    <w:rsid w:val="005F761F"/>
    <w:rsid w:val="006013F8"/>
    <w:rsid w:val="0060181D"/>
    <w:rsid w:val="006152A0"/>
    <w:rsid w:val="006166CA"/>
    <w:rsid w:val="00621AEE"/>
    <w:rsid w:val="006232D0"/>
    <w:rsid w:val="00632E32"/>
    <w:rsid w:val="0064297A"/>
    <w:rsid w:val="00643048"/>
    <w:rsid w:val="006439B5"/>
    <w:rsid w:val="0064767A"/>
    <w:rsid w:val="006530CE"/>
    <w:rsid w:val="006571F9"/>
    <w:rsid w:val="00664891"/>
    <w:rsid w:val="00665D06"/>
    <w:rsid w:val="00666800"/>
    <w:rsid w:val="006711D9"/>
    <w:rsid w:val="00677EC0"/>
    <w:rsid w:val="00682A9C"/>
    <w:rsid w:val="0069059C"/>
    <w:rsid w:val="006912D2"/>
    <w:rsid w:val="006928F3"/>
    <w:rsid w:val="006932A0"/>
    <w:rsid w:val="006A5931"/>
    <w:rsid w:val="006A7248"/>
    <w:rsid w:val="006B02B5"/>
    <w:rsid w:val="006B07EF"/>
    <w:rsid w:val="006B4CD8"/>
    <w:rsid w:val="006C2221"/>
    <w:rsid w:val="006C795A"/>
    <w:rsid w:val="006D0AB3"/>
    <w:rsid w:val="006D7130"/>
    <w:rsid w:val="00705777"/>
    <w:rsid w:val="007107E0"/>
    <w:rsid w:val="0071555C"/>
    <w:rsid w:val="007221CD"/>
    <w:rsid w:val="00724F58"/>
    <w:rsid w:val="00744EFF"/>
    <w:rsid w:val="00747D90"/>
    <w:rsid w:val="00747E04"/>
    <w:rsid w:val="00752DC8"/>
    <w:rsid w:val="00756351"/>
    <w:rsid w:val="0077125B"/>
    <w:rsid w:val="00772C90"/>
    <w:rsid w:val="00777C04"/>
    <w:rsid w:val="00783A65"/>
    <w:rsid w:val="00784C0F"/>
    <w:rsid w:val="007926A7"/>
    <w:rsid w:val="00793552"/>
    <w:rsid w:val="007A2760"/>
    <w:rsid w:val="007B03D8"/>
    <w:rsid w:val="007B43E3"/>
    <w:rsid w:val="007B5DD8"/>
    <w:rsid w:val="007D2363"/>
    <w:rsid w:val="007D321E"/>
    <w:rsid w:val="007D7A5C"/>
    <w:rsid w:val="007E0194"/>
    <w:rsid w:val="007E2C95"/>
    <w:rsid w:val="007E7418"/>
    <w:rsid w:val="007F2778"/>
    <w:rsid w:val="008038F1"/>
    <w:rsid w:val="00804663"/>
    <w:rsid w:val="00807005"/>
    <w:rsid w:val="00811205"/>
    <w:rsid w:val="008135E6"/>
    <w:rsid w:val="00813F0C"/>
    <w:rsid w:val="00816BDC"/>
    <w:rsid w:val="008173C3"/>
    <w:rsid w:val="008242CA"/>
    <w:rsid w:val="00824E66"/>
    <w:rsid w:val="00825E58"/>
    <w:rsid w:val="00837142"/>
    <w:rsid w:val="0084511F"/>
    <w:rsid w:val="008501A7"/>
    <w:rsid w:val="0085159E"/>
    <w:rsid w:val="00852321"/>
    <w:rsid w:val="00857448"/>
    <w:rsid w:val="008652A7"/>
    <w:rsid w:val="00870236"/>
    <w:rsid w:val="00875F2F"/>
    <w:rsid w:val="00876026"/>
    <w:rsid w:val="0087796A"/>
    <w:rsid w:val="00884987"/>
    <w:rsid w:val="00897173"/>
    <w:rsid w:val="008A1451"/>
    <w:rsid w:val="008A28A0"/>
    <w:rsid w:val="008A3EAD"/>
    <w:rsid w:val="008A56C8"/>
    <w:rsid w:val="008A61DC"/>
    <w:rsid w:val="008A7344"/>
    <w:rsid w:val="008B0246"/>
    <w:rsid w:val="008B2B54"/>
    <w:rsid w:val="008B4E1F"/>
    <w:rsid w:val="008C15BA"/>
    <w:rsid w:val="008C4EF8"/>
    <w:rsid w:val="008D1822"/>
    <w:rsid w:val="008D2F0F"/>
    <w:rsid w:val="008D66DF"/>
    <w:rsid w:val="008F1DD3"/>
    <w:rsid w:val="008F6628"/>
    <w:rsid w:val="00900155"/>
    <w:rsid w:val="009019E0"/>
    <w:rsid w:val="0090212C"/>
    <w:rsid w:val="00904CC8"/>
    <w:rsid w:val="00914644"/>
    <w:rsid w:val="009148FE"/>
    <w:rsid w:val="00916A6F"/>
    <w:rsid w:val="00917DD1"/>
    <w:rsid w:val="00921355"/>
    <w:rsid w:val="00922ED1"/>
    <w:rsid w:val="00923CC9"/>
    <w:rsid w:val="009250CF"/>
    <w:rsid w:val="009434B3"/>
    <w:rsid w:val="00943717"/>
    <w:rsid w:val="009515A8"/>
    <w:rsid w:val="00955CD1"/>
    <w:rsid w:val="00964ECC"/>
    <w:rsid w:val="00965C32"/>
    <w:rsid w:val="00970532"/>
    <w:rsid w:val="00973C7A"/>
    <w:rsid w:val="00975672"/>
    <w:rsid w:val="009769EA"/>
    <w:rsid w:val="0098462B"/>
    <w:rsid w:val="0098570A"/>
    <w:rsid w:val="00987B31"/>
    <w:rsid w:val="009932C0"/>
    <w:rsid w:val="00994A84"/>
    <w:rsid w:val="009951F8"/>
    <w:rsid w:val="009A098C"/>
    <w:rsid w:val="009A0CAF"/>
    <w:rsid w:val="009A1A4A"/>
    <w:rsid w:val="009A66DF"/>
    <w:rsid w:val="009A774C"/>
    <w:rsid w:val="009B2459"/>
    <w:rsid w:val="009B50D4"/>
    <w:rsid w:val="009B7582"/>
    <w:rsid w:val="009B7C5A"/>
    <w:rsid w:val="009C2F7D"/>
    <w:rsid w:val="009C5540"/>
    <w:rsid w:val="009C56EA"/>
    <w:rsid w:val="009C717A"/>
    <w:rsid w:val="00A04405"/>
    <w:rsid w:val="00A05D1B"/>
    <w:rsid w:val="00A2615A"/>
    <w:rsid w:val="00A262F5"/>
    <w:rsid w:val="00A275F0"/>
    <w:rsid w:val="00A30108"/>
    <w:rsid w:val="00A3739E"/>
    <w:rsid w:val="00A4688C"/>
    <w:rsid w:val="00A479ED"/>
    <w:rsid w:val="00A5723D"/>
    <w:rsid w:val="00A64D3F"/>
    <w:rsid w:val="00A70516"/>
    <w:rsid w:val="00A72037"/>
    <w:rsid w:val="00A74789"/>
    <w:rsid w:val="00A80BB5"/>
    <w:rsid w:val="00A84C31"/>
    <w:rsid w:val="00A91853"/>
    <w:rsid w:val="00A95428"/>
    <w:rsid w:val="00A96066"/>
    <w:rsid w:val="00A97E70"/>
    <w:rsid w:val="00AA2284"/>
    <w:rsid w:val="00AA4264"/>
    <w:rsid w:val="00AA4F6D"/>
    <w:rsid w:val="00AA6812"/>
    <w:rsid w:val="00AB0304"/>
    <w:rsid w:val="00AB0AE2"/>
    <w:rsid w:val="00AB3623"/>
    <w:rsid w:val="00AB718B"/>
    <w:rsid w:val="00AD1257"/>
    <w:rsid w:val="00AD31EF"/>
    <w:rsid w:val="00AE3B92"/>
    <w:rsid w:val="00AE4E99"/>
    <w:rsid w:val="00AF0A20"/>
    <w:rsid w:val="00AF324E"/>
    <w:rsid w:val="00AF57EC"/>
    <w:rsid w:val="00B04FD2"/>
    <w:rsid w:val="00B057FD"/>
    <w:rsid w:val="00B100B7"/>
    <w:rsid w:val="00B129EF"/>
    <w:rsid w:val="00B15F05"/>
    <w:rsid w:val="00B22882"/>
    <w:rsid w:val="00B22BAB"/>
    <w:rsid w:val="00B2484D"/>
    <w:rsid w:val="00B26FE1"/>
    <w:rsid w:val="00B312B7"/>
    <w:rsid w:val="00B32843"/>
    <w:rsid w:val="00B34BFB"/>
    <w:rsid w:val="00B42485"/>
    <w:rsid w:val="00B4341E"/>
    <w:rsid w:val="00B45D63"/>
    <w:rsid w:val="00B52A41"/>
    <w:rsid w:val="00B548AC"/>
    <w:rsid w:val="00B56AF0"/>
    <w:rsid w:val="00B602FC"/>
    <w:rsid w:val="00B6582F"/>
    <w:rsid w:val="00B65FCE"/>
    <w:rsid w:val="00B713A5"/>
    <w:rsid w:val="00B72D78"/>
    <w:rsid w:val="00B73DA2"/>
    <w:rsid w:val="00B82B4C"/>
    <w:rsid w:val="00B87778"/>
    <w:rsid w:val="00B87D92"/>
    <w:rsid w:val="00B92546"/>
    <w:rsid w:val="00B97514"/>
    <w:rsid w:val="00BA14F9"/>
    <w:rsid w:val="00BA5A20"/>
    <w:rsid w:val="00BB346D"/>
    <w:rsid w:val="00BB387C"/>
    <w:rsid w:val="00BC484F"/>
    <w:rsid w:val="00BC62F8"/>
    <w:rsid w:val="00BD18E0"/>
    <w:rsid w:val="00BD3496"/>
    <w:rsid w:val="00BD5F06"/>
    <w:rsid w:val="00BE0987"/>
    <w:rsid w:val="00BE3774"/>
    <w:rsid w:val="00BE5049"/>
    <w:rsid w:val="00C0011E"/>
    <w:rsid w:val="00C162D2"/>
    <w:rsid w:val="00C17CC6"/>
    <w:rsid w:val="00C2209E"/>
    <w:rsid w:val="00C231DB"/>
    <w:rsid w:val="00C24837"/>
    <w:rsid w:val="00C25950"/>
    <w:rsid w:val="00C329F3"/>
    <w:rsid w:val="00C40DA1"/>
    <w:rsid w:val="00C471E5"/>
    <w:rsid w:val="00C476EE"/>
    <w:rsid w:val="00C522AE"/>
    <w:rsid w:val="00C55FA0"/>
    <w:rsid w:val="00C62562"/>
    <w:rsid w:val="00C63944"/>
    <w:rsid w:val="00C65ED5"/>
    <w:rsid w:val="00C80034"/>
    <w:rsid w:val="00C8026F"/>
    <w:rsid w:val="00C82C17"/>
    <w:rsid w:val="00C83DE8"/>
    <w:rsid w:val="00C91E38"/>
    <w:rsid w:val="00C929D7"/>
    <w:rsid w:val="00CA01BE"/>
    <w:rsid w:val="00CA7732"/>
    <w:rsid w:val="00CA7B1D"/>
    <w:rsid w:val="00CA7FA1"/>
    <w:rsid w:val="00CB0718"/>
    <w:rsid w:val="00CB42D2"/>
    <w:rsid w:val="00CB4DDC"/>
    <w:rsid w:val="00CC1BA5"/>
    <w:rsid w:val="00CC1C43"/>
    <w:rsid w:val="00CC1E44"/>
    <w:rsid w:val="00CC24CC"/>
    <w:rsid w:val="00CC3431"/>
    <w:rsid w:val="00CC46B8"/>
    <w:rsid w:val="00CD09F0"/>
    <w:rsid w:val="00CD0C5A"/>
    <w:rsid w:val="00CD2068"/>
    <w:rsid w:val="00CF2172"/>
    <w:rsid w:val="00CF26BC"/>
    <w:rsid w:val="00CF5B99"/>
    <w:rsid w:val="00D10CD1"/>
    <w:rsid w:val="00D177BB"/>
    <w:rsid w:val="00D22EC9"/>
    <w:rsid w:val="00D6445D"/>
    <w:rsid w:val="00D67606"/>
    <w:rsid w:val="00D70D86"/>
    <w:rsid w:val="00D71D79"/>
    <w:rsid w:val="00D720F3"/>
    <w:rsid w:val="00D81121"/>
    <w:rsid w:val="00D815B4"/>
    <w:rsid w:val="00D82291"/>
    <w:rsid w:val="00D85311"/>
    <w:rsid w:val="00D86AA6"/>
    <w:rsid w:val="00D90381"/>
    <w:rsid w:val="00D92432"/>
    <w:rsid w:val="00D97F19"/>
    <w:rsid w:val="00DA4F5A"/>
    <w:rsid w:val="00DA78CE"/>
    <w:rsid w:val="00DB4EFD"/>
    <w:rsid w:val="00DB6F36"/>
    <w:rsid w:val="00DD079F"/>
    <w:rsid w:val="00DD2DB2"/>
    <w:rsid w:val="00DD3D4C"/>
    <w:rsid w:val="00DD5CC4"/>
    <w:rsid w:val="00DE1DA0"/>
    <w:rsid w:val="00DE3D54"/>
    <w:rsid w:val="00DE5012"/>
    <w:rsid w:val="00DF1794"/>
    <w:rsid w:val="00DF6CA4"/>
    <w:rsid w:val="00E065B6"/>
    <w:rsid w:val="00E10D33"/>
    <w:rsid w:val="00E15511"/>
    <w:rsid w:val="00E20468"/>
    <w:rsid w:val="00E222D2"/>
    <w:rsid w:val="00E264E7"/>
    <w:rsid w:val="00E27177"/>
    <w:rsid w:val="00E42477"/>
    <w:rsid w:val="00E47851"/>
    <w:rsid w:val="00E620BB"/>
    <w:rsid w:val="00E6405C"/>
    <w:rsid w:val="00E651A4"/>
    <w:rsid w:val="00E668A1"/>
    <w:rsid w:val="00E72588"/>
    <w:rsid w:val="00E751C8"/>
    <w:rsid w:val="00E80232"/>
    <w:rsid w:val="00E90530"/>
    <w:rsid w:val="00E94AAD"/>
    <w:rsid w:val="00E97B7B"/>
    <w:rsid w:val="00EA01A6"/>
    <w:rsid w:val="00EA5707"/>
    <w:rsid w:val="00EA5F2B"/>
    <w:rsid w:val="00EA7F51"/>
    <w:rsid w:val="00EB1E43"/>
    <w:rsid w:val="00EB5E97"/>
    <w:rsid w:val="00EB5EFA"/>
    <w:rsid w:val="00EB7422"/>
    <w:rsid w:val="00EC6A2F"/>
    <w:rsid w:val="00ED3251"/>
    <w:rsid w:val="00ED3744"/>
    <w:rsid w:val="00ED4271"/>
    <w:rsid w:val="00ED62AC"/>
    <w:rsid w:val="00EE0FB5"/>
    <w:rsid w:val="00EE3EBD"/>
    <w:rsid w:val="00EF1469"/>
    <w:rsid w:val="00EF22AA"/>
    <w:rsid w:val="00F004A7"/>
    <w:rsid w:val="00F027AE"/>
    <w:rsid w:val="00F108B5"/>
    <w:rsid w:val="00F13423"/>
    <w:rsid w:val="00F26E02"/>
    <w:rsid w:val="00F468F2"/>
    <w:rsid w:val="00F541D7"/>
    <w:rsid w:val="00F54B8B"/>
    <w:rsid w:val="00F628AD"/>
    <w:rsid w:val="00F655E7"/>
    <w:rsid w:val="00F660E6"/>
    <w:rsid w:val="00F704D0"/>
    <w:rsid w:val="00F7224C"/>
    <w:rsid w:val="00F74BCD"/>
    <w:rsid w:val="00F757B0"/>
    <w:rsid w:val="00F76BFE"/>
    <w:rsid w:val="00F868A6"/>
    <w:rsid w:val="00F87BF7"/>
    <w:rsid w:val="00F93836"/>
    <w:rsid w:val="00F94EEE"/>
    <w:rsid w:val="00F95087"/>
    <w:rsid w:val="00F97DF6"/>
    <w:rsid w:val="00FB5971"/>
    <w:rsid w:val="00FD4632"/>
    <w:rsid w:val="00FE7FF9"/>
    <w:rsid w:val="00FF28F4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32"/>
  </w:style>
  <w:style w:type="paragraph" w:styleId="1">
    <w:name w:val="heading 1"/>
    <w:aliases w:val=" Знак6"/>
    <w:basedOn w:val="a"/>
    <w:next w:val="a"/>
    <w:link w:val="10"/>
    <w:qFormat/>
    <w:rsid w:val="006C79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C79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C795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C79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C79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C795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5F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5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65D1"/>
  </w:style>
  <w:style w:type="paragraph" w:styleId="a6">
    <w:name w:val="footer"/>
    <w:basedOn w:val="a"/>
    <w:link w:val="a7"/>
    <w:uiPriority w:val="99"/>
    <w:unhideWhenUsed/>
    <w:rsid w:val="0034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5D1"/>
  </w:style>
  <w:style w:type="paragraph" w:styleId="a8">
    <w:name w:val="Balloon Text"/>
    <w:basedOn w:val="a"/>
    <w:link w:val="a9"/>
    <w:unhideWhenUsed/>
    <w:rsid w:val="0097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769E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C2209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26FE1"/>
    <w:pPr>
      <w:ind w:left="720"/>
      <w:contextualSpacing/>
    </w:pPr>
  </w:style>
  <w:style w:type="character" w:styleId="ab">
    <w:name w:val="Strong"/>
    <w:basedOn w:val="a0"/>
    <w:uiPriority w:val="22"/>
    <w:qFormat/>
    <w:rsid w:val="00C40DA1"/>
    <w:rPr>
      <w:b/>
      <w:bCs/>
    </w:rPr>
  </w:style>
  <w:style w:type="character" w:styleId="ac">
    <w:name w:val="page number"/>
    <w:basedOn w:val="a0"/>
    <w:uiPriority w:val="99"/>
    <w:rsid w:val="00C40DA1"/>
    <w:rPr>
      <w:rFonts w:cs="Times New Roman"/>
    </w:rPr>
  </w:style>
  <w:style w:type="character" w:styleId="ad">
    <w:name w:val="Hyperlink"/>
    <w:basedOn w:val="a0"/>
    <w:uiPriority w:val="99"/>
    <w:unhideWhenUsed/>
    <w:rsid w:val="00C40DA1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3"/>
    <w:rsid w:val="005C7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 Знак6 Знак"/>
    <w:basedOn w:val="a0"/>
    <w:link w:val="1"/>
    <w:rsid w:val="006C79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79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795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C79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79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C795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3">
    <w:name w:val="Нет списка1"/>
    <w:next w:val="a2"/>
    <w:semiHidden/>
    <w:rsid w:val="006C795A"/>
  </w:style>
  <w:style w:type="paragraph" w:styleId="ae">
    <w:name w:val="Body Text"/>
    <w:basedOn w:val="a"/>
    <w:link w:val="af"/>
    <w:rsid w:val="006C795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6C795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1">
    <w:name w:val="Body Text 2"/>
    <w:aliases w:val=" Знак,Знак"/>
    <w:basedOn w:val="a"/>
    <w:link w:val="22"/>
    <w:rsid w:val="006C795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aliases w:val=" Знак Знак,Знак Знак"/>
    <w:basedOn w:val="a0"/>
    <w:link w:val="21"/>
    <w:rsid w:val="006C795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3">
    <w:name w:val="Сетка таблицы2"/>
    <w:basedOn w:val="a1"/>
    <w:next w:val="a3"/>
    <w:uiPriority w:val="59"/>
    <w:rsid w:val="006C7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qFormat/>
    <w:rsid w:val="006C795A"/>
    <w:rPr>
      <w:i/>
      <w:iCs/>
    </w:rPr>
  </w:style>
  <w:style w:type="paragraph" w:styleId="af1">
    <w:name w:val="Title"/>
    <w:basedOn w:val="a"/>
    <w:link w:val="af2"/>
    <w:qFormat/>
    <w:rsid w:val="006C795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6C79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Subtitle"/>
    <w:basedOn w:val="a"/>
    <w:link w:val="af4"/>
    <w:qFormat/>
    <w:rsid w:val="006C795A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6C795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f5">
    <w:name w:val="Body Text Indent"/>
    <w:basedOn w:val="a"/>
    <w:link w:val="af6"/>
    <w:rsid w:val="006C79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6C7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rsid w:val="006C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6C79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rsid w:val="006C795A"/>
    <w:rPr>
      <w:rFonts w:ascii="Times New Roman" w:hAnsi="Times New Roman" w:cs="Times New Roman" w:hint="default"/>
      <w:sz w:val="24"/>
      <w:szCs w:val="24"/>
    </w:rPr>
  </w:style>
  <w:style w:type="character" w:customStyle="1" w:styleId="24">
    <w:name w:val="Основной текст (2)_"/>
    <w:link w:val="25"/>
    <w:locked/>
    <w:rsid w:val="006C795A"/>
    <w:rPr>
      <w:sz w:val="32"/>
      <w:shd w:val="clear" w:color="auto" w:fill="FFFFFF"/>
    </w:rPr>
  </w:style>
  <w:style w:type="character" w:customStyle="1" w:styleId="218pt">
    <w:name w:val="Основной текст (2) + 18 pt"/>
    <w:rsid w:val="006C795A"/>
    <w:rPr>
      <w:rFonts w:ascii="Times New Roman" w:hAnsi="Times New Roman"/>
      <w:color w:val="000000"/>
      <w:spacing w:val="0"/>
      <w:w w:val="100"/>
      <w:position w:val="0"/>
      <w:sz w:val="36"/>
      <w:u w:val="none"/>
      <w:lang w:val="ru-RU" w:eastAsia="x-none"/>
    </w:rPr>
  </w:style>
  <w:style w:type="paragraph" w:customStyle="1" w:styleId="25">
    <w:name w:val="Основной текст (2)"/>
    <w:basedOn w:val="a"/>
    <w:link w:val="24"/>
    <w:rsid w:val="006C795A"/>
    <w:pPr>
      <w:widowControl w:val="0"/>
      <w:shd w:val="clear" w:color="auto" w:fill="FFFFFF"/>
      <w:spacing w:before="2640" w:after="0" w:line="374" w:lineRule="exact"/>
      <w:jc w:val="center"/>
    </w:pPr>
    <w:rPr>
      <w:sz w:val="32"/>
    </w:rPr>
  </w:style>
  <w:style w:type="character" w:customStyle="1" w:styleId="apple-style-span">
    <w:name w:val="apple-style-span"/>
    <w:rsid w:val="006C795A"/>
  </w:style>
  <w:style w:type="paragraph" w:customStyle="1" w:styleId="14">
    <w:name w:val="Стиль1"/>
    <w:basedOn w:val="a"/>
    <w:rsid w:val="006C79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f9">
    <w:name w:val="Основной текст_"/>
    <w:link w:val="26"/>
    <w:rsid w:val="006C795A"/>
    <w:rPr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link w:val="af9"/>
    <w:rsid w:val="006C795A"/>
    <w:pPr>
      <w:widowControl w:val="0"/>
      <w:shd w:val="clear" w:color="auto" w:fill="FFFFFF"/>
      <w:spacing w:after="720" w:line="245" w:lineRule="exact"/>
      <w:jc w:val="center"/>
    </w:pPr>
    <w:rPr>
      <w:sz w:val="21"/>
      <w:szCs w:val="21"/>
    </w:rPr>
  </w:style>
  <w:style w:type="paragraph" w:customStyle="1" w:styleId="51">
    <w:name w:val="Основной текст5"/>
    <w:basedOn w:val="a"/>
    <w:rsid w:val="006C795A"/>
    <w:pPr>
      <w:widowControl w:val="0"/>
      <w:shd w:val="clear" w:color="auto" w:fill="FFFFFF"/>
      <w:spacing w:before="780" w:after="1200" w:line="269" w:lineRule="exact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15">
    <w:name w:val="Обычный1"/>
    <w:rsid w:val="006C795A"/>
    <w:pPr>
      <w:suppressAutoHyphens/>
      <w:spacing w:after="0"/>
    </w:pPr>
    <w:rPr>
      <w:rFonts w:ascii="Arial" w:eastAsia="Times New Roman" w:hAnsi="Arial" w:cs="Arial"/>
      <w:color w:val="000000"/>
      <w:lang w:eastAsia="zh-CN"/>
    </w:rPr>
  </w:style>
  <w:style w:type="paragraph" w:styleId="afa">
    <w:name w:val="caption"/>
    <w:basedOn w:val="a"/>
    <w:next w:val="a"/>
    <w:unhideWhenUsed/>
    <w:qFormat/>
    <w:rsid w:val="006C79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7">
    <w:name w:val="Абзац списка2"/>
    <w:basedOn w:val="a"/>
    <w:rsid w:val="003E3FC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8">
    <w:name w:val="Обычный2"/>
    <w:rsid w:val="007221CD"/>
    <w:pPr>
      <w:suppressAutoHyphens/>
      <w:spacing w:after="0"/>
    </w:pPr>
    <w:rPr>
      <w:rFonts w:ascii="Arial" w:eastAsia="Times New Roman" w:hAnsi="Arial" w:cs="Arial"/>
      <w:color w:val="000000"/>
      <w:lang w:eastAsia="zh-CN"/>
    </w:rPr>
  </w:style>
  <w:style w:type="character" w:customStyle="1" w:styleId="110">
    <w:name w:val="Основной текст11"/>
    <w:rsid w:val="00722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722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rsid w:val="007221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32"/>
  </w:style>
  <w:style w:type="paragraph" w:styleId="1">
    <w:name w:val="heading 1"/>
    <w:aliases w:val=" Знак6"/>
    <w:basedOn w:val="a"/>
    <w:next w:val="a"/>
    <w:link w:val="10"/>
    <w:qFormat/>
    <w:rsid w:val="006C79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C79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C795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C79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C79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C795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5F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5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65D1"/>
  </w:style>
  <w:style w:type="paragraph" w:styleId="a6">
    <w:name w:val="footer"/>
    <w:basedOn w:val="a"/>
    <w:link w:val="a7"/>
    <w:uiPriority w:val="99"/>
    <w:unhideWhenUsed/>
    <w:rsid w:val="0034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5D1"/>
  </w:style>
  <w:style w:type="paragraph" w:styleId="a8">
    <w:name w:val="Balloon Text"/>
    <w:basedOn w:val="a"/>
    <w:link w:val="a9"/>
    <w:unhideWhenUsed/>
    <w:rsid w:val="0097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769E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C2209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26FE1"/>
    <w:pPr>
      <w:ind w:left="720"/>
      <w:contextualSpacing/>
    </w:pPr>
  </w:style>
  <w:style w:type="character" w:styleId="ab">
    <w:name w:val="Strong"/>
    <w:basedOn w:val="a0"/>
    <w:uiPriority w:val="22"/>
    <w:qFormat/>
    <w:rsid w:val="00C40DA1"/>
    <w:rPr>
      <w:b/>
      <w:bCs/>
    </w:rPr>
  </w:style>
  <w:style w:type="character" w:styleId="ac">
    <w:name w:val="page number"/>
    <w:basedOn w:val="a0"/>
    <w:uiPriority w:val="99"/>
    <w:rsid w:val="00C40DA1"/>
    <w:rPr>
      <w:rFonts w:cs="Times New Roman"/>
    </w:rPr>
  </w:style>
  <w:style w:type="character" w:styleId="ad">
    <w:name w:val="Hyperlink"/>
    <w:basedOn w:val="a0"/>
    <w:uiPriority w:val="99"/>
    <w:unhideWhenUsed/>
    <w:rsid w:val="00C40DA1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3"/>
    <w:rsid w:val="005C7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 Знак6 Знак"/>
    <w:basedOn w:val="a0"/>
    <w:link w:val="1"/>
    <w:rsid w:val="006C79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79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795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C79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79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C795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3">
    <w:name w:val="Нет списка1"/>
    <w:next w:val="a2"/>
    <w:semiHidden/>
    <w:rsid w:val="006C795A"/>
  </w:style>
  <w:style w:type="paragraph" w:styleId="ae">
    <w:name w:val="Body Text"/>
    <w:basedOn w:val="a"/>
    <w:link w:val="af"/>
    <w:rsid w:val="006C795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6C795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1">
    <w:name w:val="Body Text 2"/>
    <w:aliases w:val=" Знак,Знак"/>
    <w:basedOn w:val="a"/>
    <w:link w:val="22"/>
    <w:rsid w:val="006C795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aliases w:val=" Знак Знак,Знак Знак"/>
    <w:basedOn w:val="a0"/>
    <w:link w:val="21"/>
    <w:rsid w:val="006C795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3">
    <w:name w:val="Сетка таблицы2"/>
    <w:basedOn w:val="a1"/>
    <w:next w:val="a3"/>
    <w:uiPriority w:val="59"/>
    <w:rsid w:val="006C7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qFormat/>
    <w:rsid w:val="006C795A"/>
    <w:rPr>
      <w:i/>
      <w:iCs/>
    </w:rPr>
  </w:style>
  <w:style w:type="paragraph" w:styleId="af1">
    <w:name w:val="Title"/>
    <w:basedOn w:val="a"/>
    <w:link w:val="af2"/>
    <w:qFormat/>
    <w:rsid w:val="006C795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6C79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Subtitle"/>
    <w:basedOn w:val="a"/>
    <w:link w:val="af4"/>
    <w:qFormat/>
    <w:rsid w:val="006C795A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6C795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f5">
    <w:name w:val="Body Text Indent"/>
    <w:basedOn w:val="a"/>
    <w:link w:val="af6"/>
    <w:rsid w:val="006C79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6C7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rsid w:val="006C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6C79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rsid w:val="006C795A"/>
    <w:rPr>
      <w:rFonts w:ascii="Times New Roman" w:hAnsi="Times New Roman" w:cs="Times New Roman" w:hint="default"/>
      <w:sz w:val="24"/>
      <w:szCs w:val="24"/>
    </w:rPr>
  </w:style>
  <w:style w:type="character" w:customStyle="1" w:styleId="24">
    <w:name w:val="Основной текст (2)_"/>
    <w:link w:val="25"/>
    <w:locked/>
    <w:rsid w:val="006C795A"/>
    <w:rPr>
      <w:sz w:val="32"/>
      <w:shd w:val="clear" w:color="auto" w:fill="FFFFFF"/>
    </w:rPr>
  </w:style>
  <w:style w:type="character" w:customStyle="1" w:styleId="218pt">
    <w:name w:val="Основной текст (2) + 18 pt"/>
    <w:rsid w:val="006C795A"/>
    <w:rPr>
      <w:rFonts w:ascii="Times New Roman" w:hAnsi="Times New Roman"/>
      <w:color w:val="000000"/>
      <w:spacing w:val="0"/>
      <w:w w:val="100"/>
      <w:position w:val="0"/>
      <w:sz w:val="36"/>
      <w:u w:val="none"/>
      <w:lang w:val="ru-RU" w:eastAsia="x-none"/>
    </w:rPr>
  </w:style>
  <w:style w:type="paragraph" w:customStyle="1" w:styleId="25">
    <w:name w:val="Основной текст (2)"/>
    <w:basedOn w:val="a"/>
    <w:link w:val="24"/>
    <w:rsid w:val="006C795A"/>
    <w:pPr>
      <w:widowControl w:val="0"/>
      <w:shd w:val="clear" w:color="auto" w:fill="FFFFFF"/>
      <w:spacing w:before="2640" w:after="0" w:line="374" w:lineRule="exact"/>
      <w:jc w:val="center"/>
    </w:pPr>
    <w:rPr>
      <w:sz w:val="32"/>
    </w:rPr>
  </w:style>
  <w:style w:type="character" w:customStyle="1" w:styleId="apple-style-span">
    <w:name w:val="apple-style-span"/>
    <w:rsid w:val="006C795A"/>
  </w:style>
  <w:style w:type="paragraph" w:customStyle="1" w:styleId="14">
    <w:name w:val="Стиль1"/>
    <w:basedOn w:val="a"/>
    <w:rsid w:val="006C79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f9">
    <w:name w:val="Основной текст_"/>
    <w:link w:val="26"/>
    <w:rsid w:val="006C795A"/>
    <w:rPr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link w:val="af9"/>
    <w:rsid w:val="006C795A"/>
    <w:pPr>
      <w:widowControl w:val="0"/>
      <w:shd w:val="clear" w:color="auto" w:fill="FFFFFF"/>
      <w:spacing w:after="720" w:line="245" w:lineRule="exact"/>
      <w:jc w:val="center"/>
    </w:pPr>
    <w:rPr>
      <w:sz w:val="21"/>
      <w:szCs w:val="21"/>
    </w:rPr>
  </w:style>
  <w:style w:type="paragraph" w:customStyle="1" w:styleId="51">
    <w:name w:val="Основной текст5"/>
    <w:basedOn w:val="a"/>
    <w:rsid w:val="006C795A"/>
    <w:pPr>
      <w:widowControl w:val="0"/>
      <w:shd w:val="clear" w:color="auto" w:fill="FFFFFF"/>
      <w:spacing w:before="780" w:after="1200" w:line="269" w:lineRule="exact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15">
    <w:name w:val="Обычный1"/>
    <w:rsid w:val="006C795A"/>
    <w:pPr>
      <w:suppressAutoHyphens/>
      <w:spacing w:after="0"/>
    </w:pPr>
    <w:rPr>
      <w:rFonts w:ascii="Arial" w:eastAsia="Times New Roman" w:hAnsi="Arial" w:cs="Arial"/>
      <w:color w:val="000000"/>
      <w:lang w:eastAsia="zh-CN"/>
    </w:rPr>
  </w:style>
  <w:style w:type="paragraph" w:styleId="afa">
    <w:name w:val="caption"/>
    <w:basedOn w:val="a"/>
    <w:next w:val="a"/>
    <w:unhideWhenUsed/>
    <w:qFormat/>
    <w:rsid w:val="006C79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7">
    <w:name w:val="Абзац списка2"/>
    <w:basedOn w:val="a"/>
    <w:rsid w:val="003E3FC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8">
    <w:name w:val="Обычный2"/>
    <w:rsid w:val="007221CD"/>
    <w:pPr>
      <w:suppressAutoHyphens/>
      <w:spacing w:after="0"/>
    </w:pPr>
    <w:rPr>
      <w:rFonts w:ascii="Arial" w:eastAsia="Times New Roman" w:hAnsi="Arial" w:cs="Arial"/>
      <w:color w:val="000000"/>
      <w:lang w:eastAsia="zh-CN"/>
    </w:rPr>
  </w:style>
  <w:style w:type="character" w:customStyle="1" w:styleId="110">
    <w:name w:val="Основной текст11"/>
    <w:rsid w:val="00722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722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rsid w:val="007221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akhcdo.ru/?q=content/soprovozhdaemye-proekt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ewdes.sakhitti.ru/login/index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khcdo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newdes.sakhitti.ru/login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odle.sakhcdo.ru/" TargetMode="External"/><Relationship Id="rId14" Type="http://schemas.openxmlformats.org/officeDocument/2006/relationships/hyperlink" Target="http://sakhc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7A70-BD5A-4CC9-998D-072B41DE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30</Pages>
  <Words>5627</Words>
  <Characters>32077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37629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 Анна</dc:creator>
  <cp:lastModifiedBy>Чайка Ольга</cp:lastModifiedBy>
  <cp:revision>143</cp:revision>
  <cp:lastPrinted>2016-12-26T22:24:00Z</cp:lastPrinted>
  <dcterms:created xsi:type="dcterms:W3CDTF">2018-02-22T04:51:00Z</dcterms:created>
  <dcterms:modified xsi:type="dcterms:W3CDTF">2018-06-13T22:14:00Z</dcterms:modified>
</cp:coreProperties>
</file>